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4808" w14:textId="77777777" w:rsidR="0079655E" w:rsidRDefault="0079655E" w:rsidP="00D935C0">
      <w:pPr>
        <w:jc w:val="center"/>
        <w:rPr>
          <w:rFonts w:ascii="Pegasus" w:hAnsi="Pegasus" w:cs="Lucida Calligraphy"/>
          <w:b/>
          <w:bCs/>
          <w:sz w:val="32"/>
          <w:szCs w:val="32"/>
        </w:rPr>
      </w:pPr>
    </w:p>
    <w:p w14:paraId="4F39F394" w14:textId="77777777" w:rsidR="0079655E" w:rsidRDefault="0079655E" w:rsidP="00D935C0">
      <w:pPr>
        <w:jc w:val="center"/>
        <w:rPr>
          <w:rFonts w:ascii="Pegasus" w:hAnsi="Pegasus" w:cs="Lucida Calligraphy"/>
          <w:b/>
          <w:bCs/>
          <w:sz w:val="32"/>
          <w:szCs w:val="32"/>
        </w:rPr>
      </w:pPr>
    </w:p>
    <w:p w14:paraId="75C28B7A" w14:textId="77777777" w:rsidR="0079655E" w:rsidRDefault="0079655E" w:rsidP="00D935C0">
      <w:pPr>
        <w:jc w:val="center"/>
        <w:rPr>
          <w:rFonts w:ascii="Pegasus" w:hAnsi="Pegasus" w:cs="Lucida Calligraphy"/>
          <w:b/>
          <w:bCs/>
          <w:sz w:val="32"/>
          <w:szCs w:val="32"/>
        </w:rPr>
      </w:pPr>
    </w:p>
    <w:p w14:paraId="61815FFB" w14:textId="77777777" w:rsidR="0079655E" w:rsidRDefault="0079655E" w:rsidP="00D935C0">
      <w:pPr>
        <w:jc w:val="center"/>
        <w:rPr>
          <w:rFonts w:ascii="Pegasus" w:hAnsi="Pegasus" w:cs="Lucida Calligraphy"/>
          <w:b/>
          <w:bCs/>
          <w:sz w:val="32"/>
          <w:szCs w:val="32"/>
        </w:rPr>
      </w:pPr>
    </w:p>
    <w:p w14:paraId="719A721C" w14:textId="77777777" w:rsidR="0079655E" w:rsidRDefault="0079655E" w:rsidP="00D935C0">
      <w:pPr>
        <w:jc w:val="center"/>
        <w:rPr>
          <w:rFonts w:ascii="Pegasus" w:hAnsi="Pegasus" w:cs="Lucida Calligraphy"/>
          <w:b/>
          <w:bCs/>
          <w:sz w:val="32"/>
          <w:szCs w:val="32"/>
        </w:rPr>
      </w:pPr>
    </w:p>
    <w:p w14:paraId="426AD51C" w14:textId="77777777" w:rsidR="0079655E" w:rsidRDefault="0079655E" w:rsidP="00D935C0">
      <w:pPr>
        <w:jc w:val="center"/>
        <w:rPr>
          <w:rFonts w:ascii="Pegasus" w:hAnsi="Pegasus" w:cs="Lucida Calligraphy"/>
          <w:b/>
          <w:bCs/>
          <w:sz w:val="32"/>
          <w:szCs w:val="32"/>
        </w:rPr>
      </w:pPr>
    </w:p>
    <w:p w14:paraId="688D793C" w14:textId="77777777" w:rsidR="0079655E" w:rsidRDefault="0079655E" w:rsidP="00D935C0">
      <w:pPr>
        <w:jc w:val="center"/>
        <w:rPr>
          <w:rFonts w:ascii="Pegasus" w:hAnsi="Pegasus" w:cs="Lucida Calligraphy"/>
          <w:b/>
          <w:bCs/>
          <w:sz w:val="32"/>
          <w:szCs w:val="32"/>
        </w:rPr>
      </w:pPr>
    </w:p>
    <w:p w14:paraId="01B7ABC2" w14:textId="77777777" w:rsidR="0079655E" w:rsidRDefault="0079655E" w:rsidP="00D935C0">
      <w:pPr>
        <w:jc w:val="center"/>
        <w:rPr>
          <w:rFonts w:ascii="Pegasus" w:hAnsi="Pegasus" w:cs="Lucida Calligraphy"/>
          <w:b/>
          <w:bCs/>
          <w:sz w:val="32"/>
          <w:szCs w:val="32"/>
        </w:rPr>
      </w:pPr>
    </w:p>
    <w:p w14:paraId="367A3A83" w14:textId="77777777" w:rsidR="0079655E" w:rsidRDefault="0079655E" w:rsidP="00D935C0">
      <w:pPr>
        <w:jc w:val="center"/>
        <w:rPr>
          <w:rFonts w:ascii="Pegasus" w:hAnsi="Pegasus" w:cs="Lucida Calligraphy"/>
          <w:b/>
          <w:bCs/>
          <w:sz w:val="32"/>
          <w:szCs w:val="32"/>
        </w:rPr>
      </w:pPr>
    </w:p>
    <w:p w14:paraId="0E0A2843" w14:textId="77777777" w:rsidR="0079655E" w:rsidRDefault="0079655E" w:rsidP="00D935C0">
      <w:pPr>
        <w:jc w:val="center"/>
        <w:rPr>
          <w:rFonts w:ascii="Pegasus" w:hAnsi="Pegasus" w:cs="Lucida Calligraphy"/>
          <w:b/>
          <w:bCs/>
          <w:sz w:val="32"/>
          <w:szCs w:val="32"/>
        </w:rPr>
      </w:pPr>
    </w:p>
    <w:p w14:paraId="2F857A08" w14:textId="77777777" w:rsidR="0079655E" w:rsidRDefault="0079655E" w:rsidP="00D935C0">
      <w:pPr>
        <w:jc w:val="center"/>
        <w:rPr>
          <w:rFonts w:ascii="Pegasus" w:hAnsi="Pegasus" w:cs="Lucida Calligraphy"/>
          <w:b/>
          <w:bCs/>
          <w:sz w:val="32"/>
          <w:szCs w:val="32"/>
        </w:rPr>
      </w:pPr>
    </w:p>
    <w:p w14:paraId="630AB82A" w14:textId="77777777" w:rsidR="0079655E" w:rsidRDefault="0079655E" w:rsidP="00D935C0">
      <w:pPr>
        <w:jc w:val="center"/>
        <w:rPr>
          <w:rFonts w:ascii="Pegasus" w:hAnsi="Pegasus" w:cs="Lucida Calligraphy"/>
          <w:b/>
          <w:bCs/>
          <w:sz w:val="32"/>
          <w:szCs w:val="32"/>
        </w:rPr>
      </w:pPr>
    </w:p>
    <w:p w14:paraId="4094196C" w14:textId="77777777" w:rsidR="0079655E" w:rsidRDefault="0079655E" w:rsidP="00D935C0">
      <w:pPr>
        <w:jc w:val="center"/>
        <w:rPr>
          <w:rFonts w:ascii="Pegasus" w:hAnsi="Pegasus" w:cs="Lucida Calligraphy"/>
          <w:b/>
          <w:bCs/>
          <w:sz w:val="32"/>
          <w:szCs w:val="32"/>
        </w:rPr>
      </w:pPr>
    </w:p>
    <w:p w14:paraId="767207C7" w14:textId="77777777" w:rsidR="0079655E" w:rsidRDefault="0079655E" w:rsidP="00D935C0">
      <w:pPr>
        <w:jc w:val="center"/>
        <w:rPr>
          <w:rFonts w:ascii="Pegasus" w:hAnsi="Pegasus" w:cs="Lucida Calligraphy"/>
          <w:b/>
          <w:bCs/>
          <w:sz w:val="32"/>
          <w:szCs w:val="32"/>
        </w:rPr>
      </w:pPr>
    </w:p>
    <w:p w14:paraId="3ABAF7D6" w14:textId="77777777" w:rsidR="0079655E" w:rsidRDefault="0079655E" w:rsidP="00D935C0">
      <w:pPr>
        <w:jc w:val="center"/>
        <w:rPr>
          <w:rFonts w:ascii="Pegasus" w:hAnsi="Pegasus" w:cs="Lucida Calligraphy"/>
          <w:b/>
          <w:bCs/>
          <w:sz w:val="32"/>
          <w:szCs w:val="32"/>
        </w:rPr>
      </w:pPr>
    </w:p>
    <w:p w14:paraId="1107F020" w14:textId="77777777" w:rsidR="0079655E" w:rsidRDefault="0079655E" w:rsidP="00D935C0">
      <w:pPr>
        <w:jc w:val="center"/>
        <w:rPr>
          <w:rFonts w:ascii="Pegasus" w:hAnsi="Pegasus" w:cs="Lucida Calligraphy"/>
          <w:b/>
          <w:bCs/>
          <w:sz w:val="32"/>
          <w:szCs w:val="32"/>
        </w:rPr>
      </w:pPr>
    </w:p>
    <w:p w14:paraId="57A5481A" w14:textId="77777777" w:rsidR="0079655E" w:rsidRDefault="0079655E" w:rsidP="00D935C0">
      <w:pPr>
        <w:jc w:val="center"/>
        <w:rPr>
          <w:rFonts w:ascii="Pegasus" w:hAnsi="Pegasus" w:cs="Lucida Calligraphy"/>
          <w:b/>
          <w:bCs/>
          <w:sz w:val="32"/>
          <w:szCs w:val="32"/>
        </w:rPr>
      </w:pPr>
    </w:p>
    <w:p w14:paraId="7FB33C4D" w14:textId="77777777" w:rsidR="0079655E" w:rsidRDefault="0079655E" w:rsidP="00D935C0">
      <w:pPr>
        <w:jc w:val="center"/>
        <w:rPr>
          <w:rFonts w:ascii="Pegasus" w:hAnsi="Pegasus" w:cs="Lucida Calligraphy"/>
          <w:b/>
          <w:bCs/>
          <w:sz w:val="32"/>
          <w:szCs w:val="32"/>
        </w:rPr>
      </w:pPr>
    </w:p>
    <w:p w14:paraId="74B334BE" w14:textId="77777777" w:rsidR="0079655E" w:rsidRDefault="0079655E" w:rsidP="00D935C0">
      <w:pPr>
        <w:jc w:val="center"/>
        <w:rPr>
          <w:rFonts w:ascii="Pegasus" w:hAnsi="Pegasus" w:cs="Lucida Calligraphy"/>
          <w:b/>
          <w:bCs/>
          <w:sz w:val="32"/>
          <w:szCs w:val="32"/>
        </w:rPr>
      </w:pPr>
    </w:p>
    <w:p w14:paraId="5BDDE443" w14:textId="77777777" w:rsidR="0079655E" w:rsidRDefault="0079655E" w:rsidP="00D935C0">
      <w:pPr>
        <w:jc w:val="center"/>
        <w:rPr>
          <w:rFonts w:ascii="Pegasus" w:hAnsi="Pegasus" w:cs="Lucida Calligraphy"/>
          <w:b/>
          <w:bCs/>
          <w:sz w:val="32"/>
          <w:szCs w:val="32"/>
        </w:rPr>
      </w:pPr>
    </w:p>
    <w:p w14:paraId="66DCAD7A" w14:textId="77777777" w:rsidR="0079655E" w:rsidRDefault="0079655E" w:rsidP="00D935C0">
      <w:pPr>
        <w:jc w:val="center"/>
        <w:rPr>
          <w:rFonts w:ascii="Pegasus" w:hAnsi="Pegasus" w:cs="Lucida Calligraphy"/>
          <w:b/>
          <w:bCs/>
          <w:sz w:val="32"/>
          <w:szCs w:val="32"/>
        </w:rPr>
      </w:pPr>
    </w:p>
    <w:p w14:paraId="57C6F5EB" w14:textId="77777777" w:rsidR="0079655E" w:rsidRDefault="0079655E" w:rsidP="00D935C0">
      <w:pPr>
        <w:jc w:val="center"/>
        <w:rPr>
          <w:rFonts w:ascii="Pegasus" w:hAnsi="Pegasus" w:cs="Lucida Calligraphy"/>
          <w:b/>
          <w:bCs/>
          <w:sz w:val="32"/>
          <w:szCs w:val="32"/>
        </w:rPr>
      </w:pPr>
    </w:p>
    <w:p w14:paraId="371A13F0" w14:textId="77777777" w:rsidR="0079655E" w:rsidRDefault="0079655E" w:rsidP="00D935C0">
      <w:pPr>
        <w:jc w:val="center"/>
        <w:rPr>
          <w:rFonts w:ascii="Pegasus" w:hAnsi="Pegasus" w:cs="Lucida Calligraphy"/>
          <w:b/>
          <w:bCs/>
          <w:sz w:val="32"/>
          <w:szCs w:val="32"/>
        </w:rPr>
      </w:pPr>
    </w:p>
    <w:p w14:paraId="689535A4" w14:textId="77777777" w:rsidR="0079655E" w:rsidRDefault="0079655E" w:rsidP="00D935C0">
      <w:pPr>
        <w:jc w:val="center"/>
        <w:rPr>
          <w:rFonts w:ascii="Pegasus" w:hAnsi="Pegasus" w:cs="Lucida Calligraphy"/>
          <w:b/>
          <w:bCs/>
          <w:sz w:val="32"/>
          <w:szCs w:val="32"/>
        </w:rPr>
      </w:pPr>
    </w:p>
    <w:p w14:paraId="56B50A56" w14:textId="77777777" w:rsidR="0079655E" w:rsidRDefault="0079655E" w:rsidP="00D935C0">
      <w:pPr>
        <w:jc w:val="center"/>
        <w:rPr>
          <w:rFonts w:ascii="Pegasus" w:hAnsi="Pegasus" w:cs="Lucida Calligraphy"/>
          <w:b/>
          <w:bCs/>
          <w:sz w:val="32"/>
          <w:szCs w:val="32"/>
        </w:rPr>
      </w:pPr>
    </w:p>
    <w:p w14:paraId="7707456B" w14:textId="77777777" w:rsidR="0079655E" w:rsidRDefault="0079655E" w:rsidP="00D935C0">
      <w:pPr>
        <w:jc w:val="center"/>
        <w:rPr>
          <w:rFonts w:ascii="Pegasus" w:hAnsi="Pegasus" w:cs="Lucida Calligraphy"/>
          <w:b/>
          <w:bCs/>
          <w:sz w:val="32"/>
          <w:szCs w:val="32"/>
        </w:rPr>
      </w:pPr>
    </w:p>
    <w:p w14:paraId="12E58DA7" w14:textId="77777777" w:rsidR="0079655E" w:rsidRDefault="0079655E" w:rsidP="00D935C0">
      <w:pPr>
        <w:jc w:val="center"/>
        <w:rPr>
          <w:rFonts w:ascii="Pegasus" w:hAnsi="Pegasus" w:cs="Lucida Calligraphy"/>
          <w:b/>
          <w:bCs/>
          <w:sz w:val="32"/>
          <w:szCs w:val="32"/>
        </w:rPr>
      </w:pPr>
    </w:p>
    <w:p w14:paraId="120E3742" w14:textId="77777777" w:rsidR="0079655E" w:rsidRDefault="0079655E" w:rsidP="00D935C0">
      <w:pPr>
        <w:jc w:val="center"/>
        <w:rPr>
          <w:rFonts w:ascii="Pegasus" w:hAnsi="Pegasus" w:cs="Lucida Calligraphy"/>
          <w:b/>
          <w:bCs/>
          <w:sz w:val="32"/>
          <w:szCs w:val="32"/>
        </w:rPr>
      </w:pPr>
    </w:p>
    <w:p w14:paraId="00DA8551" w14:textId="77777777" w:rsidR="0079655E" w:rsidRDefault="0079655E" w:rsidP="00D935C0">
      <w:pPr>
        <w:jc w:val="center"/>
        <w:rPr>
          <w:rFonts w:ascii="Pegasus" w:hAnsi="Pegasus" w:cs="Lucida Calligraphy"/>
          <w:b/>
          <w:bCs/>
          <w:sz w:val="32"/>
          <w:szCs w:val="32"/>
        </w:rPr>
      </w:pPr>
    </w:p>
    <w:p w14:paraId="5EFE8C1B" w14:textId="77777777" w:rsidR="0079655E" w:rsidRDefault="0079655E" w:rsidP="00D935C0">
      <w:pPr>
        <w:jc w:val="center"/>
        <w:rPr>
          <w:rFonts w:ascii="Pegasus" w:hAnsi="Pegasus" w:cs="Lucida Calligraphy"/>
          <w:b/>
          <w:bCs/>
          <w:sz w:val="32"/>
          <w:szCs w:val="32"/>
        </w:rPr>
      </w:pPr>
    </w:p>
    <w:p w14:paraId="019AE5E3" w14:textId="11193F9F" w:rsidR="00D935C0" w:rsidRDefault="00D935C0" w:rsidP="0079655E">
      <w:pPr>
        <w:ind w:left="360"/>
        <w:jc w:val="center"/>
        <w:rPr>
          <w:rFonts w:ascii="Pegasus" w:hAnsi="Pegasus" w:cs="Lucida Calligraphy"/>
          <w:b/>
          <w:bCs/>
          <w:color w:val="FF0000"/>
          <w:sz w:val="32"/>
          <w:szCs w:val="32"/>
        </w:rPr>
      </w:pPr>
      <w:r>
        <w:rPr>
          <w:rFonts w:ascii="Pegasus" w:hAnsi="Pegasus" w:cs="Lucida Calligraphy"/>
          <w:b/>
          <w:bCs/>
          <w:sz w:val="32"/>
          <w:szCs w:val="32"/>
        </w:rPr>
        <w:t>Sts. Peter &amp; Paul Evangelical Lutheran Church, LC-MS</w:t>
      </w:r>
    </w:p>
    <w:p w14:paraId="2E71E8CB" w14:textId="223C39C8" w:rsidR="00D935C0" w:rsidRDefault="00D935C0" w:rsidP="0079655E">
      <w:pPr>
        <w:ind w:left="360"/>
        <w:jc w:val="center"/>
        <w:rPr>
          <w:rFonts w:ascii="Footlight MT Light" w:hAnsi="Footlight MT Light"/>
          <w:b/>
          <w:sz w:val="44"/>
          <w:szCs w:val="44"/>
        </w:rPr>
      </w:pPr>
      <w:r>
        <w:rPr>
          <w:rFonts w:ascii="Footlight MT Light" w:hAnsi="Footlight MT Light"/>
          <w:b/>
          <w:sz w:val="44"/>
          <w:szCs w:val="44"/>
        </w:rPr>
        <w:t>LENTEN MIDWEEK SERVICE</w:t>
      </w:r>
    </w:p>
    <w:p w14:paraId="7B818133" w14:textId="38A90549" w:rsidR="00D935C0" w:rsidRPr="00D935C0" w:rsidRDefault="00D935C0" w:rsidP="0079655E">
      <w:pPr>
        <w:ind w:left="360"/>
        <w:jc w:val="center"/>
        <w:rPr>
          <w:rFonts w:ascii="Segoe UI" w:hAnsi="Segoe UI" w:cs="Segoe UI"/>
          <w:bCs/>
          <w:sz w:val="28"/>
          <w:szCs w:val="28"/>
        </w:rPr>
      </w:pPr>
      <w:r w:rsidRPr="00D935C0">
        <w:rPr>
          <w:rFonts w:ascii="Segoe UI" w:hAnsi="Segoe UI" w:cs="Segoe UI"/>
          <w:bCs/>
          <w:sz w:val="28"/>
          <w:szCs w:val="28"/>
        </w:rPr>
        <w:t xml:space="preserve">March </w:t>
      </w:r>
      <w:r w:rsidR="00B143B3">
        <w:rPr>
          <w:rFonts w:ascii="Segoe UI" w:hAnsi="Segoe UI" w:cs="Segoe UI"/>
          <w:bCs/>
          <w:sz w:val="28"/>
          <w:szCs w:val="28"/>
        </w:rPr>
        <w:t>8</w:t>
      </w:r>
      <w:r w:rsidRPr="00D935C0">
        <w:rPr>
          <w:rFonts w:ascii="Segoe UI" w:hAnsi="Segoe UI" w:cs="Segoe UI"/>
          <w:bCs/>
          <w:sz w:val="28"/>
          <w:szCs w:val="28"/>
        </w:rPr>
        <w:t>, 2023</w:t>
      </w:r>
    </w:p>
    <w:p w14:paraId="5ABBFCDB" w14:textId="78E032E6" w:rsidR="00D935C0" w:rsidRDefault="00D935C0" w:rsidP="0079655E">
      <w:pPr>
        <w:ind w:left="360"/>
        <w:jc w:val="center"/>
        <w:rPr>
          <w:rFonts w:ascii="Footlight MT Light" w:hAnsi="Footlight MT Light"/>
          <w:b/>
          <w:sz w:val="40"/>
          <w:szCs w:val="40"/>
        </w:rPr>
      </w:pPr>
    </w:p>
    <w:p w14:paraId="4C0D9D7C" w14:textId="4BD3B2FF" w:rsidR="00D935C0" w:rsidRDefault="00D935C0" w:rsidP="0079655E">
      <w:pPr>
        <w:ind w:left="360"/>
        <w:rPr>
          <w:rFonts w:ascii="Segoe UI" w:hAnsi="Segoe UI" w:cs="Segoe UI"/>
          <w:b/>
          <w:sz w:val="28"/>
          <w:szCs w:val="28"/>
        </w:rPr>
      </w:pPr>
      <w:r>
        <w:rPr>
          <w:rFonts w:ascii="Segoe UI" w:hAnsi="Segoe UI" w:cs="Segoe UI"/>
          <w:b/>
          <w:sz w:val="28"/>
          <w:szCs w:val="28"/>
        </w:rPr>
        <w:t xml:space="preserve">Psalm </w:t>
      </w:r>
      <w:r w:rsidR="00B143B3">
        <w:rPr>
          <w:rFonts w:ascii="Segoe UI" w:hAnsi="Segoe UI" w:cs="Segoe UI"/>
          <w:b/>
          <w:sz w:val="28"/>
          <w:szCs w:val="28"/>
        </w:rPr>
        <w:t>111</w:t>
      </w:r>
    </w:p>
    <w:p w14:paraId="107B85BB" w14:textId="77777777" w:rsidR="00B143B3" w:rsidRPr="00B143B3" w:rsidRDefault="00B143B3" w:rsidP="0079655E">
      <w:pPr>
        <w:ind w:left="360"/>
        <w:rPr>
          <w:rStyle w:val="text"/>
          <w:rFonts w:ascii="Segoe UI" w:hAnsi="Segoe UI" w:cs="Segoe UI"/>
          <w:sz w:val="24"/>
          <w:szCs w:val="24"/>
        </w:rPr>
      </w:pPr>
      <w:r w:rsidRPr="00B143B3">
        <w:rPr>
          <w:rStyle w:val="text"/>
          <w:rFonts w:ascii="Segoe UI" w:hAnsi="Segoe UI" w:cs="Segoe UI"/>
          <w:sz w:val="24"/>
          <w:szCs w:val="24"/>
        </w:rPr>
        <w:t xml:space="preserve">Praise the </w:t>
      </w:r>
      <w:r w:rsidRPr="00B143B3">
        <w:rPr>
          <w:rStyle w:val="small-caps"/>
          <w:rFonts w:ascii="Segoe UI" w:hAnsi="Segoe UI" w:cs="Segoe UI"/>
          <w:smallCaps/>
          <w:sz w:val="24"/>
          <w:szCs w:val="24"/>
        </w:rPr>
        <w:t>Lord</w:t>
      </w:r>
      <w:r w:rsidRPr="00B143B3">
        <w:rPr>
          <w:rStyle w:val="text"/>
          <w:rFonts w:ascii="Segoe UI" w:hAnsi="Segoe UI" w:cs="Segoe UI"/>
          <w:sz w:val="24"/>
          <w:szCs w:val="24"/>
        </w:rPr>
        <w:t>!</w:t>
      </w:r>
      <w:r w:rsidRPr="00B143B3">
        <w:rPr>
          <w:rFonts w:ascii="Segoe UI" w:hAnsi="Segoe UI" w:cs="Segoe UI"/>
          <w:sz w:val="24"/>
          <w:szCs w:val="24"/>
        </w:rPr>
        <w:br/>
      </w:r>
      <w:r w:rsidRPr="00B143B3">
        <w:rPr>
          <w:rStyle w:val="text"/>
          <w:rFonts w:ascii="Segoe UI" w:hAnsi="Segoe UI" w:cs="Segoe UI"/>
          <w:sz w:val="24"/>
          <w:szCs w:val="24"/>
        </w:rPr>
        <w:t xml:space="preserve">I will give thanks to the </w:t>
      </w:r>
      <w:r w:rsidRPr="00B143B3">
        <w:rPr>
          <w:rStyle w:val="small-caps"/>
          <w:rFonts w:ascii="Segoe UI" w:hAnsi="Segoe UI" w:cs="Segoe UI"/>
          <w:smallCaps/>
          <w:sz w:val="24"/>
          <w:szCs w:val="24"/>
        </w:rPr>
        <w:t>Lord</w:t>
      </w:r>
      <w:r w:rsidRPr="00B143B3">
        <w:rPr>
          <w:rStyle w:val="text"/>
          <w:rFonts w:ascii="Segoe UI" w:hAnsi="Segoe UI" w:cs="Segoe UI"/>
          <w:sz w:val="24"/>
          <w:szCs w:val="24"/>
        </w:rPr>
        <w:t xml:space="preserve"> with my whole heart,</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in the company of the upright, in the congregation.</w:t>
      </w:r>
      <w:r w:rsidRPr="00B143B3">
        <w:rPr>
          <w:rFonts w:ascii="Segoe UI" w:hAnsi="Segoe UI" w:cs="Segoe UI"/>
          <w:sz w:val="24"/>
          <w:szCs w:val="24"/>
        </w:rPr>
        <w:br/>
      </w:r>
      <w:r w:rsidRPr="00B143B3">
        <w:rPr>
          <w:rStyle w:val="text"/>
          <w:rFonts w:ascii="Segoe UI" w:hAnsi="Segoe UI" w:cs="Segoe UI"/>
          <w:sz w:val="24"/>
          <w:szCs w:val="24"/>
        </w:rPr>
        <w:t xml:space="preserve">Great are the works of the </w:t>
      </w:r>
      <w:r w:rsidRPr="00B143B3">
        <w:rPr>
          <w:rStyle w:val="small-caps"/>
          <w:rFonts w:ascii="Segoe UI" w:hAnsi="Segoe UI" w:cs="Segoe UI"/>
          <w:smallCaps/>
          <w:sz w:val="24"/>
          <w:szCs w:val="24"/>
        </w:rPr>
        <w:t>Lord</w:t>
      </w:r>
      <w:r w:rsidRPr="00B143B3">
        <w:rPr>
          <w:rStyle w:val="text"/>
          <w:rFonts w:ascii="Segoe UI" w:hAnsi="Segoe UI" w:cs="Segoe UI"/>
          <w:sz w:val="24"/>
          <w:szCs w:val="24"/>
        </w:rPr>
        <w:t>,</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studied by all who delight in them.</w:t>
      </w:r>
      <w:r w:rsidRPr="00B143B3">
        <w:rPr>
          <w:rFonts w:ascii="Segoe UI" w:hAnsi="Segoe UI" w:cs="Segoe UI"/>
          <w:sz w:val="24"/>
          <w:szCs w:val="24"/>
        </w:rPr>
        <w:br/>
      </w:r>
      <w:r w:rsidRPr="00B143B3">
        <w:rPr>
          <w:rStyle w:val="text"/>
          <w:rFonts w:ascii="Segoe UI" w:hAnsi="Segoe UI" w:cs="Segoe UI"/>
          <w:sz w:val="24"/>
          <w:szCs w:val="24"/>
        </w:rPr>
        <w:t>Full of splendor and majesty is his work,</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and his righteousness endures forever.</w:t>
      </w:r>
      <w:r w:rsidRPr="00B143B3">
        <w:rPr>
          <w:rFonts w:ascii="Segoe UI" w:hAnsi="Segoe UI" w:cs="Segoe UI"/>
          <w:sz w:val="24"/>
          <w:szCs w:val="24"/>
        </w:rPr>
        <w:br/>
      </w:r>
      <w:r w:rsidRPr="00B143B3">
        <w:rPr>
          <w:rStyle w:val="text"/>
          <w:rFonts w:ascii="Segoe UI" w:hAnsi="Segoe UI" w:cs="Segoe UI"/>
          <w:sz w:val="24"/>
          <w:szCs w:val="24"/>
        </w:rPr>
        <w:t>He has caused his wondrous works to be remembered;</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 xml:space="preserve">the </w:t>
      </w:r>
      <w:r w:rsidRPr="00B143B3">
        <w:rPr>
          <w:rStyle w:val="small-caps"/>
          <w:rFonts w:ascii="Segoe UI" w:hAnsi="Segoe UI" w:cs="Segoe UI"/>
          <w:smallCaps/>
          <w:sz w:val="24"/>
          <w:szCs w:val="24"/>
        </w:rPr>
        <w:t>Lord</w:t>
      </w:r>
      <w:r w:rsidRPr="00B143B3">
        <w:rPr>
          <w:rStyle w:val="text"/>
          <w:rFonts w:ascii="Segoe UI" w:hAnsi="Segoe UI" w:cs="Segoe UI"/>
          <w:sz w:val="24"/>
          <w:szCs w:val="24"/>
        </w:rPr>
        <w:t xml:space="preserve"> is gracious and merciful.</w:t>
      </w:r>
      <w:r w:rsidRPr="00B143B3">
        <w:rPr>
          <w:rFonts w:ascii="Segoe UI" w:hAnsi="Segoe UI" w:cs="Segoe UI"/>
          <w:sz w:val="24"/>
          <w:szCs w:val="24"/>
        </w:rPr>
        <w:br/>
      </w:r>
      <w:r w:rsidRPr="00B143B3">
        <w:rPr>
          <w:rStyle w:val="text"/>
          <w:rFonts w:ascii="Segoe UI" w:hAnsi="Segoe UI" w:cs="Segoe UI"/>
          <w:sz w:val="24"/>
          <w:szCs w:val="24"/>
        </w:rPr>
        <w:t>He provides food for those who fear him;</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he remembers his covenant forever.</w:t>
      </w:r>
      <w:r w:rsidRPr="00B143B3">
        <w:rPr>
          <w:rFonts w:ascii="Segoe UI" w:hAnsi="Segoe UI" w:cs="Segoe UI"/>
          <w:sz w:val="24"/>
          <w:szCs w:val="24"/>
        </w:rPr>
        <w:br/>
      </w:r>
      <w:r w:rsidRPr="00B143B3">
        <w:rPr>
          <w:rStyle w:val="text"/>
          <w:rFonts w:ascii="Segoe UI" w:hAnsi="Segoe UI" w:cs="Segoe UI"/>
          <w:sz w:val="24"/>
          <w:szCs w:val="24"/>
        </w:rPr>
        <w:t>He has shown his people the power of his works,</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in giving them the inheritance of the nations.</w:t>
      </w:r>
      <w:r w:rsidRPr="00B143B3">
        <w:rPr>
          <w:rFonts w:ascii="Segoe UI" w:hAnsi="Segoe UI" w:cs="Segoe UI"/>
          <w:sz w:val="24"/>
          <w:szCs w:val="24"/>
        </w:rPr>
        <w:br/>
      </w:r>
      <w:r w:rsidRPr="00B143B3">
        <w:rPr>
          <w:rStyle w:val="text"/>
          <w:rFonts w:ascii="Segoe UI" w:hAnsi="Segoe UI" w:cs="Segoe UI"/>
          <w:sz w:val="24"/>
          <w:szCs w:val="24"/>
        </w:rPr>
        <w:t>The works of his hands are faithful and just;</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all his precepts are trustworthy;</w:t>
      </w:r>
      <w:r w:rsidRPr="00B143B3">
        <w:rPr>
          <w:rFonts w:ascii="Segoe UI" w:hAnsi="Segoe UI" w:cs="Segoe UI"/>
          <w:sz w:val="24"/>
          <w:szCs w:val="24"/>
        </w:rPr>
        <w:br/>
      </w:r>
      <w:r w:rsidRPr="00B143B3">
        <w:rPr>
          <w:rStyle w:val="text"/>
          <w:rFonts w:ascii="Segoe UI" w:hAnsi="Segoe UI" w:cs="Segoe UI"/>
          <w:sz w:val="24"/>
          <w:szCs w:val="24"/>
        </w:rPr>
        <w:t>they are established forever and ever,</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to be performed with faithfulness and uprightness.</w:t>
      </w:r>
      <w:r w:rsidRPr="00B143B3">
        <w:rPr>
          <w:rFonts w:ascii="Segoe UI" w:hAnsi="Segoe UI" w:cs="Segoe UI"/>
          <w:sz w:val="24"/>
          <w:szCs w:val="24"/>
        </w:rPr>
        <w:br/>
      </w:r>
      <w:r w:rsidRPr="00B143B3">
        <w:rPr>
          <w:rStyle w:val="text"/>
          <w:rFonts w:ascii="Segoe UI" w:hAnsi="Segoe UI" w:cs="Segoe UI"/>
          <w:sz w:val="24"/>
          <w:szCs w:val="24"/>
        </w:rPr>
        <w:t>He sent redemption to his people;</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he has commanded his covenant forever.</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Holy and awesome is his name!</w:t>
      </w:r>
      <w:r w:rsidRPr="00B143B3">
        <w:rPr>
          <w:rFonts w:ascii="Segoe UI" w:hAnsi="Segoe UI" w:cs="Segoe UI"/>
          <w:sz w:val="24"/>
          <w:szCs w:val="24"/>
        </w:rPr>
        <w:br/>
      </w:r>
      <w:r w:rsidRPr="00B143B3">
        <w:rPr>
          <w:rStyle w:val="text"/>
          <w:rFonts w:ascii="Segoe UI" w:hAnsi="Segoe UI" w:cs="Segoe UI"/>
          <w:sz w:val="24"/>
          <w:szCs w:val="24"/>
        </w:rPr>
        <w:t xml:space="preserve">The fear of the </w:t>
      </w:r>
      <w:r w:rsidRPr="00B143B3">
        <w:rPr>
          <w:rStyle w:val="small-caps"/>
          <w:rFonts w:ascii="Segoe UI" w:hAnsi="Segoe UI" w:cs="Segoe UI"/>
          <w:smallCaps/>
          <w:sz w:val="24"/>
          <w:szCs w:val="24"/>
        </w:rPr>
        <w:t>Lord</w:t>
      </w:r>
      <w:r w:rsidRPr="00B143B3">
        <w:rPr>
          <w:rStyle w:val="text"/>
          <w:rFonts w:ascii="Segoe UI" w:hAnsi="Segoe UI" w:cs="Segoe UI"/>
          <w:sz w:val="24"/>
          <w:szCs w:val="24"/>
        </w:rPr>
        <w:t xml:space="preserve"> is the beginning of wisdom;</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all those who practice it have a good understanding.</w:t>
      </w:r>
      <w:r w:rsidRPr="00B143B3">
        <w:rPr>
          <w:rFonts w:ascii="Segoe UI" w:hAnsi="Segoe UI" w:cs="Segoe UI"/>
          <w:sz w:val="24"/>
          <w:szCs w:val="24"/>
        </w:rPr>
        <w:br/>
      </w:r>
      <w:r w:rsidRPr="00B143B3">
        <w:rPr>
          <w:rStyle w:val="indent-1-breaks"/>
          <w:rFonts w:ascii="Segoe UI" w:hAnsi="Segoe UI" w:cs="Segoe UI"/>
          <w:sz w:val="24"/>
          <w:szCs w:val="24"/>
        </w:rPr>
        <w:t>    </w:t>
      </w:r>
      <w:r w:rsidRPr="00B143B3">
        <w:rPr>
          <w:rStyle w:val="text"/>
          <w:rFonts w:ascii="Segoe UI" w:hAnsi="Segoe UI" w:cs="Segoe UI"/>
          <w:sz w:val="24"/>
          <w:szCs w:val="24"/>
        </w:rPr>
        <w:t>His praise endures forever!</w:t>
      </w:r>
    </w:p>
    <w:p w14:paraId="6202EA62" w14:textId="77777777" w:rsidR="00B143B3" w:rsidRDefault="00B143B3" w:rsidP="0079655E">
      <w:pPr>
        <w:ind w:left="360"/>
        <w:rPr>
          <w:rStyle w:val="text"/>
        </w:rPr>
      </w:pPr>
    </w:p>
    <w:p w14:paraId="07BBF40A" w14:textId="77777777" w:rsidR="00B143B3" w:rsidRDefault="00B143B3" w:rsidP="0079655E">
      <w:pPr>
        <w:ind w:left="360"/>
        <w:rPr>
          <w:rFonts w:ascii="Segoe UI" w:hAnsi="Segoe UI" w:cs="Segoe UI"/>
          <w:b/>
          <w:sz w:val="28"/>
          <w:szCs w:val="28"/>
        </w:rPr>
      </w:pPr>
    </w:p>
    <w:p w14:paraId="6C392E1F" w14:textId="77777777" w:rsidR="00B143B3" w:rsidRDefault="00B143B3" w:rsidP="0079655E">
      <w:pPr>
        <w:ind w:left="360"/>
        <w:rPr>
          <w:rFonts w:ascii="Segoe UI" w:hAnsi="Segoe UI" w:cs="Segoe UI"/>
          <w:b/>
          <w:sz w:val="28"/>
          <w:szCs w:val="28"/>
        </w:rPr>
      </w:pPr>
    </w:p>
    <w:p w14:paraId="1164F008" w14:textId="77777777" w:rsidR="00B143B3" w:rsidRDefault="00B143B3" w:rsidP="0079655E">
      <w:pPr>
        <w:ind w:left="360"/>
        <w:rPr>
          <w:rFonts w:ascii="Segoe UI" w:hAnsi="Segoe UI" w:cs="Segoe UI"/>
          <w:b/>
          <w:sz w:val="28"/>
          <w:szCs w:val="28"/>
        </w:rPr>
      </w:pPr>
    </w:p>
    <w:p w14:paraId="7204298D" w14:textId="68AB5EE9" w:rsidR="00D935C0" w:rsidRDefault="00D935C0" w:rsidP="00B143B3">
      <w:pPr>
        <w:rPr>
          <w:rFonts w:ascii="Segoe UI" w:hAnsi="Segoe UI" w:cs="Segoe UI"/>
          <w:bCs/>
          <w:sz w:val="28"/>
          <w:szCs w:val="28"/>
        </w:rPr>
      </w:pPr>
      <w:r>
        <w:rPr>
          <w:rFonts w:ascii="Segoe UI" w:hAnsi="Segoe UI" w:cs="Segoe UI"/>
          <w:b/>
          <w:sz w:val="28"/>
          <w:szCs w:val="28"/>
        </w:rPr>
        <w:lastRenderedPageBreak/>
        <w:t xml:space="preserve">First Reading:  </w:t>
      </w:r>
      <w:r w:rsidR="00B143B3">
        <w:rPr>
          <w:rFonts w:ascii="Segoe UI" w:hAnsi="Segoe UI" w:cs="Segoe UI"/>
          <w:bCs/>
          <w:sz w:val="28"/>
          <w:szCs w:val="28"/>
        </w:rPr>
        <w:t>Exodus 12:43-51</w:t>
      </w:r>
    </w:p>
    <w:p w14:paraId="72074BA1" w14:textId="77777777" w:rsidR="00B143B3" w:rsidRPr="00B143B3" w:rsidRDefault="00B143B3" w:rsidP="00B143B3">
      <w:pPr>
        <w:pStyle w:val="NormalWeb"/>
        <w:spacing w:before="0" w:beforeAutospacing="0"/>
        <w:rPr>
          <w:rFonts w:ascii="Segoe UI" w:hAnsi="Segoe UI" w:cs="Segoe UI"/>
        </w:rPr>
      </w:pPr>
      <w:r w:rsidRPr="00B143B3">
        <w:rPr>
          <w:rStyle w:val="text"/>
          <w:rFonts w:ascii="Segoe UI" w:hAnsi="Segoe UI" w:cs="Segoe UI"/>
        </w:rPr>
        <w:t xml:space="preserve">And the </w:t>
      </w:r>
      <w:r w:rsidRPr="00B143B3">
        <w:rPr>
          <w:rStyle w:val="small-caps"/>
          <w:rFonts w:ascii="Segoe UI" w:hAnsi="Segoe UI" w:cs="Segoe UI"/>
          <w:smallCaps/>
        </w:rPr>
        <w:t>Lord</w:t>
      </w:r>
      <w:r w:rsidRPr="00B143B3">
        <w:rPr>
          <w:rStyle w:val="text"/>
          <w:rFonts w:ascii="Segoe UI" w:hAnsi="Segoe UI" w:cs="Segoe UI"/>
        </w:rPr>
        <w:t xml:space="preserve"> said to Moses and Aaron, “This is the statute of the Passover: no foreigner shall eat of it,</w:t>
      </w:r>
      <w:r w:rsidRPr="00B143B3">
        <w:rPr>
          <w:rFonts w:ascii="Segoe UI" w:hAnsi="Segoe UI" w:cs="Segoe UI"/>
        </w:rPr>
        <w:t xml:space="preserve"> </w:t>
      </w:r>
      <w:r w:rsidRPr="00B143B3">
        <w:rPr>
          <w:rStyle w:val="text"/>
          <w:rFonts w:ascii="Segoe UI" w:hAnsi="Segoe UI" w:cs="Segoe UI"/>
        </w:rPr>
        <w:t>but every slave that is bought for money may eat of it after you have circumcised him.</w:t>
      </w:r>
      <w:r w:rsidRPr="00B143B3">
        <w:rPr>
          <w:rFonts w:ascii="Segoe UI" w:hAnsi="Segoe UI" w:cs="Segoe UI"/>
        </w:rPr>
        <w:t xml:space="preserve"> </w:t>
      </w:r>
      <w:r w:rsidRPr="00B143B3">
        <w:rPr>
          <w:rStyle w:val="text"/>
          <w:rFonts w:ascii="Segoe UI" w:hAnsi="Segoe UI" w:cs="Segoe UI"/>
        </w:rPr>
        <w:t>No foreigner or hired worker may eat of it.</w:t>
      </w:r>
      <w:r w:rsidRPr="00B143B3">
        <w:rPr>
          <w:rFonts w:ascii="Segoe UI" w:hAnsi="Segoe UI" w:cs="Segoe UI"/>
        </w:rPr>
        <w:t xml:space="preserve"> </w:t>
      </w:r>
      <w:r w:rsidRPr="00B143B3">
        <w:rPr>
          <w:rStyle w:val="text"/>
          <w:rFonts w:ascii="Segoe UI" w:hAnsi="Segoe UI" w:cs="Segoe UI"/>
        </w:rPr>
        <w:t>It shall be eaten in one house; you shall not take any of the flesh outside the house, and you shall not break any of its bones.</w:t>
      </w:r>
      <w:r w:rsidRPr="00B143B3">
        <w:rPr>
          <w:rFonts w:ascii="Segoe UI" w:hAnsi="Segoe UI" w:cs="Segoe UI"/>
        </w:rPr>
        <w:t xml:space="preserve"> </w:t>
      </w:r>
      <w:r w:rsidRPr="00B143B3">
        <w:rPr>
          <w:rStyle w:val="text"/>
          <w:rFonts w:ascii="Segoe UI" w:hAnsi="Segoe UI" w:cs="Segoe UI"/>
        </w:rPr>
        <w:t>All the congregation of Israel shall keep it.</w:t>
      </w:r>
      <w:r w:rsidRPr="00B143B3">
        <w:rPr>
          <w:rFonts w:ascii="Segoe UI" w:hAnsi="Segoe UI" w:cs="Segoe UI"/>
        </w:rPr>
        <w:t xml:space="preserve"> </w:t>
      </w:r>
      <w:r w:rsidRPr="00B143B3">
        <w:rPr>
          <w:rStyle w:val="text"/>
          <w:rFonts w:ascii="Segoe UI" w:hAnsi="Segoe UI" w:cs="Segoe UI"/>
        </w:rPr>
        <w:t xml:space="preserve">If a stranger shall sojourn with you and would keep the Passover to the </w:t>
      </w:r>
      <w:r w:rsidRPr="00B143B3">
        <w:rPr>
          <w:rStyle w:val="small-caps"/>
          <w:rFonts w:ascii="Segoe UI" w:hAnsi="Segoe UI" w:cs="Segoe UI"/>
          <w:smallCaps/>
        </w:rPr>
        <w:t>Lord</w:t>
      </w:r>
      <w:r w:rsidRPr="00B143B3">
        <w:rPr>
          <w:rStyle w:val="text"/>
          <w:rFonts w:ascii="Segoe UI" w:hAnsi="Segoe UI" w:cs="Segoe UI"/>
        </w:rPr>
        <w:t>, let all his males be circumcised. Then he may come near and keep it; he shall be as a native of the land. But no uncircumcised person shall eat of it.</w:t>
      </w:r>
      <w:r w:rsidRPr="00B143B3">
        <w:rPr>
          <w:rFonts w:ascii="Segoe UI" w:hAnsi="Segoe UI" w:cs="Segoe UI"/>
        </w:rPr>
        <w:t xml:space="preserve"> </w:t>
      </w:r>
      <w:r w:rsidRPr="00B143B3">
        <w:rPr>
          <w:rStyle w:val="text"/>
          <w:rFonts w:ascii="Segoe UI" w:hAnsi="Segoe UI" w:cs="Segoe UI"/>
        </w:rPr>
        <w:t>There shall be one law for the native and for the stranger who sojourns among you.”</w:t>
      </w:r>
    </w:p>
    <w:p w14:paraId="1CED66E3" w14:textId="77777777" w:rsidR="00B143B3" w:rsidRPr="00B143B3" w:rsidRDefault="00B143B3" w:rsidP="00B143B3">
      <w:pPr>
        <w:pStyle w:val="NormalWeb"/>
        <w:rPr>
          <w:rFonts w:ascii="Segoe UI" w:hAnsi="Segoe UI" w:cs="Segoe UI"/>
        </w:rPr>
      </w:pPr>
      <w:r w:rsidRPr="00B143B3">
        <w:rPr>
          <w:rStyle w:val="text"/>
          <w:rFonts w:ascii="Segoe UI" w:hAnsi="Segoe UI" w:cs="Segoe UI"/>
        </w:rPr>
        <w:t xml:space="preserve">All the people of Israel did just as the </w:t>
      </w:r>
      <w:r w:rsidRPr="00B143B3">
        <w:rPr>
          <w:rStyle w:val="small-caps"/>
          <w:rFonts w:ascii="Segoe UI" w:hAnsi="Segoe UI" w:cs="Segoe UI"/>
          <w:smallCaps/>
        </w:rPr>
        <w:t>Lord</w:t>
      </w:r>
      <w:r w:rsidRPr="00B143B3">
        <w:rPr>
          <w:rStyle w:val="text"/>
          <w:rFonts w:ascii="Segoe UI" w:hAnsi="Segoe UI" w:cs="Segoe UI"/>
        </w:rPr>
        <w:t xml:space="preserve"> commanded Moses and Aaron.</w:t>
      </w:r>
      <w:r w:rsidRPr="00B143B3">
        <w:rPr>
          <w:rFonts w:ascii="Segoe UI" w:hAnsi="Segoe UI" w:cs="Segoe UI"/>
        </w:rPr>
        <w:t xml:space="preserve"> </w:t>
      </w:r>
      <w:r w:rsidRPr="00B143B3">
        <w:rPr>
          <w:rStyle w:val="text"/>
          <w:rFonts w:ascii="Segoe UI" w:hAnsi="Segoe UI" w:cs="Segoe UI"/>
        </w:rPr>
        <w:t xml:space="preserve">And on that very day the </w:t>
      </w:r>
      <w:r w:rsidRPr="00B143B3">
        <w:rPr>
          <w:rStyle w:val="small-caps"/>
          <w:rFonts w:ascii="Segoe UI" w:hAnsi="Segoe UI" w:cs="Segoe UI"/>
          <w:smallCaps/>
        </w:rPr>
        <w:t>Lord</w:t>
      </w:r>
      <w:r w:rsidRPr="00B143B3">
        <w:rPr>
          <w:rStyle w:val="text"/>
          <w:rFonts w:ascii="Segoe UI" w:hAnsi="Segoe UI" w:cs="Segoe UI"/>
        </w:rPr>
        <w:t xml:space="preserve"> brought the people of Israel out of the land of Egypt by their hosts.</w:t>
      </w:r>
    </w:p>
    <w:p w14:paraId="33904F99" w14:textId="77777777" w:rsidR="00D935C0" w:rsidRPr="0079655E" w:rsidRDefault="00D935C0" w:rsidP="0079655E">
      <w:pPr>
        <w:pStyle w:val="Caption"/>
        <w:ind w:left="360"/>
        <w:rPr>
          <w:sz w:val="28"/>
          <w:szCs w:val="28"/>
        </w:rPr>
      </w:pPr>
      <w:r w:rsidRPr="0079655E">
        <w:rPr>
          <w:sz w:val="28"/>
          <w:szCs w:val="28"/>
        </w:rPr>
        <w:t xml:space="preserve">Reading Response:  </w:t>
      </w:r>
    </w:p>
    <w:p w14:paraId="424A71F4" w14:textId="77777777" w:rsidR="00D935C0" w:rsidRDefault="00D935C0" w:rsidP="0079655E">
      <w:pPr>
        <w:pStyle w:val="LSBResponsorial"/>
        <w:ind w:firstLine="0"/>
      </w:pPr>
      <w:r>
        <w:rPr>
          <w:rStyle w:val="LSBSymbol"/>
        </w:rPr>
        <w:t>P</w:t>
      </w:r>
      <w:r>
        <w:tab/>
        <w:t>O Lord, have mercy on us.</w:t>
      </w:r>
    </w:p>
    <w:p w14:paraId="3D028185" w14:textId="04D159CD" w:rsidR="00D935C0" w:rsidRDefault="00D935C0" w:rsidP="0079655E">
      <w:pPr>
        <w:pStyle w:val="LSBResponsorial"/>
        <w:ind w:firstLine="0"/>
        <w:rPr>
          <w:b/>
        </w:rPr>
      </w:pPr>
      <w:r>
        <w:rPr>
          <w:rStyle w:val="LSBSymbol"/>
        </w:rPr>
        <w:t>C</w:t>
      </w:r>
      <w:r>
        <w:tab/>
      </w:r>
      <w:r>
        <w:rPr>
          <w:b/>
        </w:rPr>
        <w:t>Thanks be to God.</w:t>
      </w:r>
    </w:p>
    <w:p w14:paraId="6E6EBCAD" w14:textId="29492353" w:rsidR="0079655E" w:rsidRDefault="0079655E" w:rsidP="0079655E">
      <w:pPr>
        <w:pStyle w:val="LSBResponsorial"/>
        <w:ind w:left="360"/>
      </w:pPr>
    </w:p>
    <w:p w14:paraId="2CB80FF2" w14:textId="77777777" w:rsidR="0079655E" w:rsidRDefault="0079655E" w:rsidP="0079655E">
      <w:pPr>
        <w:pStyle w:val="LSBResponsorial"/>
        <w:ind w:left="0" w:firstLine="0"/>
      </w:pPr>
    </w:p>
    <w:p w14:paraId="28E1A030" w14:textId="6967D4D4" w:rsidR="00D935C0" w:rsidRDefault="00D935C0" w:rsidP="00B143B3">
      <w:pPr>
        <w:rPr>
          <w:rFonts w:ascii="Segoe UI" w:hAnsi="Segoe UI" w:cs="Segoe UI"/>
          <w:bCs/>
          <w:sz w:val="28"/>
          <w:szCs w:val="28"/>
        </w:rPr>
      </w:pPr>
      <w:r>
        <w:rPr>
          <w:rFonts w:ascii="Segoe UI" w:hAnsi="Segoe UI" w:cs="Segoe UI"/>
          <w:b/>
          <w:sz w:val="28"/>
          <w:szCs w:val="28"/>
        </w:rPr>
        <w:t xml:space="preserve">Second Reading:  </w:t>
      </w:r>
      <w:r w:rsidR="00B143B3">
        <w:rPr>
          <w:rFonts w:ascii="Segoe UI" w:hAnsi="Segoe UI" w:cs="Segoe UI"/>
          <w:bCs/>
          <w:sz w:val="28"/>
          <w:szCs w:val="28"/>
        </w:rPr>
        <w:t>Mark 14:22-25</w:t>
      </w:r>
    </w:p>
    <w:p w14:paraId="1AF8937F" w14:textId="1C83B463" w:rsidR="0079655E" w:rsidRDefault="00B143B3" w:rsidP="00B143B3">
      <w:pPr>
        <w:rPr>
          <w:rStyle w:val="woj"/>
          <w:rFonts w:ascii="Segoe UI" w:hAnsi="Segoe UI" w:cs="Segoe UI"/>
          <w:sz w:val="24"/>
          <w:szCs w:val="24"/>
        </w:rPr>
      </w:pPr>
      <w:r w:rsidRPr="00B143B3">
        <w:rPr>
          <w:rStyle w:val="text"/>
          <w:rFonts w:ascii="Segoe UI" w:hAnsi="Segoe UI" w:cs="Segoe UI"/>
          <w:sz w:val="24"/>
          <w:szCs w:val="24"/>
        </w:rPr>
        <w:t xml:space="preserve">And as they were eating, he took bread, and after blessing it broke it and gave it to them, and said, </w:t>
      </w:r>
      <w:r w:rsidRPr="00B143B3">
        <w:rPr>
          <w:rStyle w:val="woj"/>
          <w:rFonts w:ascii="Segoe UI" w:hAnsi="Segoe UI" w:cs="Segoe UI"/>
          <w:sz w:val="24"/>
          <w:szCs w:val="24"/>
        </w:rPr>
        <w:t>“Take; this is my body.”</w:t>
      </w:r>
      <w:r w:rsidRPr="00B143B3">
        <w:rPr>
          <w:rFonts w:ascii="Segoe UI" w:hAnsi="Segoe UI" w:cs="Segoe UI"/>
          <w:sz w:val="24"/>
          <w:szCs w:val="24"/>
        </w:rPr>
        <w:t xml:space="preserve"> </w:t>
      </w:r>
      <w:r w:rsidRPr="00B143B3">
        <w:rPr>
          <w:rStyle w:val="text"/>
          <w:rFonts w:ascii="Segoe UI" w:hAnsi="Segoe UI" w:cs="Segoe UI"/>
          <w:sz w:val="24"/>
          <w:szCs w:val="24"/>
        </w:rPr>
        <w:t>And he took a cup, and when he had given thanks he gave it to them, and they all drank of it.</w:t>
      </w:r>
      <w:r w:rsidRPr="00B143B3">
        <w:rPr>
          <w:rFonts w:ascii="Segoe UI" w:hAnsi="Segoe UI" w:cs="Segoe UI"/>
          <w:sz w:val="24"/>
          <w:szCs w:val="24"/>
        </w:rPr>
        <w:t xml:space="preserve"> </w:t>
      </w:r>
      <w:r w:rsidRPr="00B143B3">
        <w:rPr>
          <w:rStyle w:val="text"/>
          <w:rFonts w:ascii="Segoe UI" w:hAnsi="Segoe UI" w:cs="Segoe UI"/>
          <w:sz w:val="24"/>
          <w:szCs w:val="24"/>
        </w:rPr>
        <w:t xml:space="preserve">And he said to them, </w:t>
      </w:r>
      <w:r w:rsidRPr="00B143B3">
        <w:rPr>
          <w:rStyle w:val="woj"/>
          <w:rFonts w:ascii="Segoe UI" w:hAnsi="Segoe UI" w:cs="Segoe UI"/>
          <w:sz w:val="24"/>
          <w:szCs w:val="24"/>
        </w:rPr>
        <w:t>“This is my blood of the covenant, which is poured out for many.</w:t>
      </w:r>
      <w:r w:rsidRPr="00B143B3">
        <w:rPr>
          <w:rFonts w:ascii="Segoe UI" w:hAnsi="Segoe UI" w:cs="Segoe UI"/>
          <w:sz w:val="24"/>
          <w:szCs w:val="24"/>
        </w:rPr>
        <w:t xml:space="preserve"> </w:t>
      </w:r>
      <w:r w:rsidRPr="00B143B3">
        <w:rPr>
          <w:rStyle w:val="woj"/>
          <w:rFonts w:ascii="Segoe UI" w:hAnsi="Segoe UI" w:cs="Segoe UI"/>
          <w:sz w:val="24"/>
          <w:szCs w:val="24"/>
        </w:rPr>
        <w:t>Truly, I say to you, I will not drink again of the fruit of the vine until that day when I drink it new in the kingdom of God.”</w:t>
      </w:r>
    </w:p>
    <w:p w14:paraId="03AC09B1" w14:textId="77777777" w:rsidR="00B143B3" w:rsidRPr="00B143B3" w:rsidRDefault="00B143B3" w:rsidP="00B143B3">
      <w:pPr>
        <w:rPr>
          <w:rStyle w:val="woj"/>
          <w:rFonts w:ascii="Segoe UI" w:hAnsi="Segoe UI" w:cs="Segoe UI"/>
          <w:sz w:val="32"/>
          <w:szCs w:val="32"/>
        </w:rPr>
      </w:pPr>
    </w:p>
    <w:p w14:paraId="0CF9C0A2" w14:textId="77777777" w:rsidR="0079655E" w:rsidRPr="0079655E" w:rsidRDefault="0079655E" w:rsidP="0079655E">
      <w:pPr>
        <w:pStyle w:val="Caption"/>
        <w:ind w:left="360"/>
        <w:rPr>
          <w:sz w:val="28"/>
          <w:szCs w:val="28"/>
        </w:rPr>
      </w:pPr>
      <w:r w:rsidRPr="0079655E">
        <w:rPr>
          <w:sz w:val="28"/>
          <w:szCs w:val="28"/>
        </w:rPr>
        <w:t xml:space="preserve">Reading Response:  </w:t>
      </w:r>
    </w:p>
    <w:p w14:paraId="645FBAED" w14:textId="77777777" w:rsidR="0079655E" w:rsidRDefault="0079655E" w:rsidP="0079655E">
      <w:pPr>
        <w:pStyle w:val="LSBResponsorial"/>
        <w:ind w:firstLine="0"/>
      </w:pPr>
      <w:r>
        <w:rPr>
          <w:rStyle w:val="LSBSymbol"/>
        </w:rPr>
        <w:t>P</w:t>
      </w:r>
      <w:r>
        <w:tab/>
        <w:t>O Lord, have mercy on us.</w:t>
      </w:r>
    </w:p>
    <w:p w14:paraId="4792F927" w14:textId="77777777" w:rsidR="0079655E" w:rsidRDefault="0079655E" w:rsidP="0079655E">
      <w:pPr>
        <w:pStyle w:val="LSBResponsorial"/>
        <w:ind w:firstLine="0"/>
      </w:pPr>
      <w:r>
        <w:rPr>
          <w:rStyle w:val="LSBSymbol"/>
        </w:rPr>
        <w:t>C</w:t>
      </w:r>
      <w:r>
        <w:tab/>
      </w:r>
      <w:r>
        <w:rPr>
          <w:b/>
        </w:rPr>
        <w:t>Thanks be to God.</w:t>
      </w:r>
    </w:p>
    <w:p w14:paraId="72AA5E8A" w14:textId="77777777" w:rsidR="0079655E" w:rsidRPr="00D935C0" w:rsidRDefault="0079655E" w:rsidP="0079655E">
      <w:pPr>
        <w:ind w:left="360"/>
        <w:rPr>
          <w:rFonts w:ascii="Segoe UI" w:hAnsi="Segoe UI" w:cs="Segoe UI"/>
          <w:bCs/>
          <w:sz w:val="36"/>
          <w:szCs w:val="36"/>
        </w:rPr>
      </w:pPr>
    </w:p>
    <w:p w14:paraId="40325776" w14:textId="6F7B7A0F" w:rsidR="00D935C0" w:rsidRDefault="00D935C0" w:rsidP="0079655E">
      <w:pPr>
        <w:ind w:left="360"/>
        <w:rPr>
          <w:rFonts w:ascii="Segoe UI" w:hAnsi="Segoe UI" w:cs="Segoe UI"/>
          <w:b/>
          <w:sz w:val="28"/>
          <w:szCs w:val="28"/>
        </w:rPr>
      </w:pPr>
      <w:r>
        <w:rPr>
          <w:rFonts w:ascii="Segoe UI" w:hAnsi="Segoe UI" w:cs="Segoe UI"/>
          <w:b/>
          <w:sz w:val="28"/>
          <w:szCs w:val="28"/>
        </w:rPr>
        <w:t xml:space="preserve">Collect of the Day:  </w:t>
      </w:r>
    </w:p>
    <w:p w14:paraId="02C53827" w14:textId="1E27DD6D" w:rsidR="000B2422" w:rsidRPr="00B143B3" w:rsidRDefault="00B143B3" w:rsidP="00B143B3">
      <w:pPr>
        <w:ind w:left="360"/>
        <w:rPr>
          <w:rFonts w:ascii="Segoe UI" w:hAnsi="Segoe UI" w:cs="Segoe UI"/>
          <w:sz w:val="24"/>
          <w:szCs w:val="24"/>
        </w:rPr>
      </w:pPr>
      <w:r w:rsidRPr="00B143B3">
        <w:rPr>
          <w:rFonts w:ascii="Segoe UI" w:hAnsi="Segoe UI" w:cs="Segoe UI"/>
          <w:sz w:val="24"/>
          <w:szCs w:val="24"/>
        </w:rPr>
        <w:t xml:space="preserve">O God, </w:t>
      </w:r>
      <w:proofErr w:type="gramStart"/>
      <w:r w:rsidRPr="00B143B3">
        <w:rPr>
          <w:rFonts w:ascii="Segoe UI" w:hAnsi="Segoe UI" w:cs="Segoe UI"/>
          <w:sz w:val="24"/>
          <w:szCs w:val="24"/>
        </w:rPr>
        <w:t>You</w:t>
      </w:r>
      <w:proofErr w:type="gramEnd"/>
      <w:r w:rsidRPr="00B143B3">
        <w:rPr>
          <w:rFonts w:ascii="Segoe UI" w:hAnsi="Segoe UI" w:cs="Segoe UI"/>
          <w:sz w:val="24"/>
          <w:szCs w:val="24"/>
        </w:rPr>
        <w:t xml:space="preserve"> see that of ourselves we have no strength. By Your mighty power defend us from all adversities that may happen to the body and from all evil thoughts that may assault and hurt the soul; through Jesus Christ, Your Son, our Lord, who lives and reigns with You and the Holy Spirit, one God, now and forever. Amen.</w:t>
      </w:r>
    </w:p>
    <w:sectPr w:rsidR="000B2422" w:rsidRPr="00B143B3" w:rsidSect="00D935C0">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panose1 w:val="00000500000000000000"/>
    <w:charset w:val="00"/>
    <w:family w:val="auto"/>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C0"/>
    <w:rsid w:val="000B2422"/>
    <w:rsid w:val="002D59ED"/>
    <w:rsid w:val="0079655E"/>
    <w:rsid w:val="00B143B3"/>
    <w:rsid w:val="00D9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B1CE"/>
  <w15:chartTrackingRefBased/>
  <w15:docId w15:val="{1CFD18DF-357B-4A33-9614-C6425F0F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5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D935C0"/>
    <w:pPr>
      <w:spacing w:before="100" w:beforeAutospacing="1" w:after="100" w:afterAutospacing="1"/>
    </w:pPr>
    <w:rPr>
      <w:sz w:val="24"/>
      <w:szCs w:val="24"/>
    </w:rPr>
  </w:style>
  <w:style w:type="character" w:customStyle="1" w:styleId="text">
    <w:name w:val="text"/>
    <w:basedOn w:val="DefaultParagraphFont"/>
    <w:rsid w:val="00D935C0"/>
  </w:style>
  <w:style w:type="character" w:customStyle="1" w:styleId="small-caps">
    <w:name w:val="small-caps"/>
    <w:basedOn w:val="DefaultParagraphFont"/>
    <w:rsid w:val="00D935C0"/>
  </w:style>
  <w:style w:type="character" w:customStyle="1" w:styleId="indent-1-breaks">
    <w:name w:val="indent-1-breaks"/>
    <w:basedOn w:val="DefaultParagraphFont"/>
    <w:rsid w:val="00D935C0"/>
  </w:style>
  <w:style w:type="paragraph" w:customStyle="1" w:styleId="chapter-2">
    <w:name w:val="chapter-2"/>
    <w:basedOn w:val="Normal"/>
    <w:rsid w:val="00D935C0"/>
    <w:pPr>
      <w:spacing w:before="100" w:beforeAutospacing="1" w:after="100" w:afterAutospacing="1"/>
    </w:pPr>
    <w:rPr>
      <w:sz w:val="24"/>
      <w:szCs w:val="24"/>
    </w:rPr>
  </w:style>
  <w:style w:type="paragraph" w:styleId="NormalWeb">
    <w:name w:val="Normal (Web)"/>
    <w:basedOn w:val="Normal"/>
    <w:uiPriority w:val="99"/>
    <w:unhideWhenUsed/>
    <w:rsid w:val="00D935C0"/>
    <w:pPr>
      <w:spacing w:before="100" w:beforeAutospacing="1" w:after="100" w:afterAutospacing="1"/>
    </w:pPr>
    <w:rPr>
      <w:sz w:val="24"/>
      <w:szCs w:val="24"/>
    </w:rPr>
  </w:style>
  <w:style w:type="character" w:customStyle="1" w:styleId="woj">
    <w:name w:val="woj"/>
    <w:basedOn w:val="DefaultParagraphFont"/>
    <w:rsid w:val="00D935C0"/>
  </w:style>
  <w:style w:type="paragraph" w:styleId="Caption">
    <w:name w:val="caption"/>
    <w:qFormat/>
    <w:rsid w:val="00D935C0"/>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LSBResponsorial">
    <w:name w:val="LSB Responsorial"/>
    <w:basedOn w:val="Normal"/>
    <w:qFormat/>
    <w:rsid w:val="00D935C0"/>
    <w:pPr>
      <w:tabs>
        <w:tab w:val="left" w:pos="660"/>
        <w:tab w:val="left" w:pos="900"/>
        <w:tab w:val="left" w:pos="1140"/>
        <w:tab w:val="left" w:pos="1380"/>
        <w:tab w:val="left" w:pos="1620"/>
        <w:tab w:val="left" w:pos="1860"/>
        <w:tab w:val="left" w:pos="2100"/>
        <w:tab w:val="left" w:pos="2340"/>
        <w:tab w:val="left" w:pos="2580"/>
        <w:tab w:val="left" w:pos="2820"/>
      </w:tabs>
      <w:ind w:left="660" w:hanging="480"/>
    </w:pPr>
    <w:rPr>
      <w:rFonts w:ascii="Segoe UI" w:hAnsi="Segoe UI"/>
      <w:color w:val="000000"/>
      <w:sz w:val="24"/>
    </w:rPr>
  </w:style>
  <w:style w:type="character" w:customStyle="1" w:styleId="LSBSymbol">
    <w:name w:val="LSB Symbol"/>
    <w:qFormat/>
    <w:rsid w:val="00D935C0"/>
    <w:rPr>
      <w:rFonts w:ascii="LSBSymbol" w:hAnsi="LSBSymbol"/>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8405">
      <w:bodyDiv w:val="1"/>
      <w:marLeft w:val="0"/>
      <w:marRight w:val="0"/>
      <w:marTop w:val="0"/>
      <w:marBottom w:val="0"/>
      <w:divBdr>
        <w:top w:val="none" w:sz="0" w:space="0" w:color="auto"/>
        <w:left w:val="none" w:sz="0" w:space="0" w:color="auto"/>
        <w:bottom w:val="none" w:sz="0" w:space="0" w:color="auto"/>
        <w:right w:val="none" w:sz="0" w:space="0" w:color="auto"/>
      </w:divBdr>
    </w:div>
    <w:div w:id="1215314298">
      <w:bodyDiv w:val="1"/>
      <w:marLeft w:val="0"/>
      <w:marRight w:val="0"/>
      <w:marTop w:val="0"/>
      <w:marBottom w:val="0"/>
      <w:divBdr>
        <w:top w:val="none" w:sz="0" w:space="0" w:color="auto"/>
        <w:left w:val="none" w:sz="0" w:space="0" w:color="auto"/>
        <w:bottom w:val="none" w:sz="0" w:space="0" w:color="auto"/>
        <w:right w:val="none" w:sz="0" w:space="0" w:color="auto"/>
      </w:divBdr>
    </w:div>
    <w:div w:id="1347756514">
      <w:bodyDiv w:val="1"/>
      <w:marLeft w:val="0"/>
      <w:marRight w:val="0"/>
      <w:marTop w:val="0"/>
      <w:marBottom w:val="0"/>
      <w:divBdr>
        <w:top w:val="none" w:sz="0" w:space="0" w:color="auto"/>
        <w:left w:val="none" w:sz="0" w:space="0" w:color="auto"/>
        <w:bottom w:val="none" w:sz="0" w:space="0" w:color="auto"/>
        <w:right w:val="none" w:sz="0" w:space="0" w:color="auto"/>
      </w:divBdr>
      <w:divsChild>
        <w:div w:id="915482171">
          <w:marLeft w:val="0"/>
          <w:marRight w:val="0"/>
          <w:marTop w:val="0"/>
          <w:marBottom w:val="0"/>
          <w:divBdr>
            <w:top w:val="none" w:sz="0" w:space="0" w:color="auto"/>
            <w:left w:val="none" w:sz="0" w:space="0" w:color="auto"/>
            <w:bottom w:val="none" w:sz="0" w:space="0" w:color="auto"/>
            <w:right w:val="none" w:sz="0" w:space="0" w:color="auto"/>
          </w:divBdr>
        </w:div>
        <w:div w:id="800151999">
          <w:marLeft w:val="0"/>
          <w:marRight w:val="0"/>
          <w:marTop w:val="0"/>
          <w:marBottom w:val="0"/>
          <w:divBdr>
            <w:top w:val="none" w:sz="0" w:space="0" w:color="auto"/>
            <w:left w:val="none" w:sz="0" w:space="0" w:color="auto"/>
            <w:bottom w:val="none" w:sz="0" w:space="0" w:color="auto"/>
            <w:right w:val="none" w:sz="0" w:space="0" w:color="auto"/>
          </w:divBdr>
        </w:div>
        <w:div w:id="65113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2</cp:revision>
  <cp:lastPrinted>2023-02-22T18:12:00Z</cp:lastPrinted>
  <dcterms:created xsi:type="dcterms:W3CDTF">2023-02-22T18:19:00Z</dcterms:created>
  <dcterms:modified xsi:type="dcterms:W3CDTF">2023-02-22T18:19:00Z</dcterms:modified>
</cp:coreProperties>
</file>