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ED22" w14:textId="77777777" w:rsidR="002C7DB4" w:rsidRPr="00C449E6" w:rsidRDefault="002C7DB4" w:rsidP="002C7DB4">
      <w:pPr>
        <w:jc w:val="center"/>
        <w:rPr>
          <w:rFonts w:ascii="Footlight MT Light" w:hAnsi="Footlight MT Light" w:cs="Pegasus"/>
          <w:b/>
          <w:bCs/>
          <w:sz w:val="52"/>
          <w:szCs w:val="52"/>
        </w:rPr>
      </w:pPr>
      <w:r w:rsidRPr="00C449E6">
        <w:rPr>
          <w:rFonts w:ascii="Footlight MT Light" w:hAnsi="Footlight MT Light" w:cs="Pegasus"/>
          <w:b/>
          <w:bCs/>
          <w:sz w:val="52"/>
          <w:szCs w:val="52"/>
        </w:rPr>
        <w:t xml:space="preserve">Sts. Peter &amp; Paul </w:t>
      </w:r>
    </w:p>
    <w:p w14:paraId="3C8518C1" w14:textId="77777777" w:rsidR="002C7DB4" w:rsidRPr="00C449E6" w:rsidRDefault="002C7DB4" w:rsidP="002C7DB4">
      <w:pPr>
        <w:jc w:val="center"/>
        <w:rPr>
          <w:rFonts w:ascii="Footlight MT Light" w:hAnsi="Footlight MT Light" w:cs="Pegasus"/>
          <w:b/>
          <w:bCs/>
          <w:sz w:val="52"/>
          <w:szCs w:val="52"/>
        </w:rPr>
      </w:pPr>
      <w:r w:rsidRPr="00C449E6">
        <w:rPr>
          <w:rFonts w:ascii="Footlight MT Light" w:hAnsi="Footlight MT Light" w:cs="Pegasus"/>
          <w:b/>
          <w:bCs/>
          <w:sz w:val="52"/>
          <w:szCs w:val="52"/>
        </w:rPr>
        <w:t>Evangelical Lutheran Church</w:t>
      </w:r>
    </w:p>
    <w:p w14:paraId="59137110" w14:textId="77777777" w:rsidR="002C7DB4" w:rsidRPr="00C449E6" w:rsidRDefault="002C7DB4" w:rsidP="002C7DB4">
      <w:pPr>
        <w:jc w:val="center"/>
        <w:rPr>
          <w:rFonts w:ascii="Microsoft New Tai Lue" w:hAnsi="Microsoft New Tai Lue" w:cs="Microsoft New Tai Lue"/>
          <w:i/>
          <w:iCs/>
          <w:sz w:val="32"/>
          <w:szCs w:val="32"/>
        </w:rPr>
      </w:pPr>
      <w:r w:rsidRPr="00C449E6">
        <w:rPr>
          <w:rFonts w:ascii="Microsoft New Tai Lue" w:hAnsi="Microsoft New Tai Lue" w:cs="Microsoft New Tai Lue"/>
          <w:i/>
          <w:iCs/>
          <w:sz w:val="32"/>
          <w:szCs w:val="32"/>
        </w:rPr>
        <w:t>Lutheran Church-Missouri Synod</w:t>
      </w:r>
    </w:p>
    <w:p w14:paraId="59E5618E" w14:textId="77777777" w:rsidR="002C7DB4" w:rsidRPr="00C449E6" w:rsidRDefault="002C7DB4" w:rsidP="002C7DB4">
      <w:pPr>
        <w:jc w:val="center"/>
        <w:rPr>
          <w:rFonts w:ascii="Microsoft New Tai Lue" w:hAnsi="Microsoft New Tai Lue" w:cs="Microsoft New Tai Lue"/>
          <w:sz w:val="32"/>
          <w:szCs w:val="32"/>
        </w:rPr>
      </w:pPr>
      <w:r w:rsidRPr="00C449E6">
        <w:rPr>
          <w:rFonts w:ascii="Microsoft New Tai Lue" w:hAnsi="Microsoft New Tai Lue" w:cs="Microsoft New Tai Lue"/>
          <w:sz w:val="32"/>
          <w:szCs w:val="32"/>
        </w:rPr>
        <w:t>Founded-1917</w:t>
      </w:r>
    </w:p>
    <w:p w14:paraId="4FDC7042" w14:textId="77777777" w:rsidR="002C7DB4" w:rsidRPr="00E77D93" w:rsidRDefault="002C7DB4" w:rsidP="002C7DB4">
      <w:pPr>
        <w:jc w:val="center"/>
        <w:rPr>
          <w:rFonts w:ascii="Microsoft New Tai Lue" w:hAnsi="Microsoft New Tai Lue" w:cs="Microsoft New Tai Lue"/>
          <w:color w:val="FF0000"/>
          <w:sz w:val="8"/>
          <w:szCs w:val="8"/>
        </w:rPr>
      </w:pPr>
    </w:p>
    <w:p w14:paraId="555A9B6F" w14:textId="7937D399" w:rsidR="002C7DB4" w:rsidRPr="002C7DB4" w:rsidRDefault="002C7DB4" w:rsidP="002C7DB4">
      <w:pPr>
        <w:jc w:val="center"/>
        <w:rPr>
          <w:rFonts w:ascii="Trebuchet MS" w:hAnsi="Trebuchet MS"/>
          <w:noProof/>
          <w:sz w:val="28"/>
          <w:szCs w:val="28"/>
        </w:rPr>
      </w:pPr>
      <w:r>
        <w:rPr>
          <w:noProof/>
        </w:rPr>
        <w:drawing>
          <wp:inline distT="0" distB="0" distL="0" distR="0" wp14:anchorId="58AAB484" wp14:editId="72EEEF33">
            <wp:extent cx="4585855" cy="2405982"/>
            <wp:effectExtent l="0" t="0" r="5715" b="0"/>
            <wp:docPr id="37" name="Picture 37" descr="Purification of Mary and Presentation of Our Lord (Luke 2:22-3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ification of Mary and Presentation of Our Lord (Luke 2:22-32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9364" cy="2418316"/>
                    </a:xfrm>
                    <a:prstGeom prst="rect">
                      <a:avLst/>
                    </a:prstGeom>
                    <a:noFill/>
                    <a:ln>
                      <a:noFill/>
                    </a:ln>
                  </pic:spPr>
                </pic:pic>
              </a:graphicData>
            </a:graphic>
          </wp:inline>
        </w:drawing>
      </w:r>
    </w:p>
    <w:p w14:paraId="1009CBFE" w14:textId="77777777" w:rsidR="002C7DB4" w:rsidRPr="003E5033" w:rsidRDefault="002C7DB4" w:rsidP="002C7DB4">
      <w:pPr>
        <w:jc w:val="center"/>
        <w:rPr>
          <w:rFonts w:ascii="Trebuchet MS" w:hAnsi="Trebuchet MS"/>
          <w:noProof/>
          <w:sz w:val="16"/>
          <w:szCs w:val="16"/>
        </w:rPr>
      </w:pPr>
    </w:p>
    <w:p w14:paraId="62E37A81" w14:textId="77777777" w:rsidR="002C7DB4" w:rsidRPr="00E77D93" w:rsidRDefault="002C7DB4" w:rsidP="002C7DB4">
      <w:pPr>
        <w:jc w:val="center"/>
        <w:rPr>
          <w:rFonts w:ascii="Footlight MT Light" w:hAnsi="Footlight MT Light" w:cs="Microsoft New Tai Lue"/>
          <w:b/>
          <w:color w:val="FF0000"/>
          <w:sz w:val="8"/>
          <w:szCs w:val="8"/>
        </w:rPr>
      </w:pPr>
    </w:p>
    <w:p w14:paraId="4BDF9FA6" w14:textId="60A4E633" w:rsidR="002C7DB4" w:rsidRPr="002C7DB4" w:rsidRDefault="002C7DB4" w:rsidP="002C7DB4">
      <w:pPr>
        <w:jc w:val="center"/>
        <w:rPr>
          <w:rFonts w:ascii="Footlight MT Light" w:hAnsi="Footlight MT Light" w:cs="Microsoft New Tai Lue"/>
          <w:b/>
          <w:sz w:val="44"/>
          <w:szCs w:val="44"/>
        </w:rPr>
      </w:pPr>
      <w:r w:rsidRPr="002C7DB4">
        <w:rPr>
          <w:rFonts w:ascii="Footlight MT Light" w:hAnsi="Footlight MT Light" w:cs="Microsoft New Tai Lue"/>
          <w:b/>
          <w:sz w:val="44"/>
          <w:szCs w:val="44"/>
        </w:rPr>
        <w:t>THE PURIFICATION OF MARY</w:t>
      </w:r>
    </w:p>
    <w:p w14:paraId="31201AFB" w14:textId="37BC4665" w:rsidR="002C7DB4" w:rsidRPr="002C7DB4" w:rsidRDefault="002C7DB4" w:rsidP="002C7DB4">
      <w:pPr>
        <w:jc w:val="center"/>
        <w:rPr>
          <w:rFonts w:ascii="Footlight MT Light" w:hAnsi="Footlight MT Light" w:cs="Microsoft New Tai Lue"/>
          <w:b/>
          <w:sz w:val="44"/>
          <w:szCs w:val="44"/>
        </w:rPr>
      </w:pPr>
      <w:r w:rsidRPr="002C7DB4">
        <w:rPr>
          <w:rFonts w:ascii="Footlight MT Light" w:hAnsi="Footlight MT Light" w:cs="Microsoft New Tai Lue"/>
          <w:b/>
          <w:sz w:val="44"/>
          <w:szCs w:val="44"/>
        </w:rPr>
        <w:t>AND</w:t>
      </w:r>
    </w:p>
    <w:p w14:paraId="4CE566EF" w14:textId="02DA2333" w:rsidR="002C7DB4" w:rsidRPr="002C7DB4" w:rsidRDefault="002C7DB4" w:rsidP="002C7DB4">
      <w:pPr>
        <w:jc w:val="center"/>
        <w:rPr>
          <w:rFonts w:ascii="Footlight MT Light" w:hAnsi="Footlight MT Light" w:cs="Microsoft New Tai Lue"/>
          <w:b/>
          <w:sz w:val="44"/>
          <w:szCs w:val="44"/>
        </w:rPr>
      </w:pPr>
      <w:r w:rsidRPr="002C7DB4">
        <w:rPr>
          <w:rFonts w:ascii="Footlight MT Light" w:hAnsi="Footlight MT Light" w:cs="Microsoft New Tai Lue"/>
          <w:b/>
          <w:sz w:val="44"/>
          <w:szCs w:val="44"/>
        </w:rPr>
        <w:t>THE PRESENTATION OF OUR LORD</w:t>
      </w:r>
    </w:p>
    <w:p w14:paraId="5CFC75A6" w14:textId="77777777" w:rsidR="002C7DB4" w:rsidRPr="00D105AA" w:rsidRDefault="002C7DB4" w:rsidP="002C7DB4">
      <w:pPr>
        <w:jc w:val="center"/>
        <w:rPr>
          <w:rFonts w:ascii="Footlight MT Light" w:hAnsi="Footlight MT Light" w:cs="Microsoft New Tai Lue"/>
          <w:b/>
          <w:sz w:val="14"/>
          <w:szCs w:val="14"/>
        </w:rPr>
      </w:pPr>
    </w:p>
    <w:p w14:paraId="495887BD" w14:textId="77777777" w:rsidR="002C7DB4" w:rsidRPr="002C7DB4" w:rsidRDefault="002C7DB4" w:rsidP="002C7DB4">
      <w:pPr>
        <w:jc w:val="center"/>
        <w:rPr>
          <w:rFonts w:ascii="Footlight MT Light" w:hAnsi="Footlight MT Light" w:cs="Microsoft New Tai Lue"/>
          <w:b/>
          <w:sz w:val="40"/>
          <w:szCs w:val="40"/>
        </w:rPr>
      </w:pPr>
      <w:r w:rsidRPr="002C7DB4">
        <w:rPr>
          <w:rFonts w:ascii="Footlight MT Light" w:hAnsi="Footlight MT Light" w:cs="Microsoft New Tai Lue"/>
          <w:b/>
          <w:sz w:val="40"/>
          <w:szCs w:val="40"/>
        </w:rPr>
        <w:t>VESPERS SERVICE</w:t>
      </w:r>
    </w:p>
    <w:p w14:paraId="4490C2DC" w14:textId="51E46850" w:rsidR="002C7DB4" w:rsidRPr="003E5033" w:rsidRDefault="002C7DB4" w:rsidP="002C7DB4">
      <w:pPr>
        <w:jc w:val="center"/>
        <w:rPr>
          <w:rFonts w:ascii="Footlight MT Light" w:hAnsi="Footlight MT Light" w:cs="Microsoft New Tai Lue"/>
          <w:b/>
          <w:sz w:val="32"/>
          <w:szCs w:val="32"/>
        </w:rPr>
      </w:pPr>
      <w:r>
        <w:rPr>
          <w:rFonts w:ascii="Footlight MT Light" w:hAnsi="Footlight MT Light" w:cs="Microsoft New Tai Lue"/>
          <w:b/>
          <w:sz w:val="36"/>
          <w:szCs w:val="36"/>
        </w:rPr>
        <w:t>February 2, 2023</w:t>
      </w:r>
      <w:r w:rsidRPr="003E5033">
        <w:rPr>
          <w:rFonts w:ascii="Footlight MT Light" w:hAnsi="Footlight MT Light" w:cs="Microsoft New Tai Lue"/>
          <w:b/>
          <w:sz w:val="32"/>
          <w:szCs w:val="32"/>
        </w:rPr>
        <w:t xml:space="preserve"> </w:t>
      </w:r>
    </w:p>
    <w:p w14:paraId="0090410D" w14:textId="77777777" w:rsidR="002C7DB4" w:rsidRPr="00C449E6" w:rsidRDefault="002C7DB4" w:rsidP="002C7DB4">
      <w:pPr>
        <w:jc w:val="center"/>
        <w:rPr>
          <w:rFonts w:ascii="Footlight MT Light" w:hAnsi="Footlight MT Light" w:cs="Microsoft New Tai Lue"/>
          <w:b/>
          <w:sz w:val="10"/>
          <w:szCs w:val="10"/>
        </w:rPr>
      </w:pPr>
    </w:p>
    <w:p w14:paraId="391C3C02" w14:textId="77777777" w:rsidR="002C7DB4" w:rsidRPr="00C449E6" w:rsidRDefault="002C7DB4" w:rsidP="002C7DB4">
      <w:pPr>
        <w:jc w:val="center"/>
        <w:rPr>
          <w:rFonts w:ascii="Footlight MT Light" w:hAnsi="Footlight MT Light" w:cs="Pegasus"/>
          <w:sz w:val="40"/>
          <w:szCs w:val="40"/>
        </w:rPr>
      </w:pPr>
      <w:r w:rsidRPr="00C449E6">
        <w:rPr>
          <w:rFonts w:ascii="Footlight MT Light" w:hAnsi="Footlight MT Light" w:cs="Pegasus"/>
          <w:sz w:val="40"/>
          <w:szCs w:val="40"/>
        </w:rPr>
        <w:t>699 Stambaugh Avenue</w:t>
      </w:r>
    </w:p>
    <w:p w14:paraId="0B36D99F" w14:textId="77777777" w:rsidR="002C7DB4" w:rsidRPr="00C449E6" w:rsidRDefault="002C7DB4" w:rsidP="002C7DB4">
      <w:pPr>
        <w:jc w:val="center"/>
        <w:rPr>
          <w:rFonts w:ascii="Footlight MT Light" w:hAnsi="Footlight MT Light" w:cs="Pegasus"/>
          <w:sz w:val="40"/>
          <w:szCs w:val="40"/>
        </w:rPr>
      </w:pPr>
      <w:r w:rsidRPr="00C449E6">
        <w:rPr>
          <w:rFonts w:ascii="Footlight MT Light" w:hAnsi="Footlight MT Light" w:cs="Pegasus"/>
          <w:sz w:val="40"/>
          <w:szCs w:val="40"/>
        </w:rPr>
        <w:t>Sharon, Pennsylvania 16146</w:t>
      </w:r>
    </w:p>
    <w:p w14:paraId="52474CE0" w14:textId="77777777" w:rsidR="002C7DB4" w:rsidRPr="00C449E6" w:rsidRDefault="002C7DB4" w:rsidP="002C7DB4">
      <w:pPr>
        <w:jc w:val="center"/>
        <w:rPr>
          <w:rFonts w:ascii="Pegasus" w:hAnsi="Pegasus" w:cs="Pegasus"/>
          <w:i/>
          <w:iCs/>
          <w:sz w:val="8"/>
          <w:szCs w:val="8"/>
        </w:rPr>
      </w:pPr>
    </w:p>
    <w:p w14:paraId="145D1C59" w14:textId="77777777" w:rsidR="002C7DB4" w:rsidRPr="00C449E6" w:rsidRDefault="002C7DB4" w:rsidP="002C7DB4">
      <w:pPr>
        <w:jc w:val="center"/>
        <w:rPr>
          <w:rFonts w:ascii="Lucida Calligraphy" w:hAnsi="Lucida Calligraphy" w:cs="Lucida Calligraphy"/>
          <w:sz w:val="28"/>
          <w:szCs w:val="28"/>
        </w:rPr>
      </w:pPr>
      <w:r w:rsidRPr="00C449E6">
        <w:rPr>
          <w:rFonts w:ascii="Lucida Calligraphy" w:hAnsi="Lucida Calligraphy" w:cs="Lucida Calligraphy"/>
          <w:sz w:val="36"/>
          <w:szCs w:val="36"/>
        </w:rPr>
        <w:t>“</w:t>
      </w:r>
      <w:r w:rsidRPr="00C449E6">
        <w:rPr>
          <w:rFonts w:ascii="Lucida Calligraphy" w:hAnsi="Lucida Calligraphy" w:cs="Lucida Calligraphy"/>
          <w:sz w:val="28"/>
          <w:szCs w:val="28"/>
        </w:rPr>
        <w:t xml:space="preserve">I was glad when they said to me, </w:t>
      </w:r>
    </w:p>
    <w:p w14:paraId="5315362E" w14:textId="77777777" w:rsidR="002C7DB4" w:rsidRPr="00C449E6" w:rsidRDefault="002C7DB4" w:rsidP="002C7DB4">
      <w:pPr>
        <w:jc w:val="center"/>
        <w:rPr>
          <w:rFonts w:ascii="Lucida Calligraphy" w:hAnsi="Lucida Calligraphy" w:cs="Lucida Sans"/>
          <w:sz w:val="16"/>
          <w:szCs w:val="16"/>
        </w:rPr>
      </w:pPr>
      <w:r w:rsidRPr="00C449E6">
        <w:rPr>
          <w:rFonts w:ascii="Lucida Calligraphy" w:hAnsi="Lucida Calligraphy" w:cs="Lucida Calligraphy"/>
          <w:sz w:val="28"/>
          <w:szCs w:val="28"/>
        </w:rPr>
        <w:t>Let us go to the house of the LORD!”</w:t>
      </w:r>
    </w:p>
    <w:p w14:paraId="1206B0DC" w14:textId="5E87B67E" w:rsidR="002C7DB4" w:rsidRPr="002C7DB4" w:rsidRDefault="002C7DB4" w:rsidP="002C7DB4">
      <w:pPr>
        <w:jc w:val="center"/>
        <w:rPr>
          <w:rFonts w:asciiTheme="majorHAnsi" w:hAnsiTheme="majorHAnsi" w:cs="Invitation"/>
          <w:b/>
          <w:bCs/>
          <w:i/>
          <w:sz w:val="28"/>
          <w:szCs w:val="28"/>
        </w:rPr>
      </w:pPr>
      <w:r w:rsidRPr="00C449E6">
        <w:rPr>
          <w:rFonts w:asciiTheme="majorHAnsi" w:hAnsiTheme="majorHAnsi" w:cs="Invitation"/>
          <w:b/>
          <w:bCs/>
          <w:i/>
          <w:sz w:val="28"/>
          <w:szCs w:val="28"/>
        </w:rPr>
        <w:t>Psalm 122:1</w:t>
      </w:r>
    </w:p>
    <w:p w14:paraId="25BB91CF" w14:textId="1770E18F" w:rsidR="002C7DB4" w:rsidRDefault="002C7DB4" w:rsidP="002C7DB4">
      <w:pPr>
        <w:jc w:val="center"/>
        <w:rPr>
          <w:rFonts w:ascii="Footlight MT Light" w:hAnsi="Footlight MT Light" w:cs="Lucida Calligraphy"/>
          <w:b/>
          <w:bCs/>
          <w:sz w:val="32"/>
          <w:szCs w:val="32"/>
        </w:rPr>
      </w:pPr>
      <w:r w:rsidRPr="00C449E6">
        <w:rPr>
          <w:rFonts w:ascii="Footlight MT Light" w:hAnsi="Footlight MT Light" w:cs="Lucida Calligraphy"/>
          <w:b/>
          <w:bCs/>
          <w:sz w:val="32"/>
          <w:szCs w:val="32"/>
        </w:rPr>
        <w:lastRenderedPageBreak/>
        <w:t>Sts. Peter &amp; Paul Evangelical Lutheran Church, LC-MS</w:t>
      </w:r>
    </w:p>
    <w:p w14:paraId="23BD4FFD" w14:textId="43F76DE2" w:rsidR="002C7DB4" w:rsidRPr="002A0F7F" w:rsidRDefault="002C7DB4" w:rsidP="002C7DB4">
      <w:pPr>
        <w:jc w:val="center"/>
        <w:rPr>
          <w:rFonts w:ascii="Segoe UI" w:hAnsi="Segoe UI" w:cs="Segoe UI"/>
          <w:b/>
          <w:sz w:val="26"/>
          <w:szCs w:val="26"/>
        </w:rPr>
      </w:pPr>
      <w:r w:rsidRPr="002A0F7F">
        <w:rPr>
          <w:rFonts w:ascii="Segoe UI" w:hAnsi="Segoe UI" w:cs="Segoe UI"/>
          <w:b/>
          <w:sz w:val="26"/>
          <w:szCs w:val="26"/>
        </w:rPr>
        <w:t>THE PURIFICATION OF MARY AND THE PRESENTATION OF OUR LORD</w:t>
      </w:r>
    </w:p>
    <w:p w14:paraId="6089DFFF" w14:textId="3B172594" w:rsidR="002C7DB4" w:rsidRPr="002C7DB4" w:rsidRDefault="002C7DB4" w:rsidP="002C7DB4">
      <w:pPr>
        <w:jc w:val="center"/>
        <w:rPr>
          <w:rFonts w:ascii="Segoe UI" w:hAnsi="Segoe UI" w:cs="Segoe UI"/>
          <w:b/>
          <w:bCs/>
          <w:sz w:val="22"/>
          <w:szCs w:val="22"/>
        </w:rPr>
      </w:pPr>
      <w:r w:rsidRPr="002C7DB4">
        <w:rPr>
          <w:rFonts w:ascii="Segoe UI" w:hAnsi="Segoe UI" w:cs="Segoe UI"/>
          <w:b/>
          <w:bCs/>
          <w:sz w:val="22"/>
          <w:szCs w:val="22"/>
        </w:rPr>
        <w:t>February 2, 2023</w:t>
      </w:r>
    </w:p>
    <w:p w14:paraId="3D830DFF" w14:textId="7AD6AF2D" w:rsidR="00FA2FE1" w:rsidRDefault="00FA2FE1" w:rsidP="00FA2FE1">
      <w:pPr>
        <w:jc w:val="both"/>
        <w:rPr>
          <w:rFonts w:ascii="Segoe UI" w:hAnsi="Segoe UI" w:cs="Segoe UI"/>
          <w:b/>
          <w:bCs/>
          <w:sz w:val="24"/>
          <w:szCs w:val="24"/>
          <w:u w:val="single"/>
        </w:rPr>
      </w:pPr>
    </w:p>
    <w:p w14:paraId="2D266E1B" w14:textId="190B5560" w:rsidR="00FA2FE1" w:rsidRPr="00401684" w:rsidRDefault="00FA2FE1" w:rsidP="00FA2FE1">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270076D5" wp14:editId="0313C97B">
            <wp:simplePos x="0" y="0"/>
            <wp:positionH relativeFrom="margin">
              <wp:align>left</wp:align>
            </wp:positionH>
            <wp:positionV relativeFrom="margin">
              <wp:posOffset>834390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365AD98D" w14:textId="77777777" w:rsidR="00FA2FE1" w:rsidRPr="00401684" w:rsidRDefault="00FA2FE1" w:rsidP="00FA2FE1">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5658C499" w14:textId="77777777" w:rsidR="00FA2FE1" w:rsidRPr="00401684" w:rsidRDefault="00FA2FE1" w:rsidP="00FA2FE1">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C225722" w14:textId="77777777" w:rsidR="00FA2FE1" w:rsidRPr="00973030" w:rsidRDefault="00FA2FE1" w:rsidP="00FA2FE1">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0C758241" w14:textId="77777777" w:rsidR="00FA2FE1" w:rsidRPr="00FB6407" w:rsidRDefault="00FA2FE1" w:rsidP="00FA2FE1">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1312B55B" w14:textId="77777777" w:rsidR="00FA2FE1" w:rsidRPr="00FB6407" w:rsidRDefault="00FA2FE1" w:rsidP="00FA2FE1">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4FC4314F" w14:textId="77777777" w:rsidR="00FA2FE1" w:rsidRPr="00FB6407" w:rsidRDefault="00FA2FE1" w:rsidP="00FA2FE1">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34A487F4" w14:textId="2925261D" w:rsidR="00FA2FE1" w:rsidRDefault="00FA2FE1" w:rsidP="00FA2FE1">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Heavenly Father, help me never to forget that by the power of Your word in Christ I have hope, joy, peace and life.  Lead me to worship You with my heart, as well as with my lips.   In Jesus’ name.  Amen.</w:t>
      </w:r>
    </w:p>
    <w:p w14:paraId="1133E362" w14:textId="434DD785" w:rsidR="00FA2FE1" w:rsidRDefault="00FA2FE1" w:rsidP="00FA2FE1">
      <w:pPr>
        <w:jc w:val="both"/>
        <w:rPr>
          <w:rFonts w:ascii="Segoe UI" w:hAnsi="Segoe UI" w:cs="Segoe UI"/>
          <w:sz w:val="24"/>
          <w:szCs w:val="24"/>
        </w:rPr>
      </w:pPr>
    </w:p>
    <w:p w14:paraId="1C51EF5F" w14:textId="0E58D220" w:rsidR="00FA2FE1" w:rsidRDefault="00FA2FE1" w:rsidP="00FA2FE1">
      <w:pPr>
        <w:jc w:val="both"/>
        <w:rPr>
          <w:rFonts w:ascii="Segoe UI" w:hAnsi="Segoe UI" w:cs="Segoe UI"/>
          <w:sz w:val="24"/>
          <w:szCs w:val="24"/>
        </w:rPr>
      </w:pPr>
    </w:p>
    <w:p w14:paraId="0081DB76" w14:textId="10CCFC6F" w:rsidR="00FA2FE1" w:rsidRDefault="00FA2FE1" w:rsidP="00FA2FE1">
      <w:pPr>
        <w:jc w:val="both"/>
        <w:rPr>
          <w:rFonts w:ascii="Segoe UI" w:hAnsi="Segoe UI" w:cs="Segoe UI"/>
          <w:sz w:val="24"/>
          <w:szCs w:val="24"/>
        </w:rPr>
      </w:pPr>
    </w:p>
    <w:p w14:paraId="22FCFB81" w14:textId="5E494649" w:rsidR="00FA2FE1" w:rsidRDefault="00FA2FE1" w:rsidP="00FA2FE1">
      <w:pPr>
        <w:jc w:val="both"/>
        <w:rPr>
          <w:rFonts w:ascii="Segoe UI" w:hAnsi="Segoe UI" w:cs="Segoe UI"/>
          <w:sz w:val="24"/>
          <w:szCs w:val="24"/>
        </w:rPr>
      </w:pPr>
    </w:p>
    <w:p w14:paraId="3C1A4C7A" w14:textId="57F4C055" w:rsidR="00FA2FE1" w:rsidRDefault="00FA2FE1" w:rsidP="00FA2FE1">
      <w:pPr>
        <w:jc w:val="both"/>
        <w:rPr>
          <w:rFonts w:ascii="Segoe UI" w:hAnsi="Segoe UI" w:cs="Segoe UI"/>
          <w:sz w:val="24"/>
          <w:szCs w:val="24"/>
        </w:rPr>
      </w:pPr>
    </w:p>
    <w:p w14:paraId="638358D0" w14:textId="40F31EE5" w:rsidR="00FA2FE1" w:rsidRDefault="00FA2FE1" w:rsidP="00FA2FE1">
      <w:pPr>
        <w:jc w:val="both"/>
        <w:rPr>
          <w:rFonts w:ascii="Segoe UI" w:hAnsi="Segoe UI" w:cs="Segoe UI"/>
          <w:sz w:val="24"/>
          <w:szCs w:val="24"/>
        </w:rPr>
      </w:pPr>
    </w:p>
    <w:p w14:paraId="49F51048" w14:textId="597E72DF" w:rsidR="00FA2FE1" w:rsidRDefault="00FA2FE1" w:rsidP="00FA2FE1">
      <w:pPr>
        <w:jc w:val="both"/>
        <w:rPr>
          <w:rFonts w:ascii="Segoe UI" w:hAnsi="Segoe UI" w:cs="Segoe UI"/>
          <w:sz w:val="24"/>
          <w:szCs w:val="24"/>
        </w:rPr>
      </w:pPr>
    </w:p>
    <w:p w14:paraId="6309B13F" w14:textId="05E1AEBC" w:rsidR="00FA2FE1" w:rsidRDefault="00FA2FE1" w:rsidP="00FA2FE1">
      <w:pPr>
        <w:jc w:val="both"/>
        <w:rPr>
          <w:rFonts w:ascii="Segoe UI" w:hAnsi="Segoe UI" w:cs="Segoe UI"/>
          <w:sz w:val="24"/>
          <w:szCs w:val="24"/>
        </w:rPr>
      </w:pPr>
    </w:p>
    <w:p w14:paraId="3DF9048A" w14:textId="77777777" w:rsidR="00FA2FE1" w:rsidRPr="00B42FEF" w:rsidRDefault="00FA2FE1" w:rsidP="00FA2FE1">
      <w:pPr>
        <w:jc w:val="both"/>
        <w:rPr>
          <w:rFonts w:ascii="Segoe UI" w:hAnsi="Segoe UI" w:cs="Segoe UI"/>
          <w:sz w:val="24"/>
          <w:szCs w:val="24"/>
        </w:rPr>
      </w:pPr>
    </w:p>
    <w:p w14:paraId="17B7068C" w14:textId="498B4902" w:rsidR="00FA2FE1" w:rsidRDefault="00FA2FE1" w:rsidP="00FA2FE1">
      <w:pPr>
        <w:pStyle w:val="Caption"/>
        <w:jc w:val="center"/>
        <w:rPr>
          <w:sz w:val="44"/>
          <w:szCs w:val="44"/>
        </w:rPr>
      </w:pPr>
      <w:r>
        <w:rPr>
          <w:sz w:val="44"/>
          <w:szCs w:val="44"/>
        </w:rPr>
        <w:lastRenderedPageBreak/>
        <w:t>Vespers Service</w:t>
      </w:r>
    </w:p>
    <w:p w14:paraId="7F7CAB30" w14:textId="324FEC76" w:rsidR="00FA2FE1" w:rsidRDefault="00FA2FE1" w:rsidP="00FA2FE1">
      <w:pPr>
        <w:pStyle w:val="Caption"/>
        <w:spacing w:after="0"/>
        <w:jc w:val="center"/>
        <w:rPr>
          <w:sz w:val="24"/>
          <w:szCs w:val="24"/>
        </w:rPr>
      </w:pPr>
      <w:r>
        <w:rPr>
          <w:sz w:val="24"/>
          <w:szCs w:val="24"/>
        </w:rPr>
        <w:t>LSB pp. 229-234</w:t>
      </w:r>
    </w:p>
    <w:p w14:paraId="3F2F2ADB" w14:textId="77777777" w:rsidR="00FA2FE1" w:rsidRPr="00FA2FE1" w:rsidRDefault="00FA2FE1" w:rsidP="00FA2FE1">
      <w:pPr>
        <w:pStyle w:val="Caption"/>
        <w:spacing w:after="0"/>
        <w:jc w:val="center"/>
        <w:rPr>
          <w:sz w:val="16"/>
          <w:szCs w:val="16"/>
        </w:rPr>
      </w:pPr>
    </w:p>
    <w:p w14:paraId="195F4017" w14:textId="43770261" w:rsidR="001E2CA9" w:rsidRPr="002C7DB4" w:rsidRDefault="002C7DB4" w:rsidP="002A0F7F">
      <w:pPr>
        <w:pStyle w:val="Caption"/>
        <w:spacing w:after="0"/>
        <w:rPr>
          <w:sz w:val="24"/>
          <w:szCs w:val="24"/>
        </w:rPr>
      </w:pPr>
      <w:r w:rsidRPr="002C7DB4">
        <w:rPr>
          <w:sz w:val="24"/>
          <w:szCs w:val="24"/>
          <w:u w:val="single"/>
        </w:rPr>
        <w:t>Opening Hymn:</w:t>
      </w:r>
      <w:r w:rsidRPr="002C7DB4">
        <w:rPr>
          <w:sz w:val="24"/>
          <w:szCs w:val="24"/>
        </w:rPr>
        <w:t xml:space="preserve">  LSB #367 “Angels from the Realms of Glory”</w:t>
      </w:r>
    </w:p>
    <w:p w14:paraId="762A74D0" w14:textId="77777777" w:rsidR="001E2CA9" w:rsidRPr="002A0F7F" w:rsidRDefault="001E2CA9">
      <w:pPr>
        <w:pStyle w:val="Body"/>
        <w:rPr>
          <w:sz w:val="16"/>
          <w:szCs w:val="12"/>
        </w:rPr>
      </w:pPr>
    </w:p>
    <w:p w14:paraId="55D0542F" w14:textId="77777777" w:rsidR="001E2CA9" w:rsidRDefault="00000000">
      <w:pPr>
        <w:pStyle w:val="Rubric"/>
      </w:pPr>
      <w:r>
        <w:t>Stand</w:t>
      </w:r>
    </w:p>
    <w:p w14:paraId="343A7C65" w14:textId="77777777" w:rsidR="001E2CA9" w:rsidRPr="002A0F7F" w:rsidRDefault="001E2CA9">
      <w:pPr>
        <w:pStyle w:val="Body"/>
        <w:rPr>
          <w:sz w:val="16"/>
          <w:szCs w:val="12"/>
        </w:rPr>
      </w:pPr>
    </w:p>
    <w:p w14:paraId="42C3090E" w14:textId="77777777" w:rsidR="001E2CA9" w:rsidRDefault="00000000">
      <w:pPr>
        <w:pStyle w:val="Caption"/>
      </w:pPr>
      <w:r w:rsidRPr="002A0F7F">
        <w:rPr>
          <w:sz w:val="24"/>
          <w:szCs w:val="24"/>
          <w:u w:val="single"/>
        </w:rPr>
        <w:t>Common Versicles</w:t>
      </w:r>
      <w:r>
        <w:tab/>
      </w:r>
      <w:r>
        <w:rPr>
          <w:rStyle w:val="Subcaption"/>
          <w:b w:val="0"/>
        </w:rPr>
        <w:t>LSB 229</w:t>
      </w:r>
    </w:p>
    <w:p w14:paraId="4F3F3A2C" w14:textId="77777777" w:rsidR="001E2CA9" w:rsidRDefault="00000000">
      <w:pPr>
        <w:pStyle w:val="Image"/>
      </w:pPr>
      <w:r>
        <w:rPr>
          <w:noProof/>
        </w:rPr>
        <w:drawing>
          <wp:inline distT="0" distB="0" distL="0" distR="0" wp14:anchorId="70A57D7D" wp14:editId="17CC1973">
            <wp:extent cx="4347972" cy="54559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0"/>
                    <a:stretch>
                      <a:fillRect/>
                    </a:stretch>
                  </pic:blipFill>
                  <pic:spPr bwMode="auto">
                    <a:xfrm>
                      <a:off x="0" y="0"/>
                      <a:ext cx="4347972" cy="545591"/>
                    </a:xfrm>
                    <a:prstGeom prst="rect">
                      <a:avLst/>
                    </a:prstGeom>
                    <a:noFill/>
                    <a:ln>
                      <a:noFill/>
                    </a:ln>
                  </pic:spPr>
                </pic:pic>
              </a:graphicData>
            </a:graphic>
          </wp:inline>
        </w:drawing>
      </w:r>
    </w:p>
    <w:p w14:paraId="47A78CE4" w14:textId="77777777" w:rsidR="001E2CA9" w:rsidRDefault="00000000">
      <w:pPr>
        <w:pStyle w:val="Image"/>
      </w:pPr>
      <w:r>
        <w:rPr>
          <w:noProof/>
        </w:rPr>
        <w:drawing>
          <wp:inline distT="0" distB="0" distL="0" distR="0" wp14:anchorId="0BF92021" wp14:editId="6F52532C">
            <wp:extent cx="4347972" cy="60045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1"/>
                    <a:stretch>
                      <a:fillRect/>
                    </a:stretch>
                  </pic:blipFill>
                  <pic:spPr bwMode="auto">
                    <a:xfrm>
                      <a:off x="0" y="0"/>
                      <a:ext cx="4347972" cy="600456"/>
                    </a:xfrm>
                    <a:prstGeom prst="rect">
                      <a:avLst/>
                    </a:prstGeom>
                    <a:noFill/>
                    <a:ln>
                      <a:noFill/>
                    </a:ln>
                  </pic:spPr>
                </pic:pic>
              </a:graphicData>
            </a:graphic>
          </wp:inline>
        </w:drawing>
      </w:r>
    </w:p>
    <w:p w14:paraId="01D4D7AE" w14:textId="77777777" w:rsidR="001E2CA9" w:rsidRDefault="00000000">
      <w:pPr>
        <w:pStyle w:val="Body"/>
      </w:pPr>
      <w:r>
        <w:t xml:space="preserve"> </w:t>
      </w:r>
    </w:p>
    <w:p w14:paraId="5D62E150" w14:textId="77777777" w:rsidR="001E2CA9" w:rsidRDefault="00000000">
      <w:pPr>
        <w:pStyle w:val="Image"/>
      </w:pPr>
      <w:r>
        <w:rPr>
          <w:noProof/>
        </w:rPr>
        <w:drawing>
          <wp:inline distT="0" distB="0" distL="0" distR="0" wp14:anchorId="444DC03C" wp14:editId="75D4A45F">
            <wp:extent cx="4347972" cy="59131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2"/>
                    <a:stretch>
                      <a:fillRect/>
                    </a:stretch>
                  </pic:blipFill>
                  <pic:spPr bwMode="auto">
                    <a:xfrm>
                      <a:off x="0" y="0"/>
                      <a:ext cx="4347972" cy="591311"/>
                    </a:xfrm>
                    <a:prstGeom prst="rect">
                      <a:avLst/>
                    </a:prstGeom>
                    <a:noFill/>
                    <a:ln>
                      <a:noFill/>
                    </a:ln>
                  </pic:spPr>
                </pic:pic>
              </a:graphicData>
            </a:graphic>
          </wp:inline>
        </w:drawing>
      </w:r>
    </w:p>
    <w:p w14:paraId="356A8F42" w14:textId="77777777" w:rsidR="001E2CA9" w:rsidRDefault="00000000">
      <w:pPr>
        <w:pStyle w:val="Image"/>
      </w:pPr>
      <w:r>
        <w:rPr>
          <w:noProof/>
        </w:rPr>
        <w:drawing>
          <wp:inline distT="0" distB="0" distL="0" distR="0" wp14:anchorId="79B2C3E6" wp14:editId="5A124444">
            <wp:extent cx="4347972" cy="60807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3"/>
                    <a:stretch>
                      <a:fillRect/>
                    </a:stretch>
                  </pic:blipFill>
                  <pic:spPr bwMode="auto">
                    <a:xfrm>
                      <a:off x="0" y="0"/>
                      <a:ext cx="4347972" cy="608075"/>
                    </a:xfrm>
                    <a:prstGeom prst="rect">
                      <a:avLst/>
                    </a:prstGeom>
                    <a:noFill/>
                    <a:ln>
                      <a:noFill/>
                    </a:ln>
                  </pic:spPr>
                </pic:pic>
              </a:graphicData>
            </a:graphic>
          </wp:inline>
        </w:drawing>
      </w:r>
    </w:p>
    <w:p w14:paraId="5406B59C" w14:textId="77777777" w:rsidR="001E2CA9" w:rsidRDefault="00000000">
      <w:pPr>
        <w:pStyle w:val="Body"/>
      </w:pPr>
      <w:r>
        <w:t xml:space="preserve"> </w:t>
      </w:r>
    </w:p>
    <w:p w14:paraId="20720B53" w14:textId="77777777" w:rsidR="001E2CA9" w:rsidRDefault="00000000">
      <w:pPr>
        <w:pStyle w:val="Image"/>
      </w:pPr>
      <w:r>
        <w:rPr>
          <w:noProof/>
        </w:rPr>
        <w:drawing>
          <wp:inline distT="0" distB="0" distL="0" distR="0" wp14:anchorId="09D1CC55" wp14:editId="5098945F">
            <wp:extent cx="4347972" cy="60350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4"/>
                    <a:stretch>
                      <a:fillRect/>
                    </a:stretch>
                  </pic:blipFill>
                  <pic:spPr bwMode="auto">
                    <a:xfrm>
                      <a:off x="0" y="0"/>
                      <a:ext cx="4347972" cy="603504"/>
                    </a:xfrm>
                    <a:prstGeom prst="rect">
                      <a:avLst/>
                    </a:prstGeom>
                    <a:noFill/>
                    <a:ln>
                      <a:noFill/>
                    </a:ln>
                  </pic:spPr>
                </pic:pic>
              </a:graphicData>
            </a:graphic>
          </wp:inline>
        </w:drawing>
      </w:r>
    </w:p>
    <w:p w14:paraId="522926F9" w14:textId="77777777" w:rsidR="001E2CA9" w:rsidRDefault="00000000">
      <w:pPr>
        <w:pStyle w:val="Image"/>
      </w:pPr>
      <w:r>
        <w:rPr>
          <w:noProof/>
        </w:rPr>
        <w:drawing>
          <wp:inline distT="0" distB="0" distL="0" distR="0" wp14:anchorId="0880E2E5" wp14:editId="538D31A0">
            <wp:extent cx="4347972" cy="59740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5"/>
                    <a:stretch>
                      <a:fillRect/>
                    </a:stretch>
                  </pic:blipFill>
                  <pic:spPr bwMode="auto">
                    <a:xfrm>
                      <a:off x="0" y="0"/>
                      <a:ext cx="4347972" cy="597407"/>
                    </a:xfrm>
                    <a:prstGeom prst="rect">
                      <a:avLst/>
                    </a:prstGeom>
                    <a:noFill/>
                    <a:ln>
                      <a:noFill/>
                    </a:ln>
                  </pic:spPr>
                </pic:pic>
              </a:graphicData>
            </a:graphic>
          </wp:inline>
        </w:drawing>
      </w:r>
    </w:p>
    <w:p w14:paraId="0FC904AA" w14:textId="77777777" w:rsidR="001E2CA9" w:rsidRDefault="00000000">
      <w:pPr>
        <w:pStyle w:val="Image"/>
      </w:pPr>
      <w:r>
        <w:rPr>
          <w:noProof/>
        </w:rPr>
        <w:drawing>
          <wp:inline distT="0" distB="0" distL="0" distR="0" wp14:anchorId="6AB59712" wp14:editId="53718679">
            <wp:extent cx="4347972" cy="59131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6"/>
                    <a:stretch>
                      <a:fillRect/>
                    </a:stretch>
                  </pic:blipFill>
                  <pic:spPr bwMode="auto">
                    <a:xfrm>
                      <a:off x="0" y="0"/>
                      <a:ext cx="4347972" cy="591311"/>
                    </a:xfrm>
                    <a:prstGeom prst="rect">
                      <a:avLst/>
                    </a:prstGeom>
                    <a:noFill/>
                    <a:ln>
                      <a:noFill/>
                    </a:ln>
                  </pic:spPr>
                </pic:pic>
              </a:graphicData>
            </a:graphic>
          </wp:inline>
        </w:drawing>
      </w:r>
    </w:p>
    <w:p w14:paraId="2DC497F2" w14:textId="4CE9C451" w:rsidR="001E2CA9" w:rsidRDefault="001E2CA9">
      <w:pPr>
        <w:pStyle w:val="Body"/>
      </w:pPr>
    </w:p>
    <w:p w14:paraId="3F1D3769" w14:textId="77777777" w:rsidR="002A0F7F" w:rsidRDefault="002A0F7F">
      <w:pPr>
        <w:pStyle w:val="Body"/>
      </w:pPr>
    </w:p>
    <w:p w14:paraId="6A05DC81" w14:textId="77777777" w:rsidR="001E2CA9" w:rsidRDefault="00000000" w:rsidP="002A0F7F">
      <w:pPr>
        <w:pStyle w:val="Heading"/>
        <w:spacing w:before="0" w:after="0"/>
      </w:pPr>
      <w:r>
        <w:lastRenderedPageBreak/>
        <w:t>Psalmody</w:t>
      </w:r>
    </w:p>
    <w:p w14:paraId="7DE9268A" w14:textId="77777777" w:rsidR="001E2CA9" w:rsidRDefault="001E2CA9">
      <w:pPr>
        <w:pStyle w:val="Body"/>
      </w:pPr>
    </w:p>
    <w:p w14:paraId="640CE13A" w14:textId="39BA028E" w:rsidR="001E2CA9" w:rsidRDefault="00000000">
      <w:pPr>
        <w:pStyle w:val="Caption"/>
      </w:pPr>
      <w:r w:rsidRPr="002A0F7F">
        <w:rPr>
          <w:sz w:val="24"/>
          <w:szCs w:val="24"/>
          <w:u w:val="single"/>
        </w:rPr>
        <w:t>Psalm 84</w:t>
      </w:r>
    </w:p>
    <w:p w14:paraId="5D2953D2" w14:textId="77777777" w:rsidR="001E2CA9" w:rsidRDefault="00000000">
      <w:pPr>
        <w:pStyle w:val="Poetry"/>
      </w:pPr>
      <w:r>
        <w:t>How lovely is your dwelling place,</w:t>
      </w:r>
      <w:r>
        <w:br/>
      </w:r>
      <w:r>
        <w:tab/>
        <w:t xml:space="preserve">O </w:t>
      </w:r>
      <w:r>
        <w:rPr>
          <w:rStyle w:val="DivineName"/>
        </w:rPr>
        <w:t>Lord</w:t>
      </w:r>
      <w:r>
        <w:t xml:space="preserve"> of hosts!</w:t>
      </w:r>
      <w:r>
        <w:br/>
        <w:t>My soul longs, yes, faints</w:t>
      </w:r>
      <w:r>
        <w:br/>
      </w:r>
      <w:r>
        <w:tab/>
        <w:t xml:space="preserve">for the courts of the </w:t>
      </w:r>
      <w:r>
        <w:rPr>
          <w:rStyle w:val="DivineName"/>
        </w:rPr>
        <w:t>Lord</w:t>
      </w:r>
      <w:r>
        <w:t>;</w:t>
      </w:r>
      <w:r>
        <w:br/>
        <w:t>my heart and flesh sing for joy</w:t>
      </w:r>
      <w:r>
        <w:br/>
      </w:r>
      <w:r>
        <w:tab/>
        <w:t>to the living God.</w:t>
      </w:r>
    </w:p>
    <w:p w14:paraId="158192C2" w14:textId="77777777" w:rsidR="001E2CA9" w:rsidRDefault="00000000">
      <w:pPr>
        <w:pStyle w:val="Poetry"/>
      </w:pPr>
      <w:r>
        <w:t>Even the sparrow finds a home,</w:t>
      </w:r>
      <w:r>
        <w:br/>
      </w:r>
      <w:r>
        <w:tab/>
        <w:t>and the swallow a nest for herself,</w:t>
      </w:r>
      <w:r>
        <w:br/>
      </w:r>
      <w:r>
        <w:tab/>
        <w:t>where she may lay her young,</w:t>
      </w:r>
      <w:r>
        <w:br/>
        <w:t xml:space="preserve">at your altars, O </w:t>
      </w:r>
      <w:r>
        <w:rPr>
          <w:rStyle w:val="DivineName"/>
        </w:rPr>
        <w:t>Lord</w:t>
      </w:r>
      <w:r>
        <w:t xml:space="preserve"> of hosts,</w:t>
      </w:r>
      <w:r>
        <w:br/>
      </w:r>
      <w:r>
        <w:tab/>
        <w:t>my King and my God.</w:t>
      </w:r>
      <w:r>
        <w:br/>
      </w:r>
      <w:proofErr w:type="spellStart"/>
      <w:r>
        <w:t>Blessèd</w:t>
      </w:r>
      <w:proofErr w:type="spellEnd"/>
      <w:r>
        <w:t xml:space="preserve"> are those who dwell in your house,</w:t>
      </w:r>
      <w:r>
        <w:br/>
      </w:r>
      <w:r>
        <w:tab/>
        <w:t>ever singing your praise!</w:t>
      </w:r>
    </w:p>
    <w:p w14:paraId="26E7CC6F" w14:textId="77777777" w:rsidR="001E2CA9" w:rsidRDefault="00000000">
      <w:pPr>
        <w:pStyle w:val="Poetry"/>
      </w:pPr>
      <w:proofErr w:type="spellStart"/>
      <w:r>
        <w:t>Blessèd</w:t>
      </w:r>
      <w:proofErr w:type="spellEnd"/>
      <w:r>
        <w:t xml:space="preserve"> are those whose strength is in you,</w:t>
      </w:r>
      <w:r>
        <w:br/>
      </w:r>
      <w:r>
        <w:tab/>
        <w:t>in whose heart are the highways to Zion.</w:t>
      </w:r>
      <w:r>
        <w:br/>
        <w:t>As they go through the Valley of Baca</w:t>
      </w:r>
      <w:r>
        <w:br/>
      </w:r>
      <w:r>
        <w:tab/>
        <w:t>they make it a place of springs;</w:t>
      </w:r>
      <w:r>
        <w:br/>
      </w:r>
      <w:r>
        <w:tab/>
        <w:t>the early rain also covers it with pools.</w:t>
      </w:r>
      <w:r>
        <w:br/>
        <w:t>They go from strength to strength;</w:t>
      </w:r>
      <w:r>
        <w:br/>
      </w:r>
      <w:r>
        <w:tab/>
        <w:t>each one appears before God in Zion.</w:t>
      </w:r>
    </w:p>
    <w:p w14:paraId="259A7B65" w14:textId="77777777" w:rsidR="001E2CA9" w:rsidRDefault="00000000">
      <w:pPr>
        <w:pStyle w:val="Poetry"/>
      </w:pPr>
      <w:r>
        <w:t xml:space="preserve">O </w:t>
      </w:r>
      <w:r>
        <w:rPr>
          <w:rStyle w:val="DivineName"/>
        </w:rPr>
        <w:t>Lord</w:t>
      </w:r>
      <w:r>
        <w:t xml:space="preserve"> God of hosts, hear my prayer;</w:t>
      </w:r>
      <w:r>
        <w:br/>
      </w:r>
      <w:r>
        <w:tab/>
        <w:t>give ear, O God of Jacob!</w:t>
      </w:r>
      <w:r>
        <w:br/>
        <w:t>Behold our shield, O God;</w:t>
      </w:r>
      <w:r>
        <w:br/>
      </w:r>
      <w:r>
        <w:tab/>
        <w:t>look on the face of your anointed!</w:t>
      </w:r>
    </w:p>
    <w:p w14:paraId="327C8698" w14:textId="77777777" w:rsidR="001E2CA9" w:rsidRDefault="00000000" w:rsidP="00B55970">
      <w:pPr>
        <w:pStyle w:val="Poetry"/>
        <w:spacing w:after="0"/>
      </w:pPr>
      <w:r>
        <w:t>For a day in your courts is better</w:t>
      </w:r>
      <w:r>
        <w:br/>
      </w:r>
      <w:r>
        <w:tab/>
        <w:t>than a thousand elsewhere.</w:t>
      </w:r>
      <w:r>
        <w:br/>
        <w:t>I would rather be a doorkeeper in the house of my God</w:t>
      </w:r>
      <w:r>
        <w:br/>
      </w:r>
      <w:r>
        <w:lastRenderedPageBreak/>
        <w:tab/>
        <w:t>than dwell in the tents of wickedness.</w:t>
      </w:r>
      <w:r>
        <w:br/>
        <w:t xml:space="preserve">For the </w:t>
      </w:r>
      <w:r>
        <w:rPr>
          <w:rStyle w:val="DivineName"/>
        </w:rPr>
        <w:t>Lord</w:t>
      </w:r>
      <w:r>
        <w:t xml:space="preserve"> God is a sun and shield;</w:t>
      </w:r>
      <w:r>
        <w:br/>
      </w:r>
      <w:r>
        <w:tab/>
        <w:t xml:space="preserve">the </w:t>
      </w:r>
      <w:r>
        <w:rPr>
          <w:rStyle w:val="DivineName"/>
        </w:rPr>
        <w:t>Lord</w:t>
      </w:r>
      <w:r>
        <w:t xml:space="preserve"> bestows favor and honor.</w:t>
      </w:r>
      <w:r>
        <w:br/>
        <w:t>No good thing does he withhold</w:t>
      </w:r>
      <w:r>
        <w:br/>
      </w:r>
      <w:r>
        <w:tab/>
        <w:t>from those who walk uprightly.</w:t>
      </w:r>
      <w:r>
        <w:br/>
        <w:t xml:space="preserve">O </w:t>
      </w:r>
      <w:r>
        <w:rPr>
          <w:rStyle w:val="DivineName"/>
        </w:rPr>
        <w:t>Lord</w:t>
      </w:r>
      <w:r>
        <w:t xml:space="preserve"> of hosts,</w:t>
      </w:r>
      <w:r>
        <w:br/>
      </w:r>
      <w:r>
        <w:tab/>
      </w:r>
      <w:proofErr w:type="spellStart"/>
      <w:r>
        <w:t>blessèd</w:t>
      </w:r>
      <w:proofErr w:type="spellEnd"/>
      <w:r>
        <w:t xml:space="preserve"> is the one who trusts in you!</w:t>
      </w:r>
    </w:p>
    <w:p w14:paraId="4938B68F" w14:textId="77777777" w:rsidR="001E2CA9" w:rsidRDefault="00000000">
      <w:pPr>
        <w:pStyle w:val="Rubric"/>
      </w:pPr>
      <w:r>
        <w:t>Sit</w:t>
      </w:r>
    </w:p>
    <w:p w14:paraId="1FC0614B" w14:textId="77777777" w:rsidR="001E2CA9" w:rsidRPr="002A0F7F" w:rsidRDefault="001E2CA9">
      <w:pPr>
        <w:pStyle w:val="Body"/>
        <w:rPr>
          <w:sz w:val="16"/>
          <w:szCs w:val="12"/>
        </w:rPr>
      </w:pPr>
    </w:p>
    <w:p w14:paraId="5A3FC909" w14:textId="2A8D34B5" w:rsidR="001E2CA9" w:rsidRPr="002A0F7F" w:rsidRDefault="002A0F7F" w:rsidP="002A0F7F">
      <w:pPr>
        <w:pStyle w:val="Caption"/>
        <w:spacing w:after="0"/>
        <w:rPr>
          <w:sz w:val="24"/>
          <w:szCs w:val="24"/>
        </w:rPr>
      </w:pPr>
      <w:r w:rsidRPr="002A0F7F">
        <w:rPr>
          <w:sz w:val="24"/>
          <w:szCs w:val="24"/>
          <w:u w:val="single"/>
        </w:rPr>
        <w:t>Hymn of the Day:</w:t>
      </w:r>
      <w:r w:rsidRPr="002A0F7F">
        <w:rPr>
          <w:sz w:val="24"/>
          <w:szCs w:val="24"/>
        </w:rPr>
        <w:t xml:space="preserve">  LSB #519 “In His Temple Now Behold Him”</w:t>
      </w:r>
    </w:p>
    <w:p w14:paraId="5C103C61" w14:textId="77777777" w:rsidR="001E2CA9" w:rsidRDefault="00000000" w:rsidP="002A0F7F">
      <w:pPr>
        <w:pStyle w:val="Heading"/>
        <w:spacing w:after="0"/>
      </w:pPr>
      <w:r>
        <w:t>Readings</w:t>
      </w:r>
    </w:p>
    <w:p w14:paraId="75E93478" w14:textId="77777777" w:rsidR="001E2CA9" w:rsidRPr="002A0F7F" w:rsidRDefault="001E2CA9">
      <w:pPr>
        <w:pStyle w:val="Body"/>
        <w:rPr>
          <w:sz w:val="16"/>
          <w:szCs w:val="12"/>
        </w:rPr>
      </w:pPr>
    </w:p>
    <w:p w14:paraId="0E8EDAA1" w14:textId="10F2DBBF" w:rsidR="001E2CA9" w:rsidRPr="00037ABD" w:rsidRDefault="00000000">
      <w:pPr>
        <w:pStyle w:val="Caption"/>
        <w:rPr>
          <w:sz w:val="24"/>
          <w:szCs w:val="24"/>
        </w:rPr>
      </w:pPr>
      <w:r w:rsidRPr="00037ABD">
        <w:rPr>
          <w:sz w:val="24"/>
          <w:szCs w:val="24"/>
          <w:u w:val="single"/>
        </w:rPr>
        <w:t>Reading:</w:t>
      </w:r>
      <w:r w:rsidRPr="00037ABD">
        <w:rPr>
          <w:sz w:val="24"/>
          <w:szCs w:val="24"/>
        </w:rPr>
        <w:t xml:space="preserve"> 1 Samuel 1:21–28</w:t>
      </w:r>
    </w:p>
    <w:p w14:paraId="19660FDB" w14:textId="77777777" w:rsidR="001E2CA9" w:rsidRDefault="00000000">
      <w:pPr>
        <w:pStyle w:val="Body"/>
      </w:pPr>
      <w:r>
        <w:tab/>
        <w:t xml:space="preserve">The man </w:t>
      </w:r>
      <w:proofErr w:type="spellStart"/>
      <w:r>
        <w:t>Elkanah</w:t>
      </w:r>
      <w:proofErr w:type="spellEnd"/>
      <w:r>
        <w:t xml:space="preserve"> and all his house went up to offer to the </w:t>
      </w:r>
      <w:r>
        <w:rPr>
          <w:rStyle w:val="DivineName"/>
        </w:rPr>
        <w:t>Lord</w:t>
      </w:r>
      <w:r>
        <w:t xml:space="preserve"> the yearly sacrifice and to pay his vow. But Hannah did not go up, for she said to her husband, “As soon as the child is weaned, I will bring him, so that he may appear in the presence of the </w:t>
      </w:r>
      <w:r>
        <w:rPr>
          <w:rStyle w:val="DivineName"/>
        </w:rPr>
        <w:t>Lord</w:t>
      </w:r>
      <w:r>
        <w:t xml:space="preserve"> and dwell there forever.” </w:t>
      </w:r>
      <w:proofErr w:type="spellStart"/>
      <w:r>
        <w:t>Elkanah</w:t>
      </w:r>
      <w:proofErr w:type="spellEnd"/>
      <w:r>
        <w:t xml:space="preserve"> her husband said to her, “Do what seems best to you; wait until you have weaned him; only, may the </w:t>
      </w:r>
      <w:r>
        <w:rPr>
          <w:rStyle w:val="DivineName"/>
        </w:rPr>
        <w:t>Lord</w:t>
      </w:r>
      <w:r>
        <w:t xml:space="preserve"> establish his word.” </w:t>
      </w:r>
      <w:proofErr w:type="gramStart"/>
      <w:r>
        <w:t>So</w:t>
      </w:r>
      <w:proofErr w:type="gramEnd"/>
      <w:r>
        <w:t xml:space="preserve"> the woman remained and nursed her son until she weaned him. And when she had weaned him, she took him up with her, along with a three-year-old bull, an ephah of flour, and a skin of wine, and she brought him to the house of the </w:t>
      </w:r>
      <w:r>
        <w:rPr>
          <w:rStyle w:val="DivineName"/>
        </w:rPr>
        <w:t>Lord</w:t>
      </w:r>
      <w:r>
        <w:t xml:space="preserve"> at Shiloh. And the child was young. Then they slaughtered the bull, and they brought the child to Eli. And she said, “Oh, my lord! As you live, my lord, I am the woman who was standing here in your presence, praying to the </w:t>
      </w:r>
      <w:r>
        <w:rPr>
          <w:rStyle w:val="DivineName"/>
        </w:rPr>
        <w:t>Lord</w:t>
      </w:r>
      <w:r>
        <w:t xml:space="preserve">. For this child I prayed, and the </w:t>
      </w:r>
      <w:r>
        <w:rPr>
          <w:rStyle w:val="DivineName"/>
        </w:rPr>
        <w:t>Lord</w:t>
      </w:r>
      <w:r>
        <w:t xml:space="preserve"> has granted me my petition that I made to him. </w:t>
      </w:r>
      <w:proofErr w:type="gramStart"/>
      <w:r>
        <w:t>Therefore</w:t>
      </w:r>
      <w:proofErr w:type="gramEnd"/>
      <w:r>
        <w:t xml:space="preserve"> I have lent him to the </w:t>
      </w:r>
      <w:r>
        <w:rPr>
          <w:rStyle w:val="DivineName"/>
        </w:rPr>
        <w:t>Lord</w:t>
      </w:r>
      <w:r>
        <w:t xml:space="preserve">. As long as he lives, he is lent to the </w:t>
      </w:r>
      <w:r>
        <w:rPr>
          <w:rStyle w:val="DivineName"/>
        </w:rPr>
        <w:t>Lord</w:t>
      </w:r>
      <w:r>
        <w:t>.”</w:t>
      </w:r>
    </w:p>
    <w:p w14:paraId="7B7B1554" w14:textId="77777777" w:rsidR="001E2CA9" w:rsidRDefault="00000000">
      <w:pPr>
        <w:pStyle w:val="Body"/>
      </w:pPr>
      <w:r>
        <w:tab/>
        <w:t xml:space="preserve">And he worshiped the </w:t>
      </w:r>
      <w:r>
        <w:rPr>
          <w:rStyle w:val="DivineName"/>
        </w:rPr>
        <w:t>Lord</w:t>
      </w:r>
      <w:r>
        <w:t xml:space="preserve"> there.</w:t>
      </w:r>
    </w:p>
    <w:p w14:paraId="3BC2AC44" w14:textId="4FE4F066" w:rsidR="001E2CA9" w:rsidRPr="00037ABD" w:rsidRDefault="001E2CA9">
      <w:pPr>
        <w:pStyle w:val="Caption"/>
        <w:rPr>
          <w:sz w:val="14"/>
          <w:szCs w:val="12"/>
        </w:rPr>
      </w:pPr>
    </w:p>
    <w:p w14:paraId="36577AEE" w14:textId="71894B2E" w:rsidR="001E2CA9" w:rsidRDefault="00037ABD">
      <w:pPr>
        <w:pStyle w:val="LSBResponsorial"/>
      </w:pPr>
      <w:r>
        <w:rPr>
          <w:rStyle w:val="LSBSymbol"/>
        </w:rPr>
        <w:t>P</w:t>
      </w:r>
      <w:r>
        <w:tab/>
        <w:t>This is the Word of the Lord.</w:t>
      </w:r>
    </w:p>
    <w:p w14:paraId="5513C836" w14:textId="77777777" w:rsidR="001E2CA9" w:rsidRDefault="00000000">
      <w:pPr>
        <w:pStyle w:val="LSBResponsorial"/>
      </w:pPr>
      <w:r>
        <w:rPr>
          <w:rStyle w:val="LSBSymbol"/>
        </w:rPr>
        <w:t>C</w:t>
      </w:r>
      <w:r>
        <w:tab/>
      </w:r>
      <w:r>
        <w:rPr>
          <w:b/>
        </w:rPr>
        <w:t>Thanks be to God.</w:t>
      </w:r>
    </w:p>
    <w:p w14:paraId="72F4B1F4" w14:textId="77777777" w:rsidR="001E2CA9" w:rsidRDefault="001E2CA9">
      <w:pPr>
        <w:pStyle w:val="Body"/>
      </w:pPr>
    </w:p>
    <w:p w14:paraId="5AC3F50F" w14:textId="06C81894" w:rsidR="001E2CA9" w:rsidRPr="00037ABD" w:rsidRDefault="00000000" w:rsidP="00037ABD">
      <w:pPr>
        <w:pStyle w:val="Caption"/>
        <w:rPr>
          <w:sz w:val="24"/>
          <w:szCs w:val="24"/>
        </w:rPr>
      </w:pPr>
      <w:r w:rsidRPr="00037ABD">
        <w:rPr>
          <w:sz w:val="24"/>
          <w:szCs w:val="24"/>
          <w:u w:val="single"/>
        </w:rPr>
        <w:lastRenderedPageBreak/>
        <w:t>Reading:</w:t>
      </w:r>
      <w:r w:rsidRPr="00037ABD">
        <w:rPr>
          <w:sz w:val="24"/>
          <w:szCs w:val="24"/>
        </w:rPr>
        <w:t xml:space="preserve"> Hebrews 2:14–18</w:t>
      </w:r>
    </w:p>
    <w:p w14:paraId="2A9D2DC5" w14:textId="77777777" w:rsidR="001E2CA9" w:rsidRDefault="00000000">
      <w:pPr>
        <w:pStyle w:val="Body"/>
      </w:pPr>
      <w:r>
        <w:tab/>
        <w:t xml:space="preserve">Since therefore the children share in flesh and blood, he himself likewise partook of the same things, that through death he might destroy the one who has the power of death, that is, the devil, and deliver all those who through fear of death were subject to lifelong slavery. For surely it is not angels that he helps, but he helps the offspring of Abraham. </w:t>
      </w:r>
      <w:proofErr w:type="gramStart"/>
      <w:r>
        <w:t>Therefore</w:t>
      </w:r>
      <w:proofErr w:type="gramEnd"/>
      <w:r>
        <w:t xml:space="preserve"> he had to be made like his brothers in every respect, so that he might become a merciful and faithful high priest in the service of God, to make propitiation for the sins of the people. For because he himself has suffered when tempted, he is able to help those who are being tempted.</w:t>
      </w:r>
    </w:p>
    <w:p w14:paraId="6AF1B8ED" w14:textId="77777777" w:rsidR="001E2CA9" w:rsidRPr="00037ABD" w:rsidRDefault="00000000">
      <w:pPr>
        <w:pStyle w:val="Body"/>
        <w:rPr>
          <w:sz w:val="16"/>
          <w:szCs w:val="12"/>
        </w:rPr>
      </w:pPr>
      <w:r>
        <w:t xml:space="preserve"> </w:t>
      </w:r>
    </w:p>
    <w:p w14:paraId="56505E8C" w14:textId="180C1BEF" w:rsidR="001E2CA9" w:rsidRDefault="00037ABD">
      <w:pPr>
        <w:pStyle w:val="LSBResponsorial"/>
      </w:pPr>
      <w:r>
        <w:rPr>
          <w:rStyle w:val="LSBSymbol"/>
        </w:rPr>
        <w:t>P</w:t>
      </w:r>
      <w:r>
        <w:tab/>
        <w:t>O Lord, have mercy on us.</w:t>
      </w:r>
    </w:p>
    <w:p w14:paraId="644803D6" w14:textId="77777777" w:rsidR="001E2CA9" w:rsidRDefault="00000000">
      <w:pPr>
        <w:pStyle w:val="LSBResponsorial"/>
      </w:pPr>
      <w:r>
        <w:rPr>
          <w:rStyle w:val="LSBSymbol"/>
        </w:rPr>
        <w:t>C</w:t>
      </w:r>
      <w:r>
        <w:tab/>
      </w:r>
      <w:r>
        <w:rPr>
          <w:b/>
        </w:rPr>
        <w:t>Thanks be to God.</w:t>
      </w:r>
    </w:p>
    <w:p w14:paraId="39C826EC" w14:textId="77777777" w:rsidR="001E2CA9" w:rsidRPr="00037ABD" w:rsidRDefault="001E2CA9">
      <w:pPr>
        <w:pStyle w:val="Body"/>
        <w:rPr>
          <w:sz w:val="16"/>
          <w:szCs w:val="12"/>
        </w:rPr>
      </w:pPr>
    </w:p>
    <w:p w14:paraId="4E8A0114" w14:textId="2533A8FC" w:rsidR="001E2CA9" w:rsidRPr="00037ABD" w:rsidRDefault="00000000">
      <w:pPr>
        <w:pStyle w:val="Caption"/>
        <w:rPr>
          <w:sz w:val="24"/>
          <w:szCs w:val="24"/>
        </w:rPr>
      </w:pPr>
      <w:r w:rsidRPr="00037ABD">
        <w:rPr>
          <w:sz w:val="24"/>
          <w:szCs w:val="24"/>
          <w:u w:val="single"/>
        </w:rPr>
        <w:t>Reading:</w:t>
      </w:r>
      <w:r w:rsidRPr="00037ABD">
        <w:rPr>
          <w:sz w:val="24"/>
          <w:szCs w:val="24"/>
        </w:rPr>
        <w:t xml:space="preserve"> Luke 2:22–40</w:t>
      </w:r>
    </w:p>
    <w:p w14:paraId="1F5831D6" w14:textId="48872FF1" w:rsidR="001E2CA9" w:rsidRDefault="00037ABD" w:rsidP="002166DA">
      <w:pPr>
        <w:pStyle w:val="LSBResponsorial"/>
        <w:spacing w:after="240"/>
      </w:pPr>
      <w:r>
        <w:rPr>
          <w:rStyle w:val="LSBSymbol"/>
        </w:rPr>
        <w:t>P</w:t>
      </w:r>
      <w:r>
        <w:tab/>
        <w:t>A reading from Luke, chapter 2.</w:t>
      </w:r>
    </w:p>
    <w:p w14:paraId="6980634E" w14:textId="77777777" w:rsidR="001E2CA9" w:rsidRDefault="00000000">
      <w:pPr>
        <w:pStyle w:val="Body"/>
      </w:pPr>
      <w:r>
        <w:tab/>
        <w:t>When the time came for their purification according to the Law of Moses, [Mary and Joseph] brought [Jesus] up to Jerusalem to present him to the Lord (as it is written in the Law of the Lord, “Every male who first opens the womb shall be called holy to the Lord”) and to offer a sacrifice according to what is said in the Law of the Lord, “a pair of turtledoves, or two young pigeons.” Now there was a man in Jerusalem, whose name was Simeon, and this man was righteous and devout, waiting for the consolation of Israel, and the Holy Spirit was upon him. And it had been revealed to him by the Holy Spirit that he would not see death before he had seen the Lord’s Christ. And he came in the Spirit into the temple, and when the parents brought in the child Jesus, to do for him according to the custom of the Law, he took him up in his arms and blessed God and said,</w:t>
      </w:r>
    </w:p>
    <w:p w14:paraId="7D6E8691" w14:textId="77777777" w:rsidR="001E2CA9" w:rsidRDefault="00000000">
      <w:pPr>
        <w:pStyle w:val="PoetryMixed"/>
      </w:pPr>
      <w:r>
        <w:t>“Lord, now you are letting your servant depart in peace,</w:t>
      </w:r>
      <w:r>
        <w:br/>
      </w:r>
      <w:r>
        <w:tab/>
        <w:t>according to your word;</w:t>
      </w:r>
      <w:r>
        <w:br/>
        <w:t>for my eyes have seen your salvation</w:t>
      </w:r>
      <w:r>
        <w:br/>
      </w:r>
      <w:r>
        <w:tab/>
        <w:t>that you have prepared in the presence of all peoples,</w:t>
      </w:r>
      <w:r>
        <w:br/>
      </w:r>
      <w:r>
        <w:lastRenderedPageBreak/>
        <w:t>a light for revelation to the Gentiles,</w:t>
      </w:r>
      <w:r>
        <w:br/>
      </w:r>
      <w:r>
        <w:tab/>
        <w:t>and for glory to your people Israel.”</w:t>
      </w:r>
    </w:p>
    <w:p w14:paraId="142D63B6" w14:textId="77777777" w:rsidR="001E2CA9" w:rsidRDefault="00000000">
      <w:pPr>
        <w:pStyle w:val="Body"/>
      </w:pPr>
      <w:r>
        <w:tab/>
        <w:t>And his father and his mother marveled at what was said about him. And Simeon blessed them and said to Mary his mother, “Behold, this child is appointed for the fall and rising of many in Israel, and for a sign that is opposed (and a sword will pierce through your own soul also), so that thoughts from many hearts may be revealed.”</w:t>
      </w:r>
    </w:p>
    <w:p w14:paraId="2C56FA7C" w14:textId="77777777" w:rsidR="001E2CA9" w:rsidRDefault="00000000">
      <w:pPr>
        <w:pStyle w:val="Body"/>
      </w:pPr>
      <w:r>
        <w:tab/>
        <w:t>And there was a prophetess, Anna, the daughter of Phanuel, of the tribe of Asher. She was advanced in years, having lived with her husband seven years from when she was a virgin, and then as a widow until she was eighty-four. She did not depart from the temple, worshiping with fasting and prayer night and day. And coming up at that very hour she began to give thanks to God and to speak of him to all who were waiting for the redemption of Jerusalem.</w:t>
      </w:r>
    </w:p>
    <w:p w14:paraId="1FD437D2" w14:textId="77777777" w:rsidR="001E2CA9" w:rsidRDefault="00000000">
      <w:pPr>
        <w:pStyle w:val="Body"/>
      </w:pPr>
      <w:r>
        <w:tab/>
        <w:t>And when they had performed everything according to the Law of the Lord, they returned into Galilee, to their own town of Nazareth. And the child grew and became strong, filled with wisdom. And the favor of God was upon him.</w:t>
      </w:r>
    </w:p>
    <w:p w14:paraId="2B6E45C9" w14:textId="77777777" w:rsidR="001E2CA9" w:rsidRPr="00037ABD" w:rsidRDefault="00000000">
      <w:pPr>
        <w:pStyle w:val="Body"/>
        <w:rPr>
          <w:sz w:val="16"/>
          <w:szCs w:val="12"/>
        </w:rPr>
      </w:pPr>
      <w:r>
        <w:t xml:space="preserve"> </w:t>
      </w:r>
    </w:p>
    <w:p w14:paraId="40780956" w14:textId="68747085" w:rsidR="001E2CA9" w:rsidRDefault="00037ABD">
      <w:pPr>
        <w:pStyle w:val="LSBResponsorial"/>
      </w:pPr>
      <w:r>
        <w:rPr>
          <w:rStyle w:val="LSBSymbol"/>
        </w:rPr>
        <w:t>P</w:t>
      </w:r>
      <w:r>
        <w:tab/>
        <w:t>O Lord, have mercy on us.</w:t>
      </w:r>
    </w:p>
    <w:p w14:paraId="580AEF7F" w14:textId="77777777" w:rsidR="001E2CA9" w:rsidRDefault="00000000">
      <w:pPr>
        <w:pStyle w:val="LSBResponsorial"/>
      </w:pPr>
      <w:r>
        <w:rPr>
          <w:rStyle w:val="LSBSymbol"/>
        </w:rPr>
        <w:t>C</w:t>
      </w:r>
      <w:r>
        <w:tab/>
      </w:r>
      <w:r>
        <w:rPr>
          <w:b/>
        </w:rPr>
        <w:t>Thanks be to God.</w:t>
      </w:r>
    </w:p>
    <w:p w14:paraId="39771B7A" w14:textId="05471495" w:rsidR="001E2CA9" w:rsidRPr="00037ABD" w:rsidRDefault="001E2CA9">
      <w:pPr>
        <w:pStyle w:val="Caption"/>
        <w:rPr>
          <w:sz w:val="4"/>
          <w:szCs w:val="2"/>
        </w:rPr>
      </w:pPr>
    </w:p>
    <w:p w14:paraId="2965FBBA" w14:textId="374BCA85" w:rsidR="001E2CA9" w:rsidRDefault="00037ABD">
      <w:pPr>
        <w:pStyle w:val="LSBResponsorial"/>
      </w:pPr>
      <w:r>
        <w:rPr>
          <w:rStyle w:val="LSBSymbol"/>
        </w:rPr>
        <w:t>P</w:t>
      </w:r>
      <w:r>
        <w:tab/>
        <w:t>This is the Word of the Lord.</w:t>
      </w:r>
    </w:p>
    <w:p w14:paraId="4876D155" w14:textId="77777777" w:rsidR="001E2CA9" w:rsidRDefault="00000000">
      <w:pPr>
        <w:pStyle w:val="LSBResponsorial"/>
      </w:pPr>
      <w:r>
        <w:rPr>
          <w:rStyle w:val="LSBSymbol"/>
        </w:rPr>
        <w:t>C</w:t>
      </w:r>
      <w:r>
        <w:tab/>
      </w:r>
      <w:r>
        <w:rPr>
          <w:b/>
        </w:rPr>
        <w:t>Thanks be to God.</w:t>
      </w:r>
    </w:p>
    <w:p w14:paraId="11497DA7" w14:textId="77777777" w:rsidR="001E2CA9" w:rsidRPr="00037ABD" w:rsidRDefault="001E2CA9">
      <w:pPr>
        <w:pStyle w:val="Body"/>
        <w:rPr>
          <w:sz w:val="16"/>
          <w:szCs w:val="12"/>
        </w:rPr>
      </w:pPr>
    </w:p>
    <w:p w14:paraId="4B6625FE" w14:textId="77777777" w:rsidR="001E2CA9" w:rsidRDefault="00000000">
      <w:pPr>
        <w:pStyle w:val="Caption"/>
      </w:pPr>
      <w:r w:rsidRPr="00037ABD">
        <w:rPr>
          <w:sz w:val="24"/>
          <w:szCs w:val="24"/>
          <w:u w:val="single"/>
        </w:rPr>
        <w:t>Responsory</w:t>
      </w:r>
      <w:r>
        <w:tab/>
      </w:r>
      <w:r>
        <w:rPr>
          <w:rStyle w:val="Subcaption"/>
          <w:b w:val="0"/>
        </w:rPr>
        <w:t>LSB 230</w:t>
      </w:r>
    </w:p>
    <w:p w14:paraId="28CC4F33" w14:textId="77777777" w:rsidR="001E2CA9" w:rsidRDefault="00000000">
      <w:pPr>
        <w:pStyle w:val="Image"/>
      </w:pPr>
      <w:r>
        <w:rPr>
          <w:noProof/>
        </w:rPr>
        <w:drawing>
          <wp:inline distT="0" distB="0" distL="0" distR="0" wp14:anchorId="4540B03D" wp14:editId="5DB5FDA8">
            <wp:extent cx="4343400" cy="9778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7"/>
                    <a:stretch>
                      <a:fillRect/>
                    </a:stretch>
                  </pic:blipFill>
                  <pic:spPr bwMode="auto">
                    <a:xfrm>
                      <a:off x="0" y="0"/>
                      <a:ext cx="4343400" cy="977899"/>
                    </a:xfrm>
                    <a:prstGeom prst="rect">
                      <a:avLst/>
                    </a:prstGeom>
                    <a:noFill/>
                    <a:ln>
                      <a:noFill/>
                    </a:ln>
                  </pic:spPr>
                </pic:pic>
              </a:graphicData>
            </a:graphic>
          </wp:inline>
        </w:drawing>
      </w:r>
    </w:p>
    <w:p w14:paraId="52ADC8A9" w14:textId="6FF7CBF1" w:rsidR="00037ABD" w:rsidRDefault="00000000" w:rsidP="00037ABD">
      <w:pPr>
        <w:pStyle w:val="Image"/>
        <w:rPr>
          <w:szCs w:val="24"/>
          <w:u w:val="single"/>
        </w:rPr>
      </w:pPr>
      <w:r>
        <w:rPr>
          <w:noProof/>
        </w:rPr>
        <w:drawing>
          <wp:inline distT="0" distB="0" distL="0" distR="0" wp14:anchorId="29D10CA5" wp14:editId="515988BA">
            <wp:extent cx="4343400" cy="588818"/>
            <wp:effectExtent l="0" t="0" r="0" b="1905"/>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8"/>
                    <a:srcRect t="14141"/>
                    <a:stretch/>
                  </pic:blipFill>
                  <pic:spPr bwMode="auto">
                    <a:xfrm>
                      <a:off x="0" y="0"/>
                      <a:ext cx="4343400" cy="588818"/>
                    </a:xfrm>
                    <a:prstGeom prst="rect">
                      <a:avLst/>
                    </a:prstGeom>
                    <a:noFill/>
                    <a:ln>
                      <a:noFill/>
                    </a:ln>
                    <a:extLst>
                      <a:ext uri="{53640926-AAD7-44D8-BBD7-CCE9431645EC}">
                        <a14:shadowObscured xmlns:a14="http://schemas.microsoft.com/office/drawing/2010/main"/>
                      </a:ext>
                    </a:extLst>
                  </pic:spPr>
                </pic:pic>
              </a:graphicData>
            </a:graphic>
          </wp:inline>
        </w:drawing>
      </w:r>
    </w:p>
    <w:p w14:paraId="1057C082" w14:textId="77777777" w:rsidR="00037ABD" w:rsidRPr="00037ABD" w:rsidRDefault="00037ABD" w:rsidP="00037ABD">
      <w:pPr>
        <w:pStyle w:val="Image"/>
        <w:rPr>
          <w:sz w:val="16"/>
          <w:szCs w:val="16"/>
          <w:u w:val="single"/>
        </w:rPr>
      </w:pPr>
    </w:p>
    <w:p w14:paraId="340D98B4" w14:textId="7522CA0A" w:rsidR="001E2CA9" w:rsidRPr="00037ABD" w:rsidRDefault="00000000" w:rsidP="00037ABD">
      <w:pPr>
        <w:pStyle w:val="Image"/>
        <w:rPr>
          <w:b/>
          <w:bCs/>
        </w:rPr>
      </w:pPr>
      <w:r w:rsidRPr="00037ABD">
        <w:rPr>
          <w:b/>
          <w:bCs/>
          <w:szCs w:val="24"/>
          <w:u w:val="single"/>
        </w:rPr>
        <w:t>Sermon</w:t>
      </w:r>
    </w:p>
    <w:p w14:paraId="31FD2585" w14:textId="7FA836B0" w:rsidR="001E2CA9" w:rsidRDefault="00000000" w:rsidP="00037ABD">
      <w:pPr>
        <w:pStyle w:val="Heading"/>
        <w:spacing w:before="0" w:after="0"/>
      </w:pPr>
      <w:r>
        <w:lastRenderedPageBreak/>
        <w:t>Canticle</w:t>
      </w:r>
    </w:p>
    <w:p w14:paraId="57953303" w14:textId="77777777" w:rsidR="001E2CA9" w:rsidRDefault="00000000">
      <w:pPr>
        <w:pStyle w:val="Rubric"/>
      </w:pPr>
      <w:r>
        <w:t>Stand</w:t>
      </w:r>
    </w:p>
    <w:p w14:paraId="11D2CFD0" w14:textId="77777777" w:rsidR="001E2CA9" w:rsidRPr="00037ABD" w:rsidRDefault="001E2CA9">
      <w:pPr>
        <w:pStyle w:val="Body"/>
        <w:rPr>
          <w:sz w:val="16"/>
          <w:szCs w:val="12"/>
        </w:rPr>
      </w:pPr>
    </w:p>
    <w:p w14:paraId="5F7B0A3E" w14:textId="77777777" w:rsidR="001E2CA9" w:rsidRDefault="00000000">
      <w:pPr>
        <w:pStyle w:val="Caption"/>
      </w:pPr>
      <w:r w:rsidRPr="00037ABD">
        <w:rPr>
          <w:sz w:val="24"/>
          <w:szCs w:val="24"/>
          <w:u w:val="single"/>
        </w:rPr>
        <w:t>Antiphon (Common)</w:t>
      </w:r>
      <w:r>
        <w:tab/>
      </w:r>
      <w:r>
        <w:rPr>
          <w:rStyle w:val="Subcaption"/>
          <w:b w:val="0"/>
        </w:rPr>
        <w:t>231</w:t>
      </w:r>
    </w:p>
    <w:p w14:paraId="0E44E8C2" w14:textId="77777777" w:rsidR="001E2CA9" w:rsidRDefault="00000000">
      <w:pPr>
        <w:pStyle w:val="Image"/>
      </w:pPr>
      <w:r>
        <w:rPr>
          <w:noProof/>
        </w:rPr>
        <w:drawing>
          <wp:inline distT="0" distB="0" distL="0" distR="0" wp14:anchorId="27F85BFB" wp14:editId="7DED70D1">
            <wp:extent cx="43434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9"/>
                    <a:stretch>
                      <a:fillRect/>
                    </a:stretch>
                  </pic:blipFill>
                  <pic:spPr bwMode="auto">
                    <a:xfrm>
                      <a:off x="0" y="0"/>
                      <a:ext cx="4343400" cy="546100"/>
                    </a:xfrm>
                    <a:prstGeom prst="rect">
                      <a:avLst/>
                    </a:prstGeom>
                    <a:noFill/>
                    <a:ln>
                      <a:noFill/>
                    </a:ln>
                  </pic:spPr>
                </pic:pic>
              </a:graphicData>
            </a:graphic>
          </wp:inline>
        </w:drawing>
      </w:r>
    </w:p>
    <w:p w14:paraId="04A2141A" w14:textId="77777777" w:rsidR="001E2CA9" w:rsidRDefault="00000000">
      <w:pPr>
        <w:pStyle w:val="Image"/>
      </w:pPr>
      <w:r>
        <w:rPr>
          <w:noProof/>
        </w:rPr>
        <w:drawing>
          <wp:inline distT="0" distB="0" distL="0" distR="0" wp14:anchorId="190DEA74" wp14:editId="45E8269A">
            <wp:extent cx="4343400" cy="673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0"/>
                    <a:stretch>
                      <a:fillRect/>
                    </a:stretch>
                  </pic:blipFill>
                  <pic:spPr bwMode="auto">
                    <a:xfrm>
                      <a:off x="0" y="0"/>
                      <a:ext cx="4343400" cy="673099"/>
                    </a:xfrm>
                    <a:prstGeom prst="rect">
                      <a:avLst/>
                    </a:prstGeom>
                    <a:noFill/>
                    <a:ln>
                      <a:noFill/>
                    </a:ln>
                  </pic:spPr>
                </pic:pic>
              </a:graphicData>
            </a:graphic>
          </wp:inline>
        </w:drawing>
      </w:r>
    </w:p>
    <w:p w14:paraId="58E9D0B5" w14:textId="77777777" w:rsidR="001E2CA9" w:rsidRPr="00037ABD" w:rsidRDefault="001E2CA9">
      <w:pPr>
        <w:pStyle w:val="Body"/>
        <w:rPr>
          <w:sz w:val="16"/>
          <w:szCs w:val="12"/>
        </w:rPr>
      </w:pPr>
    </w:p>
    <w:p w14:paraId="1CF8907D" w14:textId="77777777" w:rsidR="001E2CA9" w:rsidRDefault="00000000">
      <w:pPr>
        <w:pStyle w:val="Caption"/>
      </w:pPr>
      <w:r w:rsidRPr="00037ABD">
        <w:rPr>
          <w:sz w:val="24"/>
          <w:szCs w:val="24"/>
          <w:u w:val="single"/>
        </w:rPr>
        <w:t>Magnificat</w:t>
      </w:r>
      <w:r>
        <w:tab/>
      </w:r>
      <w:r>
        <w:rPr>
          <w:rStyle w:val="Subcaption"/>
          <w:b w:val="0"/>
        </w:rPr>
        <w:t>231</w:t>
      </w:r>
    </w:p>
    <w:p w14:paraId="06CBD1FF" w14:textId="77777777" w:rsidR="001E2CA9" w:rsidRDefault="00000000">
      <w:pPr>
        <w:pStyle w:val="Image"/>
      </w:pPr>
      <w:r>
        <w:rPr>
          <w:noProof/>
        </w:rPr>
        <w:drawing>
          <wp:inline distT="0" distB="0" distL="0" distR="0" wp14:anchorId="761DC034" wp14:editId="6E63780F">
            <wp:extent cx="4346448" cy="545591"/>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1"/>
                    <a:stretch>
                      <a:fillRect/>
                    </a:stretch>
                  </pic:blipFill>
                  <pic:spPr bwMode="auto">
                    <a:xfrm>
                      <a:off x="0" y="0"/>
                      <a:ext cx="4346448" cy="545591"/>
                    </a:xfrm>
                    <a:prstGeom prst="rect">
                      <a:avLst/>
                    </a:prstGeom>
                    <a:noFill/>
                    <a:ln>
                      <a:noFill/>
                    </a:ln>
                  </pic:spPr>
                </pic:pic>
              </a:graphicData>
            </a:graphic>
          </wp:inline>
        </w:drawing>
      </w:r>
    </w:p>
    <w:p w14:paraId="5443DB28" w14:textId="77777777" w:rsidR="001E2CA9" w:rsidRDefault="00000000">
      <w:pPr>
        <w:pStyle w:val="Image"/>
      </w:pPr>
      <w:r>
        <w:rPr>
          <w:noProof/>
        </w:rPr>
        <w:drawing>
          <wp:inline distT="0" distB="0" distL="0" distR="0" wp14:anchorId="7901CA50" wp14:editId="54BB4A6F">
            <wp:extent cx="4346448" cy="66903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2"/>
                    <a:stretch>
                      <a:fillRect/>
                    </a:stretch>
                  </pic:blipFill>
                  <pic:spPr bwMode="auto">
                    <a:xfrm>
                      <a:off x="0" y="0"/>
                      <a:ext cx="4346448" cy="669036"/>
                    </a:xfrm>
                    <a:prstGeom prst="rect">
                      <a:avLst/>
                    </a:prstGeom>
                    <a:noFill/>
                    <a:ln>
                      <a:noFill/>
                    </a:ln>
                  </pic:spPr>
                </pic:pic>
              </a:graphicData>
            </a:graphic>
          </wp:inline>
        </w:drawing>
      </w:r>
    </w:p>
    <w:p w14:paraId="4A3B7E39" w14:textId="77777777" w:rsidR="001E2CA9" w:rsidRDefault="00000000">
      <w:pPr>
        <w:pStyle w:val="Image"/>
      </w:pPr>
      <w:r>
        <w:rPr>
          <w:noProof/>
        </w:rPr>
        <w:drawing>
          <wp:inline distT="0" distB="0" distL="0" distR="0" wp14:anchorId="30236967" wp14:editId="598F6F88">
            <wp:extent cx="4346448" cy="67055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3"/>
                    <a:stretch>
                      <a:fillRect/>
                    </a:stretch>
                  </pic:blipFill>
                  <pic:spPr bwMode="auto">
                    <a:xfrm>
                      <a:off x="0" y="0"/>
                      <a:ext cx="4346448" cy="670559"/>
                    </a:xfrm>
                    <a:prstGeom prst="rect">
                      <a:avLst/>
                    </a:prstGeom>
                    <a:noFill/>
                    <a:ln>
                      <a:noFill/>
                    </a:ln>
                  </pic:spPr>
                </pic:pic>
              </a:graphicData>
            </a:graphic>
          </wp:inline>
        </w:drawing>
      </w:r>
    </w:p>
    <w:p w14:paraId="676631BD" w14:textId="77777777" w:rsidR="001E2CA9" w:rsidRDefault="00000000">
      <w:pPr>
        <w:pStyle w:val="Image"/>
      </w:pPr>
      <w:r>
        <w:rPr>
          <w:noProof/>
        </w:rPr>
        <w:drawing>
          <wp:inline distT="0" distB="0" distL="0" distR="0" wp14:anchorId="6EB68973" wp14:editId="6BC3E0D5">
            <wp:extent cx="4346448" cy="669036"/>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4"/>
                    <a:stretch>
                      <a:fillRect/>
                    </a:stretch>
                  </pic:blipFill>
                  <pic:spPr bwMode="auto">
                    <a:xfrm>
                      <a:off x="0" y="0"/>
                      <a:ext cx="4346448" cy="669036"/>
                    </a:xfrm>
                    <a:prstGeom prst="rect">
                      <a:avLst/>
                    </a:prstGeom>
                    <a:noFill/>
                    <a:ln>
                      <a:noFill/>
                    </a:ln>
                  </pic:spPr>
                </pic:pic>
              </a:graphicData>
            </a:graphic>
          </wp:inline>
        </w:drawing>
      </w:r>
    </w:p>
    <w:p w14:paraId="568F021D" w14:textId="77777777" w:rsidR="001E2CA9" w:rsidRDefault="00000000">
      <w:pPr>
        <w:pStyle w:val="Image"/>
      </w:pPr>
      <w:r>
        <w:rPr>
          <w:noProof/>
        </w:rPr>
        <w:drawing>
          <wp:inline distT="0" distB="0" distL="0" distR="0" wp14:anchorId="5495467C" wp14:editId="7DBDEDAB">
            <wp:extent cx="4346448" cy="6720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5"/>
                    <a:stretch>
                      <a:fillRect/>
                    </a:stretch>
                  </pic:blipFill>
                  <pic:spPr bwMode="auto">
                    <a:xfrm>
                      <a:off x="0" y="0"/>
                      <a:ext cx="4346448" cy="672083"/>
                    </a:xfrm>
                    <a:prstGeom prst="rect">
                      <a:avLst/>
                    </a:prstGeom>
                    <a:noFill/>
                    <a:ln>
                      <a:noFill/>
                    </a:ln>
                  </pic:spPr>
                </pic:pic>
              </a:graphicData>
            </a:graphic>
          </wp:inline>
        </w:drawing>
      </w:r>
    </w:p>
    <w:p w14:paraId="4751064D" w14:textId="77777777" w:rsidR="001E2CA9" w:rsidRDefault="00000000">
      <w:pPr>
        <w:pStyle w:val="Image"/>
      </w:pPr>
      <w:r>
        <w:rPr>
          <w:noProof/>
        </w:rPr>
        <w:drawing>
          <wp:inline distT="0" distB="0" distL="0" distR="0" wp14:anchorId="7A53A52A" wp14:editId="75F439C2">
            <wp:extent cx="4346448" cy="667512"/>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6"/>
                    <a:stretch>
                      <a:fillRect/>
                    </a:stretch>
                  </pic:blipFill>
                  <pic:spPr bwMode="auto">
                    <a:xfrm>
                      <a:off x="0" y="0"/>
                      <a:ext cx="4346448" cy="667512"/>
                    </a:xfrm>
                    <a:prstGeom prst="rect">
                      <a:avLst/>
                    </a:prstGeom>
                    <a:noFill/>
                    <a:ln>
                      <a:noFill/>
                    </a:ln>
                  </pic:spPr>
                </pic:pic>
              </a:graphicData>
            </a:graphic>
          </wp:inline>
        </w:drawing>
      </w:r>
    </w:p>
    <w:p w14:paraId="0A6B83CE" w14:textId="77777777" w:rsidR="001E2CA9" w:rsidRDefault="00000000">
      <w:pPr>
        <w:pStyle w:val="Image"/>
      </w:pPr>
      <w:r>
        <w:rPr>
          <w:noProof/>
        </w:rPr>
        <w:lastRenderedPageBreak/>
        <w:drawing>
          <wp:inline distT="0" distB="0" distL="0" distR="0" wp14:anchorId="3558D145" wp14:editId="2B611F68">
            <wp:extent cx="4346448" cy="66903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7"/>
                    <a:stretch>
                      <a:fillRect/>
                    </a:stretch>
                  </pic:blipFill>
                  <pic:spPr bwMode="auto">
                    <a:xfrm>
                      <a:off x="0" y="0"/>
                      <a:ext cx="4346448" cy="669036"/>
                    </a:xfrm>
                    <a:prstGeom prst="rect">
                      <a:avLst/>
                    </a:prstGeom>
                    <a:noFill/>
                    <a:ln>
                      <a:noFill/>
                    </a:ln>
                  </pic:spPr>
                </pic:pic>
              </a:graphicData>
            </a:graphic>
          </wp:inline>
        </w:drawing>
      </w:r>
    </w:p>
    <w:p w14:paraId="59AC226B" w14:textId="77777777" w:rsidR="001E2CA9" w:rsidRDefault="00000000">
      <w:pPr>
        <w:pStyle w:val="Image"/>
      </w:pPr>
      <w:r>
        <w:rPr>
          <w:noProof/>
        </w:rPr>
        <w:drawing>
          <wp:inline distT="0" distB="0" distL="0" distR="0" wp14:anchorId="47FE9C5E" wp14:editId="0DC195D9">
            <wp:extent cx="4346448" cy="672083"/>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8"/>
                    <a:stretch>
                      <a:fillRect/>
                    </a:stretch>
                  </pic:blipFill>
                  <pic:spPr bwMode="auto">
                    <a:xfrm>
                      <a:off x="0" y="0"/>
                      <a:ext cx="4346448" cy="672083"/>
                    </a:xfrm>
                    <a:prstGeom prst="rect">
                      <a:avLst/>
                    </a:prstGeom>
                    <a:noFill/>
                    <a:ln>
                      <a:noFill/>
                    </a:ln>
                  </pic:spPr>
                </pic:pic>
              </a:graphicData>
            </a:graphic>
          </wp:inline>
        </w:drawing>
      </w:r>
    </w:p>
    <w:p w14:paraId="3BB13FA2" w14:textId="77777777" w:rsidR="001E2CA9" w:rsidRDefault="00000000">
      <w:pPr>
        <w:pStyle w:val="Image"/>
      </w:pPr>
      <w:r>
        <w:rPr>
          <w:noProof/>
        </w:rPr>
        <w:drawing>
          <wp:inline distT="0" distB="0" distL="0" distR="0" wp14:anchorId="569E5530" wp14:editId="1336E47D">
            <wp:extent cx="4346448" cy="669036"/>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9"/>
                    <a:stretch>
                      <a:fillRect/>
                    </a:stretch>
                  </pic:blipFill>
                  <pic:spPr bwMode="auto">
                    <a:xfrm>
                      <a:off x="0" y="0"/>
                      <a:ext cx="4346448" cy="669036"/>
                    </a:xfrm>
                    <a:prstGeom prst="rect">
                      <a:avLst/>
                    </a:prstGeom>
                    <a:noFill/>
                    <a:ln>
                      <a:noFill/>
                    </a:ln>
                  </pic:spPr>
                </pic:pic>
              </a:graphicData>
            </a:graphic>
          </wp:inline>
        </w:drawing>
      </w:r>
    </w:p>
    <w:p w14:paraId="19E2FEBF" w14:textId="77777777" w:rsidR="001E2CA9" w:rsidRDefault="00000000">
      <w:pPr>
        <w:pStyle w:val="Image"/>
      </w:pPr>
      <w:r>
        <w:rPr>
          <w:noProof/>
        </w:rPr>
        <w:drawing>
          <wp:inline distT="0" distB="0" distL="0" distR="0" wp14:anchorId="3BE83EEA" wp14:editId="57C276FD">
            <wp:extent cx="4346448" cy="67055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30"/>
                    <a:stretch>
                      <a:fillRect/>
                    </a:stretch>
                  </pic:blipFill>
                  <pic:spPr bwMode="auto">
                    <a:xfrm>
                      <a:off x="0" y="0"/>
                      <a:ext cx="4346448" cy="670559"/>
                    </a:xfrm>
                    <a:prstGeom prst="rect">
                      <a:avLst/>
                    </a:prstGeom>
                    <a:noFill/>
                    <a:ln>
                      <a:noFill/>
                    </a:ln>
                  </pic:spPr>
                </pic:pic>
              </a:graphicData>
            </a:graphic>
          </wp:inline>
        </w:drawing>
      </w:r>
    </w:p>
    <w:p w14:paraId="3453B782" w14:textId="77777777" w:rsidR="001E2CA9" w:rsidRDefault="00000000">
      <w:pPr>
        <w:pStyle w:val="Image"/>
      </w:pPr>
      <w:r>
        <w:rPr>
          <w:noProof/>
        </w:rPr>
        <w:drawing>
          <wp:inline distT="0" distB="0" distL="0" distR="0" wp14:anchorId="5A5BBBE6" wp14:editId="0C44474A">
            <wp:extent cx="4346448" cy="669036"/>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1"/>
                    <a:stretch>
                      <a:fillRect/>
                    </a:stretch>
                  </pic:blipFill>
                  <pic:spPr bwMode="auto">
                    <a:xfrm>
                      <a:off x="0" y="0"/>
                      <a:ext cx="4346448" cy="669036"/>
                    </a:xfrm>
                    <a:prstGeom prst="rect">
                      <a:avLst/>
                    </a:prstGeom>
                    <a:noFill/>
                    <a:ln>
                      <a:noFill/>
                    </a:ln>
                  </pic:spPr>
                </pic:pic>
              </a:graphicData>
            </a:graphic>
          </wp:inline>
        </w:drawing>
      </w:r>
    </w:p>
    <w:p w14:paraId="0AB3D311" w14:textId="77777777" w:rsidR="001E2CA9" w:rsidRDefault="00000000">
      <w:pPr>
        <w:pStyle w:val="Image"/>
      </w:pPr>
      <w:r>
        <w:rPr>
          <w:noProof/>
        </w:rPr>
        <w:drawing>
          <wp:inline distT="0" distB="0" distL="0" distR="0" wp14:anchorId="326FA877" wp14:editId="009EBB1F">
            <wp:extent cx="4346448" cy="672083"/>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2"/>
                    <a:stretch>
                      <a:fillRect/>
                    </a:stretch>
                  </pic:blipFill>
                  <pic:spPr bwMode="auto">
                    <a:xfrm>
                      <a:off x="0" y="0"/>
                      <a:ext cx="4346448" cy="672083"/>
                    </a:xfrm>
                    <a:prstGeom prst="rect">
                      <a:avLst/>
                    </a:prstGeom>
                    <a:noFill/>
                    <a:ln>
                      <a:noFill/>
                    </a:ln>
                  </pic:spPr>
                </pic:pic>
              </a:graphicData>
            </a:graphic>
          </wp:inline>
        </w:drawing>
      </w:r>
    </w:p>
    <w:p w14:paraId="2FB4E8AD" w14:textId="77777777" w:rsidR="001E2CA9" w:rsidRDefault="00000000">
      <w:pPr>
        <w:pStyle w:val="Image"/>
      </w:pPr>
      <w:r>
        <w:rPr>
          <w:noProof/>
        </w:rPr>
        <w:drawing>
          <wp:inline distT="0" distB="0" distL="0" distR="0" wp14:anchorId="647D383A" wp14:editId="32E2EA1B">
            <wp:extent cx="4346448" cy="66903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3"/>
                    <a:stretch>
                      <a:fillRect/>
                    </a:stretch>
                  </pic:blipFill>
                  <pic:spPr bwMode="auto">
                    <a:xfrm>
                      <a:off x="0" y="0"/>
                      <a:ext cx="4346448" cy="669036"/>
                    </a:xfrm>
                    <a:prstGeom prst="rect">
                      <a:avLst/>
                    </a:prstGeom>
                    <a:noFill/>
                    <a:ln>
                      <a:noFill/>
                    </a:ln>
                  </pic:spPr>
                </pic:pic>
              </a:graphicData>
            </a:graphic>
          </wp:inline>
        </w:drawing>
      </w:r>
    </w:p>
    <w:p w14:paraId="4A4F02D9" w14:textId="63FD5068" w:rsidR="001E2CA9" w:rsidRDefault="00000000">
      <w:pPr>
        <w:pStyle w:val="Image"/>
      </w:pPr>
      <w:r>
        <w:rPr>
          <w:noProof/>
        </w:rPr>
        <w:drawing>
          <wp:inline distT="0" distB="0" distL="0" distR="0" wp14:anchorId="463BD55D" wp14:editId="00753C89">
            <wp:extent cx="4346448" cy="669036"/>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4"/>
                    <a:stretch>
                      <a:fillRect/>
                    </a:stretch>
                  </pic:blipFill>
                  <pic:spPr bwMode="auto">
                    <a:xfrm>
                      <a:off x="0" y="0"/>
                      <a:ext cx="4346448" cy="669036"/>
                    </a:xfrm>
                    <a:prstGeom prst="rect">
                      <a:avLst/>
                    </a:prstGeom>
                    <a:noFill/>
                    <a:ln>
                      <a:noFill/>
                    </a:ln>
                  </pic:spPr>
                </pic:pic>
              </a:graphicData>
            </a:graphic>
          </wp:inline>
        </w:drawing>
      </w:r>
    </w:p>
    <w:p w14:paraId="080280D3" w14:textId="77777777" w:rsidR="00B55970" w:rsidRPr="00B55970" w:rsidRDefault="00B55970">
      <w:pPr>
        <w:pStyle w:val="Image"/>
        <w:rPr>
          <w:sz w:val="16"/>
          <w:szCs w:val="12"/>
        </w:rPr>
      </w:pPr>
    </w:p>
    <w:p w14:paraId="33D882BA" w14:textId="7346F2AC" w:rsidR="001E2CA9" w:rsidRDefault="00000000" w:rsidP="00037ABD">
      <w:pPr>
        <w:pStyle w:val="Heading"/>
      </w:pPr>
      <w:r>
        <w:t>Prayer</w:t>
      </w:r>
    </w:p>
    <w:p w14:paraId="141BDF08" w14:textId="77777777" w:rsidR="001E2CA9" w:rsidRDefault="00000000">
      <w:pPr>
        <w:pStyle w:val="Caption"/>
      </w:pPr>
      <w:r w:rsidRPr="00037ABD">
        <w:rPr>
          <w:sz w:val="24"/>
          <w:szCs w:val="24"/>
          <w:u w:val="single"/>
        </w:rPr>
        <w:t>Kyrie</w:t>
      </w:r>
      <w:r>
        <w:tab/>
      </w:r>
      <w:r>
        <w:rPr>
          <w:rStyle w:val="Subcaption"/>
          <w:b w:val="0"/>
        </w:rPr>
        <w:t>LSB 233</w:t>
      </w:r>
    </w:p>
    <w:p w14:paraId="0C47F7FF" w14:textId="77777777" w:rsidR="001E2CA9" w:rsidRDefault="00000000">
      <w:pPr>
        <w:pStyle w:val="Image"/>
      </w:pPr>
      <w:r>
        <w:rPr>
          <w:noProof/>
        </w:rPr>
        <w:drawing>
          <wp:inline distT="0" distB="0" distL="0" distR="0" wp14:anchorId="2CA00EE4" wp14:editId="1368005F">
            <wp:extent cx="4343400" cy="5461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5"/>
                    <a:stretch>
                      <a:fillRect/>
                    </a:stretch>
                  </pic:blipFill>
                  <pic:spPr bwMode="auto">
                    <a:xfrm>
                      <a:off x="0" y="0"/>
                      <a:ext cx="4343400" cy="546100"/>
                    </a:xfrm>
                    <a:prstGeom prst="rect">
                      <a:avLst/>
                    </a:prstGeom>
                    <a:noFill/>
                    <a:ln>
                      <a:noFill/>
                    </a:ln>
                  </pic:spPr>
                </pic:pic>
              </a:graphicData>
            </a:graphic>
          </wp:inline>
        </w:drawing>
      </w:r>
    </w:p>
    <w:p w14:paraId="1B58CD80" w14:textId="77777777" w:rsidR="001E2CA9" w:rsidRPr="00037ABD" w:rsidRDefault="00000000">
      <w:pPr>
        <w:pStyle w:val="Caption"/>
        <w:rPr>
          <w:sz w:val="24"/>
          <w:szCs w:val="24"/>
          <w:u w:val="single"/>
        </w:rPr>
      </w:pPr>
      <w:r w:rsidRPr="00037ABD">
        <w:rPr>
          <w:sz w:val="24"/>
          <w:szCs w:val="24"/>
          <w:u w:val="single"/>
        </w:rPr>
        <w:lastRenderedPageBreak/>
        <w:t>Lord’s Prayer</w:t>
      </w:r>
    </w:p>
    <w:p w14:paraId="38D0720E" w14:textId="77777777" w:rsidR="001E2CA9" w:rsidRDefault="00000000">
      <w:pPr>
        <w:pStyle w:val="LSBResponsorial"/>
      </w:pPr>
      <w:r>
        <w:rPr>
          <w:rStyle w:val="LSBSymbol"/>
        </w:rPr>
        <w:t>C</w:t>
      </w:r>
      <w:r>
        <w:tab/>
      </w:r>
      <w:r>
        <w:rPr>
          <w:b/>
        </w:rPr>
        <w:t>Our Father who art in heaven,</w:t>
      </w:r>
    </w:p>
    <w:p w14:paraId="2FB452A9" w14:textId="77777777" w:rsidR="001E2CA9" w:rsidRDefault="00000000">
      <w:pPr>
        <w:pStyle w:val="LSBResponsorialContinued"/>
      </w:pPr>
      <w:r>
        <w:rPr>
          <w:b/>
        </w:rPr>
        <w:t xml:space="preserve">     hallowed be Thy name,</w:t>
      </w:r>
    </w:p>
    <w:p w14:paraId="33D3F37D" w14:textId="77777777" w:rsidR="001E2CA9" w:rsidRDefault="00000000">
      <w:pPr>
        <w:pStyle w:val="LSBResponsorialContinued"/>
      </w:pPr>
      <w:r>
        <w:rPr>
          <w:b/>
        </w:rPr>
        <w:t xml:space="preserve">     Thy kingdom come,</w:t>
      </w:r>
    </w:p>
    <w:p w14:paraId="6530D0EF" w14:textId="77777777" w:rsidR="001E2CA9" w:rsidRDefault="00000000">
      <w:pPr>
        <w:pStyle w:val="LSBResponsorialContinued"/>
      </w:pPr>
      <w:r>
        <w:rPr>
          <w:b/>
        </w:rPr>
        <w:t xml:space="preserve">     Thy will be done on earth</w:t>
      </w:r>
    </w:p>
    <w:p w14:paraId="1CCC4874" w14:textId="77777777" w:rsidR="001E2CA9" w:rsidRDefault="00000000">
      <w:pPr>
        <w:pStyle w:val="LSBResponsorialContinued"/>
      </w:pPr>
      <w:r>
        <w:rPr>
          <w:b/>
        </w:rPr>
        <w:t xml:space="preserve">          as it is in heaven;</w:t>
      </w:r>
    </w:p>
    <w:p w14:paraId="640445A2" w14:textId="77777777" w:rsidR="001E2CA9" w:rsidRDefault="00000000">
      <w:pPr>
        <w:pStyle w:val="LSBResponsorialContinued"/>
      </w:pPr>
      <w:r>
        <w:rPr>
          <w:b/>
        </w:rPr>
        <w:t xml:space="preserve">     give us this day our daily bread;</w:t>
      </w:r>
    </w:p>
    <w:p w14:paraId="12F03A3C" w14:textId="77777777" w:rsidR="001E2CA9" w:rsidRDefault="00000000">
      <w:pPr>
        <w:pStyle w:val="LSBResponsorialContinued"/>
      </w:pPr>
      <w:r>
        <w:rPr>
          <w:b/>
        </w:rPr>
        <w:t xml:space="preserve">     and forgive us our trespasses</w:t>
      </w:r>
    </w:p>
    <w:p w14:paraId="24F6D63B" w14:textId="77777777" w:rsidR="001E2CA9" w:rsidRDefault="00000000">
      <w:pPr>
        <w:pStyle w:val="LSBResponsorialContinued"/>
      </w:pPr>
      <w:r>
        <w:rPr>
          <w:b/>
        </w:rPr>
        <w:t xml:space="preserve">          as we forgive those</w:t>
      </w:r>
    </w:p>
    <w:p w14:paraId="2C856562" w14:textId="77777777" w:rsidR="001E2CA9" w:rsidRDefault="00000000">
      <w:pPr>
        <w:pStyle w:val="LSBResponsorialContinued"/>
      </w:pPr>
      <w:r>
        <w:rPr>
          <w:b/>
        </w:rPr>
        <w:t xml:space="preserve">          who trespass against us;</w:t>
      </w:r>
    </w:p>
    <w:p w14:paraId="148F332D" w14:textId="77777777" w:rsidR="001E2CA9" w:rsidRDefault="00000000">
      <w:pPr>
        <w:pStyle w:val="LSBResponsorialContinued"/>
      </w:pPr>
      <w:r>
        <w:rPr>
          <w:b/>
        </w:rPr>
        <w:t xml:space="preserve">     and lead us not into temptation,</w:t>
      </w:r>
    </w:p>
    <w:p w14:paraId="54AAFF44" w14:textId="77777777" w:rsidR="001E2CA9" w:rsidRDefault="00000000">
      <w:pPr>
        <w:pStyle w:val="LSBResponsorialContinued"/>
      </w:pPr>
      <w:r>
        <w:rPr>
          <w:b/>
        </w:rPr>
        <w:t xml:space="preserve">     but deliver us from evil.</w:t>
      </w:r>
    </w:p>
    <w:p w14:paraId="3F0FBD34" w14:textId="77777777" w:rsidR="001E2CA9" w:rsidRDefault="00000000">
      <w:pPr>
        <w:pStyle w:val="LSBResponsorialContinued"/>
      </w:pPr>
      <w:r>
        <w:rPr>
          <w:b/>
        </w:rPr>
        <w:t>For Thine is the kingdom</w:t>
      </w:r>
    </w:p>
    <w:p w14:paraId="59DA4423" w14:textId="77777777" w:rsidR="001E2CA9" w:rsidRDefault="00000000">
      <w:pPr>
        <w:pStyle w:val="LSBResponsorialContinued"/>
      </w:pPr>
      <w:r>
        <w:rPr>
          <w:b/>
        </w:rPr>
        <w:t xml:space="preserve">     and the power and the glory</w:t>
      </w:r>
    </w:p>
    <w:p w14:paraId="2574E129" w14:textId="77777777" w:rsidR="001E2CA9" w:rsidRDefault="00000000">
      <w:pPr>
        <w:pStyle w:val="LSBResponsorialContinued"/>
      </w:pPr>
      <w:r>
        <w:rPr>
          <w:b/>
        </w:rPr>
        <w:t xml:space="preserve">     forever and ever. Amen.</w:t>
      </w:r>
    </w:p>
    <w:p w14:paraId="0FEEB1B2" w14:textId="77777777" w:rsidR="001E2CA9" w:rsidRPr="00037ABD" w:rsidRDefault="001E2CA9">
      <w:pPr>
        <w:pStyle w:val="Body"/>
        <w:rPr>
          <w:sz w:val="16"/>
          <w:szCs w:val="12"/>
        </w:rPr>
      </w:pPr>
    </w:p>
    <w:p w14:paraId="5323BE4C" w14:textId="77777777" w:rsidR="001E2CA9" w:rsidRPr="00037ABD" w:rsidRDefault="00000000" w:rsidP="00037ABD">
      <w:pPr>
        <w:pStyle w:val="Caption"/>
        <w:spacing w:after="0"/>
        <w:rPr>
          <w:sz w:val="24"/>
          <w:szCs w:val="24"/>
          <w:u w:val="single"/>
        </w:rPr>
      </w:pPr>
      <w:r w:rsidRPr="00037ABD">
        <w:rPr>
          <w:sz w:val="24"/>
          <w:szCs w:val="24"/>
          <w:u w:val="single"/>
        </w:rPr>
        <w:t>Collects</w:t>
      </w:r>
    </w:p>
    <w:p w14:paraId="7A83CB19" w14:textId="77777777" w:rsidR="001E2CA9" w:rsidRDefault="00000000" w:rsidP="00037ABD">
      <w:pPr>
        <w:pStyle w:val="Caption"/>
        <w:ind w:left="180"/>
      </w:pPr>
      <w:r w:rsidRPr="00037ABD">
        <w:rPr>
          <w:sz w:val="24"/>
          <w:szCs w:val="24"/>
          <w:u w:val="single"/>
        </w:rPr>
        <w:t>Introduction to Collects</w:t>
      </w:r>
      <w:r>
        <w:tab/>
      </w:r>
      <w:r>
        <w:rPr>
          <w:rStyle w:val="Subcaption"/>
          <w:b w:val="0"/>
        </w:rPr>
        <w:t>LSB 233</w:t>
      </w:r>
    </w:p>
    <w:p w14:paraId="2D137BBD" w14:textId="77777777" w:rsidR="001E2CA9" w:rsidRDefault="00000000" w:rsidP="00037ABD">
      <w:pPr>
        <w:pStyle w:val="Image"/>
        <w:ind w:left="360"/>
      </w:pPr>
      <w:r>
        <w:rPr>
          <w:noProof/>
        </w:rPr>
        <w:drawing>
          <wp:inline distT="0" distB="0" distL="0" distR="0" wp14:anchorId="17E2FCB1" wp14:editId="7A04C8A8">
            <wp:extent cx="1968500" cy="5461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6"/>
                    <a:stretch>
                      <a:fillRect/>
                    </a:stretch>
                  </pic:blipFill>
                  <pic:spPr bwMode="auto">
                    <a:xfrm>
                      <a:off x="0" y="0"/>
                      <a:ext cx="1968500" cy="546100"/>
                    </a:xfrm>
                    <a:prstGeom prst="rect">
                      <a:avLst/>
                    </a:prstGeom>
                    <a:noFill/>
                    <a:ln>
                      <a:noFill/>
                    </a:ln>
                  </pic:spPr>
                </pic:pic>
              </a:graphicData>
            </a:graphic>
          </wp:inline>
        </w:drawing>
      </w:r>
    </w:p>
    <w:p w14:paraId="5F7ECCA9" w14:textId="77777777" w:rsidR="001E2CA9" w:rsidRDefault="00000000" w:rsidP="00037ABD">
      <w:pPr>
        <w:pStyle w:val="Image"/>
        <w:ind w:left="360"/>
      </w:pPr>
      <w:r>
        <w:rPr>
          <w:noProof/>
        </w:rPr>
        <w:drawing>
          <wp:inline distT="0" distB="0" distL="0" distR="0" wp14:anchorId="2492DFFD" wp14:editId="31A7AE06">
            <wp:extent cx="1968500" cy="6349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7"/>
                    <a:stretch>
                      <a:fillRect/>
                    </a:stretch>
                  </pic:blipFill>
                  <pic:spPr bwMode="auto">
                    <a:xfrm>
                      <a:off x="0" y="0"/>
                      <a:ext cx="1968500" cy="634999"/>
                    </a:xfrm>
                    <a:prstGeom prst="rect">
                      <a:avLst/>
                    </a:prstGeom>
                    <a:noFill/>
                    <a:ln>
                      <a:noFill/>
                    </a:ln>
                  </pic:spPr>
                </pic:pic>
              </a:graphicData>
            </a:graphic>
          </wp:inline>
        </w:drawing>
      </w:r>
    </w:p>
    <w:p w14:paraId="1E7E68C8" w14:textId="77777777" w:rsidR="001E2CA9" w:rsidRPr="00037ABD" w:rsidRDefault="001E2CA9" w:rsidP="00037ABD">
      <w:pPr>
        <w:pStyle w:val="Body"/>
        <w:ind w:left="360"/>
        <w:rPr>
          <w:sz w:val="16"/>
          <w:szCs w:val="12"/>
        </w:rPr>
      </w:pPr>
    </w:p>
    <w:p w14:paraId="72867E05" w14:textId="77777777" w:rsidR="001E2CA9" w:rsidRDefault="00000000" w:rsidP="00037ABD">
      <w:pPr>
        <w:pStyle w:val="Caption"/>
        <w:ind w:left="180"/>
      </w:pPr>
      <w:r w:rsidRPr="00037ABD">
        <w:rPr>
          <w:sz w:val="24"/>
          <w:szCs w:val="24"/>
          <w:u w:val="single"/>
        </w:rPr>
        <w:t>Collect of the Day:</w:t>
      </w:r>
      <w:r>
        <w:t xml:space="preserve"> </w:t>
      </w:r>
      <w:r w:rsidRPr="00037ABD">
        <w:rPr>
          <w:sz w:val="24"/>
          <w:szCs w:val="24"/>
        </w:rPr>
        <w:t>Presentation</w:t>
      </w:r>
    </w:p>
    <w:p w14:paraId="2C9D7CF4" w14:textId="77777777" w:rsidR="001E2CA9" w:rsidRDefault="00000000" w:rsidP="00037ABD">
      <w:pPr>
        <w:pStyle w:val="LSBResponsorial"/>
        <w:ind w:left="840"/>
      </w:pPr>
      <w:r>
        <w:rPr>
          <w:rStyle w:val="LSBSymbol"/>
        </w:rPr>
        <w:t>P</w:t>
      </w:r>
      <w:r>
        <w:tab/>
        <w:t>Almighty and ever-living God, as Your only-begotten Son was this day presented in the temple in the substance of our flesh, grant that we may be presented to You with pure and clean hearts; through Jesus Christ, our Lord, who lives and reigns with You and the Holy Spirit, one God, now and forever.</w:t>
      </w:r>
    </w:p>
    <w:p w14:paraId="30CF6F4A" w14:textId="77777777" w:rsidR="001E2CA9" w:rsidRDefault="001E2CA9" w:rsidP="00037ABD">
      <w:pPr>
        <w:pStyle w:val="Body"/>
        <w:ind w:left="360"/>
      </w:pPr>
    </w:p>
    <w:p w14:paraId="20ED2AC6" w14:textId="77777777" w:rsidR="001E2CA9" w:rsidRPr="00FA2FE1" w:rsidRDefault="00000000" w:rsidP="00037ABD">
      <w:pPr>
        <w:pStyle w:val="Caption"/>
        <w:ind w:left="180"/>
        <w:rPr>
          <w:sz w:val="24"/>
          <w:szCs w:val="24"/>
          <w:u w:val="single"/>
        </w:rPr>
      </w:pPr>
      <w:r w:rsidRPr="00FA2FE1">
        <w:rPr>
          <w:sz w:val="24"/>
          <w:szCs w:val="24"/>
          <w:u w:val="single"/>
        </w:rPr>
        <w:lastRenderedPageBreak/>
        <w:t>Collect for Peace</w:t>
      </w:r>
    </w:p>
    <w:p w14:paraId="458EACF2" w14:textId="670E8390" w:rsidR="001E2CA9" w:rsidRDefault="00FA2FE1" w:rsidP="00037ABD">
      <w:pPr>
        <w:pStyle w:val="LSBResponsorial"/>
        <w:ind w:left="840"/>
      </w:pPr>
      <w:r>
        <w:rPr>
          <w:rStyle w:val="LSBSymbol"/>
        </w:rPr>
        <w:t xml:space="preserve">P  </w:t>
      </w:r>
      <w:r>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0D8D908A" w14:textId="77777777" w:rsidR="001E2CA9" w:rsidRDefault="00000000" w:rsidP="00037ABD">
      <w:pPr>
        <w:pStyle w:val="Image"/>
        <w:ind w:left="360"/>
      </w:pPr>
      <w:r>
        <w:rPr>
          <w:noProof/>
        </w:rPr>
        <w:drawing>
          <wp:inline distT="0" distB="0" distL="0" distR="0" wp14:anchorId="08CBF01A" wp14:editId="12C6D9B5">
            <wp:extent cx="1769364" cy="530352"/>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8"/>
                    <a:stretch>
                      <a:fillRect/>
                    </a:stretch>
                  </pic:blipFill>
                  <pic:spPr bwMode="auto">
                    <a:xfrm>
                      <a:off x="0" y="0"/>
                      <a:ext cx="1769364" cy="530352"/>
                    </a:xfrm>
                    <a:prstGeom prst="rect">
                      <a:avLst/>
                    </a:prstGeom>
                    <a:noFill/>
                    <a:ln>
                      <a:noFill/>
                    </a:ln>
                  </pic:spPr>
                </pic:pic>
              </a:graphicData>
            </a:graphic>
          </wp:inline>
        </w:drawing>
      </w:r>
    </w:p>
    <w:p w14:paraId="6A787B6D" w14:textId="77777777" w:rsidR="001E2CA9" w:rsidRPr="00FA2FE1" w:rsidRDefault="001E2CA9" w:rsidP="00FA2FE1">
      <w:pPr>
        <w:pStyle w:val="Body"/>
        <w:ind w:left="0"/>
        <w:rPr>
          <w:sz w:val="16"/>
          <w:szCs w:val="12"/>
        </w:rPr>
      </w:pPr>
    </w:p>
    <w:p w14:paraId="2B2401E1" w14:textId="77777777" w:rsidR="001E2CA9" w:rsidRDefault="00000000">
      <w:pPr>
        <w:pStyle w:val="Caption"/>
      </w:pPr>
      <w:proofErr w:type="spellStart"/>
      <w:r w:rsidRPr="00FA2FE1">
        <w:rPr>
          <w:sz w:val="24"/>
          <w:szCs w:val="24"/>
          <w:u w:val="single"/>
        </w:rPr>
        <w:t>Benedicamus</w:t>
      </w:r>
      <w:proofErr w:type="spellEnd"/>
      <w:r>
        <w:tab/>
      </w:r>
      <w:r>
        <w:rPr>
          <w:rStyle w:val="Subcaption"/>
          <w:b w:val="0"/>
        </w:rPr>
        <w:t>LSB 234</w:t>
      </w:r>
    </w:p>
    <w:p w14:paraId="1F68E331" w14:textId="77777777" w:rsidR="001E2CA9" w:rsidRDefault="00000000">
      <w:pPr>
        <w:pStyle w:val="Image"/>
      </w:pPr>
      <w:r>
        <w:rPr>
          <w:noProof/>
        </w:rPr>
        <w:drawing>
          <wp:inline distT="0" distB="0" distL="0" distR="0" wp14:anchorId="719ABA6F" wp14:editId="57EF31AE">
            <wp:extent cx="2171700" cy="52069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9"/>
                    <a:stretch>
                      <a:fillRect/>
                    </a:stretch>
                  </pic:blipFill>
                  <pic:spPr bwMode="auto">
                    <a:xfrm>
                      <a:off x="0" y="0"/>
                      <a:ext cx="2171700" cy="520699"/>
                    </a:xfrm>
                    <a:prstGeom prst="rect">
                      <a:avLst/>
                    </a:prstGeom>
                    <a:noFill/>
                    <a:ln>
                      <a:noFill/>
                    </a:ln>
                  </pic:spPr>
                </pic:pic>
              </a:graphicData>
            </a:graphic>
          </wp:inline>
        </w:drawing>
      </w:r>
    </w:p>
    <w:p w14:paraId="15E08919" w14:textId="77777777" w:rsidR="001E2CA9" w:rsidRDefault="00000000">
      <w:pPr>
        <w:pStyle w:val="Image"/>
      </w:pPr>
      <w:r>
        <w:rPr>
          <w:noProof/>
        </w:rPr>
        <w:drawing>
          <wp:inline distT="0" distB="0" distL="0" distR="0" wp14:anchorId="0E51B5B5" wp14:editId="6FB49DE5">
            <wp:extent cx="2171700" cy="68579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40"/>
                    <a:stretch>
                      <a:fillRect/>
                    </a:stretch>
                  </pic:blipFill>
                  <pic:spPr bwMode="auto">
                    <a:xfrm>
                      <a:off x="0" y="0"/>
                      <a:ext cx="2171700" cy="685799"/>
                    </a:xfrm>
                    <a:prstGeom prst="rect">
                      <a:avLst/>
                    </a:prstGeom>
                    <a:noFill/>
                    <a:ln>
                      <a:noFill/>
                    </a:ln>
                  </pic:spPr>
                </pic:pic>
              </a:graphicData>
            </a:graphic>
          </wp:inline>
        </w:drawing>
      </w:r>
    </w:p>
    <w:p w14:paraId="61F843B2" w14:textId="77777777" w:rsidR="001E2CA9" w:rsidRPr="00FA2FE1" w:rsidRDefault="001E2CA9">
      <w:pPr>
        <w:pStyle w:val="Body"/>
        <w:rPr>
          <w:sz w:val="16"/>
          <w:szCs w:val="12"/>
        </w:rPr>
      </w:pPr>
    </w:p>
    <w:p w14:paraId="0C49E5AC" w14:textId="77777777" w:rsidR="001E2CA9" w:rsidRDefault="00000000">
      <w:pPr>
        <w:pStyle w:val="Caption"/>
      </w:pPr>
      <w:r w:rsidRPr="00FA2FE1">
        <w:rPr>
          <w:sz w:val="24"/>
          <w:szCs w:val="24"/>
          <w:u w:val="single"/>
        </w:rPr>
        <w:t>Benediction</w:t>
      </w:r>
      <w:r>
        <w:tab/>
      </w:r>
      <w:r>
        <w:rPr>
          <w:rStyle w:val="Subcaption"/>
          <w:b w:val="0"/>
        </w:rPr>
        <w:t>LSB 234</w:t>
      </w:r>
    </w:p>
    <w:p w14:paraId="09FCC171" w14:textId="77777777" w:rsidR="001E2CA9" w:rsidRDefault="00000000">
      <w:pPr>
        <w:pStyle w:val="Image"/>
      </w:pPr>
      <w:r>
        <w:rPr>
          <w:noProof/>
        </w:rPr>
        <w:drawing>
          <wp:inline distT="0" distB="0" distL="0" distR="0" wp14:anchorId="7F1A3C6B" wp14:editId="2C8CDA2C">
            <wp:extent cx="4346448" cy="54559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1"/>
                    <a:stretch>
                      <a:fillRect/>
                    </a:stretch>
                  </pic:blipFill>
                  <pic:spPr bwMode="auto">
                    <a:xfrm>
                      <a:off x="0" y="0"/>
                      <a:ext cx="4346448" cy="545591"/>
                    </a:xfrm>
                    <a:prstGeom prst="rect">
                      <a:avLst/>
                    </a:prstGeom>
                    <a:noFill/>
                    <a:ln>
                      <a:noFill/>
                    </a:ln>
                  </pic:spPr>
                </pic:pic>
              </a:graphicData>
            </a:graphic>
          </wp:inline>
        </w:drawing>
      </w:r>
    </w:p>
    <w:p w14:paraId="4095CA3E" w14:textId="77777777" w:rsidR="001E2CA9" w:rsidRDefault="00000000">
      <w:pPr>
        <w:pStyle w:val="Image"/>
      </w:pPr>
      <w:r>
        <w:rPr>
          <w:noProof/>
        </w:rPr>
        <w:drawing>
          <wp:inline distT="0" distB="0" distL="0" distR="0" wp14:anchorId="329A82DB" wp14:editId="6C9AE03A">
            <wp:extent cx="4346448" cy="57759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2"/>
                    <a:stretch>
                      <a:fillRect/>
                    </a:stretch>
                  </pic:blipFill>
                  <pic:spPr bwMode="auto">
                    <a:xfrm>
                      <a:off x="0" y="0"/>
                      <a:ext cx="4346448" cy="577595"/>
                    </a:xfrm>
                    <a:prstGeom prst="rect">
                      <a:avLst/>
                    </a:prstGeom>
                    <a:noFill/>
                    <a:ln>
                      <a:noFill/>
                    </a:ln>
                  </pic:spPr>
                </pic:pic>
              </a:graphicData>
            </a:graphic>
          </wp:inline>
        </w:drawing>
      </w:r>
    </w:p>
    <w:p w14:paraId="4D7C7D39" w14:textId="25894367" w:rsidR="001E2CA9" w:rsidRDefault="00000000">
      <w:pPr>
        <w:pStyle w:val="Image"/>
      </w:pPr>
      <w:r>
        <w:rPr>
          <w:noProof/>
        </w:rPr>
        <w:drawing>
          <wp:inline distT="0" distB="0" distL="0" distR="0" wp14:anchorId="0C98F4A7" wp14:editId="62EE6D94">
            <wp:extent cx="4346448" cy="559307"/>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3"/>
                    <a:stretch>
                      <a:fillRect/>
                    </a:stretch>
                  </pic:blipFill>
                  <pic:spPr bwMode="auto">
                    <a:xfrm>
                      <a:off x="0" y="0"/>
                      <a:ext cx="4346448" cy="559307"/>
                    </a:xfrm>
                    <a:prstGeom prst="rect">
                      <a:avLst/>
                    </a:prstGeom>
                    <a:noFill/>
                    <a:ln>
                      <a:noFill/>
                    </a:ln>
                  </pic:spPr>
                </pic:pic>
              </a:graphicData>
            </a:graphic>
          </wp:inline>
        </w:drawing>
      </w:r>
    </w:p>
    <w:p w14:paraId="1DEB8F2D" w14:textId="77777777" w:rsidR="00B55970" w:rsidRPr="00B55970" w:rsidRDefault="00B55970">
      <w:pPr>
        <w:pStyle w:val="Image"/>
        <w:rPr>
          <w:sz w:val="16"/>
          <w:szCs w:val="12"/>
        </w:rPr>
      </w:pPr>
    </w:p>
    <w:p w14:paraId="2ADD4AAE" w14:textId="6C49F3C3" w:rsidR="001E2CA9" w:rsidRPr="00FA2FE1" w:rsidRDefault="00FA2FE1" w:rsidP="00B55970">
      <w:pPr>
        <w:pStyle w:val="Caption"/>
        <w:spacing w:after="0"/>
        <w:rPr>
          <w:sz w:val="24"/>
          <w:szCs w:val="24"/>
        </w:rPr>
      </w:pPr>
      <w:r w:rsidRPr="00FA2FE1">
        <w:rPr>
          <w:sz w:val="24"/>
          <w:szCs w:val="24"/>
          <w:u w:val="single"/>
        </w:rPr>
        <w:lastRenderedPageBreak/>
        <w:t>Closing Hymn:</w:t>
      </w:r>
      <w:r w:rsidRPr="00FA2FE1">
        <w:rPr>
          <w:sz w:val="24"/>
          <w:szCs w:val="24"/>
        </w:rPr>
        <w:t xml:space="preserve">  LSB #530 “No Temple Now, No Gift of Price”</w:t>
      </w:r>
    </w:p>
    <w:p w14:paraId="4124EE69" w14:textId="77777777" w:rsidR="00B55970" w:rsidRDefault="00B55970">
      <w:pPr>
        <w:pStyle w:val="Caption"/>
        <w:rPr>
          <w:sz w:val="16"/>
          <w:szCs w:val="14"/>
        </w:rPr>
      </w:pPr>
    </w:p>
    <w:p w14:paraId="40DB0DB5" w14:textId="77777777" w:rsidR="00B55970" w:rsidRPr="00B42FEF" w:rsidRDefault="00B55970" w:rsidP="00B55970">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O gracious God, as I leave this worship service, cause Your holy word to continually live in my heart, and lead me to share Your word with others so they may also know the power of Your love.   In Jesus’ name.  Amen.</w:t>
      </w:r>
    </w:p>
    <w:p w14:paraId="2EA9B13F" w14:textId="77777777" w:rsidR="00B55970" w:rsidRDefault="00B55970" w:rsidP="00B55970">
      <w:pPr>
        <w:jc w:val="both"/>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0686C89C" w14:textId="4ABFF4F3" w:rsidR="001E2CA9" w:rsidRPr="00FA2FE1" w:rsidRDefault="00000000">
      <w:pPr>
        <w:pStyle w:val="Caption"/>
        <w:rPr>
          <w:sz w:val="16"/>
          <w:szCs w:val="14"/>
        </w:rPr>
      </w:pPr>
      <w:r w:rsidRPr="00FA2FE1">
        <w:rPr>
          <w:sz w:val="16"/>
          <w:szCs w:val="14"/>
        </w:rPr>
        <w:t>Acknowledgments</w:t>
      </w:r>
    </w:p>
    <w:p w14:paraId="7BCAC283" w14:textId="77777777" w:rsidR="001E2CA9" w:rsidRPr="00FA2FE1" w:rsidRDefault="00000000">
      <w:pPr>
        <w:pStyle w:val="Acknowledgments"/>
        <w:rPr>
          <w:sz w:val="18"/>
          <w:szCs w:val="14"/>
        </w:rPr>
      </w:pPr>
      <w:r w:rsidRPr="00FA2FE1">
        <w:rPr>
          <w:sz w:val="18"/>
          <w:szCs w:val="14"/>
        </w:rPr>
        <w:t>Unless otherwise indicated, Scripture quotations are from the ESV</w:t>
      </w:r>
      <w:r w:rsidRPr="00FA2FE1">
        <w:rPr>
          <w:sz w:val="18"/>
          <w:szCs w:val="14"/>
          <w:vertAlign w:val="superscript"/>
        </w:rPr>
        <w:t>®</w:t>
      </w:r>
      <w:r w:rsidRPr="00FA2FE1">
        <w:rPr>
          <w:sz w:val="18"/>
          <w:szCs w:val="14"/>
        </w:rPr>
        <w:t xml:space="preserve"> Bible (The Holy Bible, English Standard Version</w:t>
      </w:r>
      <w:r w:rsidRPr="00FA2FE1">
        <w:rPr>
          <w:sz w:val="18"/>
          <w:szCs w:val="14"/>
          <w:vertAlign w:val="superscript"/>
        </w:rPr>
        <w:t>®</w:t>
      </w:r>
      <w:r w:rsidRPr="00FA2FE1">
        <w:rPr>
          <w:sz w:val="18"/>
          <w:szCs w:val="14"/>
        </w:rPr>
        <w:t>), copyright © 2001 by Crossway, a publishing ministry of Good News Publishers. Used by permission. All rights reserved.</w:t>
      </w:r>
    </w:p>
    <w:p w14:paraId="2C95247C" w14:textId="77777777" w:rsidR="001E2CA9" w:rsidRPr="00FA2FE1" w:rsidRDefault="00000000">
      <w:pPr>
        <w:pStyle w:val="Acknowledgments"/>
        <w:rPr>
          <w:sz w:val="18"/>
          <w:szCs w:val="14"/>
        </w:rPr>
      </w:pPr>
      <w:r w:rsidRPr="00FA2FE1">
        <w:rPr>
          <w:sz w:val="18"/>
          <w:szCs w:val="14"/>
        </w:rPr>
        <w:t>Created by Lutheran Service Builder © 2023 Concordia Publishing House.</w:t>
      </w:r>
    </w:p>
    <w:sectPr w:rsidR="001E2CA9" w:rsidRPr="00FA2FE1">
      <w:footerReference w:type="default" r:id="rId44"/>
      <w:pgSz w:w="1008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4D03" w14:textId="77777777" w:rsidR="00E61FD0" w:rsidRDefault="00E61FD0" w:rsidP="002A0F7F">
      <w:r>
        <w:separator/>
      </w:r>
    </w:p>
  </w:endnote>
  <w:endnote w:type="continuationSeparator" w:id="0">
    <w:p w14:paraId="307FA0BC" w14:textId="77777777" w:rsidR="00E61FD0" w:rsidRDefault="00E61FD0" w:rsidP="002A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53489"/>
      <w:docPartObj>
        <w:docPartGallery w:val="Page Numbers (Bottom of Page)"/>
        <w:docPartUnique/>
      </w:docPartObj>
    </w:sdtPr>
    <w:sdtEndPr>
      <w:rPr>
        <w:noProof/>
      </w:rPr>
    </w:sdtEndPr>
    <w:sdtContent>
      <w:p w14:paraId="3EE3A75A" w14:textId="66942C8E" w:rsidR="002A0F7F" w:rsidRDefault="002A0F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F180E" w14:textId="77777777" w:rsidR="002A0F7F" w:rsidRDefault="002A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9A61" w14:textId="77777777" w:rsidR="00E61FD0" w:rsidRDefault="00E61FD0" w:rsidP="002A0F7F">
      <w:r>
        <w:separator/>
      </w:r>
    </w:p>
  </w:footnote>
  <w:footnote w:type="continuationSeparator" w:id="0">
    <w:p w14:paraId="12913FDA" w14:textId="77777777" w:rsidR="00E61FD0" w:rsidRDefault="00E61FD0" w:rsidP="002A0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A9"/>
    <w:rsid w:val="00037ABD"/>
    <w:rsid w:val="001E2CA9"/>
    <w:rsid w:val="002166DA"/>
    <w:rsid w:val="00244F32"/>
    <w:rsid w:val="002A0F7F"/>
    <w:rsid w:val="002C7DB4"/>
    <w:rsid w:val="007255CA"/>
    <w:rsid w:val="00B55970"/>
    <w:rsid w:val="00E61FD0"/>
    <w:rsid w:val="00FA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1FE67"/>
  <w15:docId w15:val="{17A27CD8-4846-4B76-A762-621EDE21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2A0F7F"/>
    <w:pPr>
      <w:tabs>
        <w:tab w:val="center" w:pos="4680"/>
        <w:tab w:val="right" w:pos="9360"/>
      </w:tabs>
    </w:pPr>
  </w:style>
  <w:style w:type="character" w:customStyle="1" w:styleId="HeaderChar">
    <w:name w:val="Header Char"/>
    <w:basedOn w:val="DefaultParagraphFont"/>
    <w:link w:val="Header"/>
    <w:uiPriority w:val="99"/>
    <w:rsid w:val="002A0F7F"/>
  </w:style>
  <w:style w:type="paragraph" w:styleId="Footer">
    <w:name w:val="footer"/>
    <w:basedOn w:val="Normal"/>
    <w:link w:val="FooterChar"/>
    <w:uiPriority w:val="99"/>
    <w:unhideWhenUsed/>
    <w:rsid w:val="002A0F7F"/>
    <w:pPr>
      <w:tabs>
        <w:tab w:val="center" w:pos="4680"/>
        <w:tab w:val="right" w:pos="9360"/>
      </w:tabs>
    </w:pPr>
  </w:style>
  <w:style w:type="character" w:customStyle="1" w:styleId="FooterChar">
    <w:name w:val="Footer Char"/>
    <w:basedOn w:val="DefaultParagraphFont"/>
    <w:link w:val="Footer"/>
    <w:uiPriority w:val="99"/>
    <w:rsid w:val="002A0F7F"/>
  </w:style>
  <w:style w:type="character" w:styleId="Hyperlink">
    <w:name w:val="Hyperlink"/>
    <w:basedOn w:val="DefaultParagraphFont"/>
    <w:uiPriority w:val="99"/>
    <w:unhideWhenUsed/>
    <w:rsid w:val="00FA2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tordeal@saintspeterandpaul.net"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cp:lastPrinted>2023-02-01T16:12:00Z</cp:lastPrinted>
  <dcterms:created xsi:type="dcterms:W3CDTF">2023-01-24T17:44:00Z</dcterms:created>
  <dcterms:modified xsi:type="dcterms:W3CDTF">2023-02-01T17:00:00Z</dcterms:modified>
</cp:coreProperties>
</file>