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0A3D34" w14:textId="77777777" w:rsidR="00B049B2" w:rsidRDefault="00B049B2" w:rsidP="00B049B2">
      <w:pPr>
        <w:jc w:val="center"/>
        <w:rPr>
          <w:rFonts w:ascii="Footlight MT Light" w:hAnsi="Footlight MT Light" w:cs="Pegasus"/>
          <w:b/>
          <w:bCs/>
          <w:sz w:val="52"/>
          <w:szCs w:val="52"/>
        </w:rPr>
      </w:pPr>
      <w:bookmarkStart w:id="0" w:name="_Hlk72134363"/>
      <w:bookmarkEnd w:id="0"/>
      <w:r>
        <w:rPr>
          <w:rFonts w:ascii="Footlight MT Light" w:hAnsi="Footlight MT Light" w:cs="Pegasus"/>
          <w:b/>
          <w:bCs/>
          <w:sz w:val="52"/>
          <w:szCs w:val="52"/>
        </w:rPr>
        <w:t>Sts. Peter &amp; Paul</w:t>
      </w:r>
    </w:p>
    <w:p w14:paraId="17DA989C" w14:textId="77777777" w:rsidR="00B049B2" w:rsidRDefault="00B049B2" w:rsidP="00B049B2">
      <w:pPr>
        <w:jc w:val="center"/>
        <w:rPr>
          <w:rFonts w:ascii="Footlight MT Light" w:hAnsi="Footlight MT Light" w:cs="Pegasus"/>
          <w:b/>
          <w:bCs/>
          <w:sz w:val="52"/>
          <w:szCs w:val="52"/>
        </w:rPr>
      </w:pPr>
      <w:r>
        <w:rPr>
          <w:rFonts w:ascii="Footlight MT Light" w:hAnsi="Footlight MT Light" w:cs="Pegasus"/>
          <w:b/>
          <w:bCs/>
          <w:sz w:val="52"/>
          <w:szCs w:val="52"/>
        </w:rPr>
        <w:t>Evangelical Lutheran Church</w:t>
      </w:r>
    </w:p>
    <w:p w14:paraId="381D4C4C" w14:textId="77777777" w:rsidR="00B049B2" w:rsidRDefault="00B049B2" w:rsidP="00B049B2">
      <w:pPr>
        <w:jc w:val="center"/>
        <w:rPr>
          <w:rFonts w:ascii="Microsoft New Tai Lue" w:hAnsi="Microsoft New Tai Lue" w:cs="Microsoft New Tai Lue"/>
          <w:i/>
          <w:iCs/>
          <w:sz w:val="32"/>
          <w:szCs w:val="32"/>
        </w:rPr>
      </w:pPr>
      <w:r>
        <w:rPr>
          <w:rFonts w:ascii="Microsoft New Tai Lue" w:hAnsi="Microsoft New Tai Lue" w:cs="Microsoft New Tai Lue"/>
          <w:i/>
          <w:iCs/>
          <w:sz w:val="32"/>
          <w:szCs w:val="32"/>
        </w:rPr>
        <w:t>Lutheran Church-Missouri Synod</w:t>
      </w:r>
    </w:p>
    <w:p w14:paraId="5704DF37" w14:textId="77777777" w:rsidR="00B049B2" w:rsidRPr="00B908B6" w:rsidRDefault="00B049B2" w:rsidP="00B049B2">
      <w:pPr>
        <w:jc w:val="center"/>
        <w:rPr>
          <w:rFonts w:ascii="Microsoft New Tai Lue" w:hAnsi="Microsoft New Tai Lue" w:cs="Microsoft New Tai Lue"/>
          <w:sz w:val="32"/>
          <w:szCs w:val="32"/>
        </w:rPr>
      </w:pPr>
      <w:r>
        <w:rPr>
          <w:rFonts w:ascii="Microsoft New Tai Lue" w:hAnsi="Microsoft New Tai Lue" w:cs="Microsoft New Tai Lue"/>
          <w:sz w:val="32"/>
          <w:szCs w:val="32"/>
        </w:rPr>
        <w:t xml:space="preserve">Founded-1917 </w:t>
      </w:r>
    </w:p>
    <w:p w14:paraId="70F4387D" w14:textId="77777777" w:rsidR="00B049B2" w:rsidRPr="00132C70" w:rsidRDefault="00B049B2" w:rsidP="00B049B2">
      <w:pPr>
        <w:jc w:val="center"/>
        <w:rPr>
          <w:noProof/>
          <w:sz w:val="12"/>
          <w:szCs w:val="12"/>
        </w:rPr>
      </w:pPr>
    </w:p>
    <w:p w14:paraId="642808BF" w14:textId="6D0C0B29" w:rsidR="00B049B2" w:rsidRDefault="00971D65" w:rsidP="00B049B2">
      <w:pPr>
        <w:jc w:val="center"/>
        <w:rPr>
          <w:rFonts w:ascii="Microsoft New Tai Lue" w:hAnsi="Microsoft New Tai Lue" w:cs="Microsoft New Tai Lue"/>
        </w:rPr>
      </w:pPr>
      <w:r>
        <w:rPr>
          <w:noProof/>
        </w:rPr>
        <w:drawing>
          <wp:inline distT="0" distB="0" distL="0" distR="0" wp14:anchorId="3B7E5893" wp14:editId="65F755DC">
            <wp:extent cx="5486400" cy="3672840"/>
            <wp:effectExtent l="0" t="0" r="0" b="3810"/>
            <wp:docPr id="1803199726" name="Picture 1" descr="Luke 2:33 KJV Desktop Wallpaper - And Joseph and his mother marvel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ke 2:33 KJV Desktop Wallpaper - And Joseph and his mother marvelled ..."/>
                    <pic:cNvPicPr>
                      <a:picLocks noChangeAspect="1" noChangeArrowheads="1"/>
                    </pic:cNvPicPr>
                  </pic:nvPicPr>
                  <pic:blipFill>
                    <a:blip r:embed="rId6">
                      <a:extLst>
                        <a:ext uri="{BEBA8EAE-BF5A-486C-A8C5-ECC9F3942E4B}">
                          <a14:imgProps xmlns:a14="http://schemas.microsoft.com/office/drawing/2010/main">
                            <a14:imgLayer r:embed="rId7">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486400" cy="3672840"/>
                    </a:xfrm>
                    <a:prstGeom prst="rect">
                      <a:avLst/>
                    </a:prstGeom>
                    <a:noFill/>
                    <a:ln>
                      <a:noFill/>
                    </a:ln>
                  </pic:spPr>
                </pic:pic>
              </a:graphicData>
            </a:graphic>
          </wp:inline>
        </w:drawing>
      </w:r>
    </w:p>
    <w:p w14:paraId="6EE4729B" w14:textId="77777777" w:rsidR="00B049B2" w:rsidRDefault="00B049B2" w:rsidP="00B049B2">
      <w:pPr>
        <w:jc w:val="center"/>
        <w:rPr>
          <w:rFonts w:ascii="Footlight MT Light" w:hAnsi="Footlight MT Light" w:cs="Microsoft New Tai Lue"/>
          <w:b/>
        </w:rPr>
      </w:pPr>
    </w:p>
    <w:p w14:paraId="4D0DA1BD" w14:textId="269C76AE" w:rsidR="00B049B2" w:rsidRDefault="00B049B2" w:rsidP="00B049B2">
      <w:pPr>
        <w:jc w:val="center"/>
        <w:rPr>
          <w:rFonts w:ascii="Footlight MT Light" w:hAnsi="Footlight MT Light" w:cs="Microsoft New Tai Lue"/>
          <w:b/>
          <w:sz w:val="32"/>
          <w:szCs w:val="32"/>
        </w:rPr>
      </w:pPr>
      <w:r>
        <w:rPr>
          <w:rFonts w:ascii="Footlight MT Light" w:hAnsi="Footlight MT Light" w:cs="Microsoft New Tai Lue"/>
          <w:b/>
          <w:sz w:val="32"/>
          <w:szCs w:val="32"/>
        </w:rPr>
        <w:t xml:space="preserve">December 31, 2023 </w:t>
      </w:r>
    </w:p>
    <w:p w14:paraId="1F02AC33" w14:textId="77777777" w:rsidR="00B049B2" w:rsidRDefault="00B049B2" w:rsidP="00B049B2">
      <w:pPr>
        <w:jc w:val="center"/>
        <w:rPr>
          <w:rFonts w:ascii="Footlight MT Light" w:hAnsi="Footlight MT Light" w:cs="Microsoft New Tai Lue"/>
          <w:b/>
          <w:sz w:val="10"/>
          <w:szCs w:val="10"/>
        </w:rPr>
      </w:pPr>
    </w:p>
    <w:p w14:paraId="4494E084" w14:textId="77777777" w:rsidR="00B049B2" w:rsidRPr="00557C06" w:rsidRDefault="00B049B2" w:rsidP="00B049B2">
      <w:pPr>
        <w:jc w:val="center"/>
        <w:rPr>
          <w:rFonts w:ascii="Footlight MT Light" w:hAnsi="Footlight MT Light" w:cs="Pegasus"/>
          <w:sz w:val="40"/>
          <w:szCs w:val="40"/>
        </w:rPr>
      </w:pPr>
      <w:r>
        <w:rPr>
          <w:rFonts w:ascii="Footlight MT Light" w:hAnsi="Footlight MT Light" w:cs="Pegasus"/>
          <w:sz w:val="40"/>
          <w:szCs w:val="40"/>
        </w:rPr>
        <w:t>699 Stambaugh Ave.</w:t>
      </w:r>
    </w:p>
    <w:p w14:paraId="1E760671" w14:textId="77777777" w:rsidR="00B049B2" w:rsidRPr="00401684" w:rsidRDefault="00B049B2" w:rsidP="00B049B2">
      <w:pPr>
        <w:jc w:val="center"/>
        <w:rPr>
          <w:rFonts w:ascii="Pegasus" w:hAnsi="Pegasus" w:cs="Pegasus"/>
          <w:i/>
          <w:iCs/>
          <w:sz w:val="8"/>
          <w:szCs w:val="8"/>
        </w:rPr>
      </w:pPr>
      <w:r>
        <w:rPr>
          <w:rFonts w:ascii="Footlight MT Light" w:hAnsi="Footlight MT Light" w:cs="Pegasus"/>
          <w:sz w:val="40"/>
          <w:szCs w:val="40"/>
        </w:rPr>
        <w:t>Sharon</w:t>
      </w:r>
      <w:r w:rsidRPr="00557C06">
        <w:rPr>
          <w:rFonts w:ascii="Footlight MT Light" w:hAnsi="Footlight MT Light" w:cs="Pegasus"/>
          <w:sz w:val="40"/>
          <w:szCs w:val="40"/>
        </w:rPr>
        <w:t>, Pennsylvania 16</w:t>
      </w:r>
      <w:r>
        <w:rPr>
          <w:rFonts w:ascii="Footlight MT Light" w:hAnsi="Footlight MT Light" w:cs="Pegasus"/>
          <w:sz w:val="40"/>
          <w:szCs w:val="40"/>
        </w:rPr>
        <w:t>146</w:t>
      </w:r>
    </w:p>
    <w:p w14:paraId="30E1D267" w14:textId="77777777" w:rsidR="00B049B2" w:rsidRDefault="00B049B2" w:rsidP="00B049B2">
      <w:pPr>
        <w:jc w:val="center"/>
        <w:rPr>
          <w:rFonts w:ascii="Pegasus" w:hAnsi="Pegasus" w:cs="Pegasus"/>
          <w:i/>
          <w:iCs/>
          <w:sz w:val="8"/>
          <w:szCs w:val="8"/>
        </w:rPr>
      </w:pPr>
    </w:p>
    <w:p w14:paraId="6251797B" w14:textId="77777777" w:rsidR="00B049B2" w:rsidRDefault="00B049B2" w:rsidP="00B049B2">
      <w:pPr>
        <w:jc w:val="center"/>
        <w:rPr>
          <w:rFonts w:ascii="Lucida Calligraphy" w:hAnsi="Lucida Calligraphy" w:cs="Lucida Calligraphy"/>
          <w:sz w:val="28"/>
          <w:szCs w:val="28"/>
        </w:rPr>
      </w:pPr>
      <w:r>
        <w:rPr>
          <w:rFonts w:ascii="Lucida Calligraphy" w:hAnsi="Lucida Calligraphy" w:cs="Lucida Calligraphy"/>
          <w:sz w:val="36"/>
          <w:szCs w:val="36"/>
        </w:rPr>
        <w:t>“</w:t>
      </w:r>
      <w:r>
        <w:rPr>
          <w:rFonts w:ascii="Lucida Calligraphy" w:hAnsi="Lucida Calligraphy" w:cs="Lucida Calligraphy"/>
          <w:sz w:val="28"/>
          <w:szCs w:val="28"/>
        </w:rPr>
        <w:t xml:space="preserve">I was glad when they said to me, </w:t>
      </w:r>
    </w:p>
    <w:p w14:paraId="6AAE4922" w14:textId="77777777" w:rsidR="00B049B2" w:rsidRDefault="00B049B2" w:rsidP="00B049B2">
      <w:pPr>
        <w:jc w:val="center"/>
        <w:rPr>
          <w:rFonts w:ascii="Lucida Calligraphy" w:hAnsi="Lucida Calligraphy" w:cs="Lucida Sans"/>
          <w:sz w:val="16"/>
          <w:szCs w:val="16"/>
        </w:rPr>
      </w:pPr>
      <w:r>
        <w:rPr>
          <w:rFonts w:ascii="Lucida Calligraphy" w:hAnsi="Lucida Calligraphy" w:cs="Lucida Calligraphy"/>
          <w:sz w:val="28"/>
          <w:szCs w:val="28"/>
        </w:rPr>
        <w:t>Let us go to the house of the LORD!”</w:t>
      </w:r>
    </w:p>
    <w:p w14:paraId="3B389B4E" w14:textId="77777777" w:rsidR="00B049B2" w:rsidRPr="00AA22D8" w:rsidRDefault="00B049B2" w:rsidP="00B049B2">
      <w:pPr>
        <w:jc w:val="center"/>
        <w:rPr>
          <w:rFonts w:asciiTheme="majorHAnsi" w:hAnsiTheme="majorHAnsi" w:cs="Invitation"/>
          <w:b/>
          <w:bCs/>
          <w:i/>
          <w:sz w:val="28"/>
          <w:szCs w:val="28"/>
        </w:rPr>
      </w:pPr>
      <w:r>
        <w:rPr>
          <w:rFonts w:asciiTheme="majorHAnsi" w:hAnsiTheme="majorHAnsi" w:cs="Invitation"/>
          <w:b/>
          <w:bCs/>
          <w:i/>
          <w:sz w:val="28"/>
          <w:szCs w:val="28"/>
        </w:rPr>
        <w:t>Psalm 122:1</w:t>
      </w:r>
    </w:p>
    <w:p w14:paraId="05AAE624" w14:textId="77777777" w:rsidR="00B049B2" w:rsidRDefault="00B049B2" w:rsidP="00B049B2">
      <w:pPr>
        <w:jc w:val="center"/>
        <w:rPr>
          <w:rFonts w:ascii="Footlight MT Light" w:hAnsi="Footlight MT Light"/>
          <w:b/>
          <w:sz w:val="44"/>
          <w:szCs w:val="44"/>
        </w:rPr>
      </w:pPr>
      <w:r>
        <w:rPr>
          <w:rFonts w:ascii="Pegasus" w:hAnsi="Pegasus" w:cs="Lucida Calligraphy"/>
          <w:b/>
          <w:bCs/>
          <w:sz w:val="32"/>
          <w:szCs w:val="32"/>
        </w:rPr>
        <w:lastRenderedPageBreak/>
        <w:t>Sts. Peter &amp; Paul Evangelical Lutheran Church</w:t>
      </w:r>
      <w:r w:rsidRPr="00557C06">
        <w:rPr>
          <w:rFonts w:ascii="Pegasus" w:hAnsi="Pegasus" w:cs="Lucida Calligraphy"/>
          <w:b/>
          <w:bCs/>
          <w:sz w:val="32"/>
          <w:szCs w:val="32"/>
        </w:rPr>
        <w:t>, LC-MS</w:t>
      </w:r>
      <w:r>
        <w:rPr>
          <w:rFonts w:ascii="Footlight MT Light" w:hAnsi="Footlight MT Light"/>
          <w:b/>
          <w:sz w:val="44"/>
          <w:szCs w:val="44"/>
        </w:rPr>
        <w:t xml:space="preserve"> </w:t>
      </w:r>
    </w:p>
    <w:p w14:paraId="084BAEA6" w14:textId="29C3F4BE" w:rsidR="00B049B2" w:rsidRDefault="00B049B2" w:rsidP="00B049B2">
      <w:pPr>
        <w:jc w:val="center"/>
        <w:rPr>
          <w:rFonts w:ascii="Footlight MT Light" w:hAnsi="Footlight MT Light"/>
          <w:b/>
          <w:sz w:val="44"/>
          <w:szCs w:val="44"/>
        </w:rPr>
      </w:pPr>
      <w:r>
        <w:rPr>
          <w:rFonts w:ascii="Footlight MT Light" w:hAnsi="Footlight MT Light"/>
          <w:b/>
          <w:sz w:val="44"/>
          <w:szCs w:val="44"/>
        </w:rPr>
        <w:t>FIRST SUNDAY AFTER CHRISTMAS</w:t>
      </w:r>
    </w:p>
    <w:p w14:paraId="5A77D94A" w14:textId="3C5E9588" w:rsidR="00B049B2" w:rsidRDefault="00B049B2" w:rsidP="00B049B2">
      <w:pPr>
        <w:jc w:val="center"/>
        <w:rPr>
          <w:rFonts w:ascii="Footlight MT Light" w:hAnsi="Footlight MT Light"/>
          <w:b/>
          <w:sz w:val="28"/>
          <w:szCs w:val="28"/>
        </w:rPr>
      </w:pPr>
      <w:r>
        <w:rPr>
          <w:rFonts w:ascii="Footlight MT Light" w:hAnsi="Footlight MT Light"/>
          <w:b/>
          <w:sz w:val="28"/>
          <w:szCs w:val="28"/>
        </w:rPr>
        <w:t>December 31, 2023</w:t>
      </w:r>
    </w:p>
    <w:p w14:paraId="42D7D48F" w14:textId="77777777" w:rsidR="00B049B2" w:rsidRPr="00401684" w:rsidRDefault="00B049B2" w:rsidP="00B049B2">
      <w:pPr>
        <w:jc w:val="center"/>
        <w:rPr>
          <w:rFonts w:ascii="Segoe UI" w:hAnsi="Segoe UI" w:cs="Segoe UI"/>
          <w:b/>
          <w:i/>
          <w:iCs/>
          <w:sz w:val="8"/>
          <w:szCs w:val="12"/>
        </w:rPr>
      </w:pPr>
    </w:p>
    <w:p w14:paraId="6D024245" w14:textId="77777777" w:rsidR="00B049B2" w:rsidRPr="00401684" w:rsidRDefault="00B049B2" w:rsidP="00B049B2">
      <w:pPr>
        <w:jc w:val="both"/>
        <w:rPr>
          <w:rFonts w:ascii="Californian FB" w:hAnsi="Californian FB" w:cs="Californian FB"/>
          <w:b/>
          <w:bCs/>
          <w:sz w:val="24"/>
          <w:szCs w:val="24"/>
          <w:u w:val="single"/>
        </w:rPr>
      </w:pPr>
      <w:r w:rsidRPr="00401684">
        <w:rPr>
          <w:noProof/>
          <w:sz w:val="18"/>
          <w:szCs w:val="18"/>
        </w:rPr>
        <w:drawing>
          <wp:anchor distT="0" distB="0" distL="114300" distR="114300" simplePos="0" relativeHeight="251659264" behindDoc="0" locked="0" layoutInCell="1" allowOverlap="1" wp14:anchorId="3C3508E3" wp14:editId="59A2B6B8">
            <wp:simplePos x="0" y="0"/>
            <wp:positionH relativeFrom="margin">
              <wp:align>left</wp:align>
            </wp:positionH>
            <wp:positionV relativeFrom="margin">
              <wp:posOffset>786130</wp:posOffset>
            </wp:positionV>
            <wp:extent cx="830580" cy="777240"/>
            <wp:effectExtent l="0" t="0" r="7620" b="3810"/>
            <wp:wrapSquare wrapText="bothSides"/>
            <wp:docPr id="112" name="Picture 1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0580" cy="777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1684">
        <w:rPr>
          <w:rFonts w:ascii="Segoe UI" w:hAnsi="Segoe UI" w:cs="Segoe UI"/>
          <w:b/>
          <w:bCs/>
          <w:sz w:val="24"/>
          <w:szCs w:val="24"/>
          <w:u w:val="single"/>
        </w:rPr>
        <w:t>A special welcome to our guests this day!</w:t>
      </w:r>
      <w:r w:rsidRPr="00401684">
        <w:rPr>
          <w:rFonts w:ascii="Segoe UI" w:hAnsi="Segoe UI" w:cs="Segoe UI"/>
          <w:b/>
          <w:bCs/>
          <w:sz w:val="24"/>
          <w:szCs w:val="24"/>
        </w:rPr>
        <w:t xml:space="preserve"> </w:t>
      </w:r>
      <w:r w:rsidRPr="00401684">
        <w:rPr>
          <w:rFonts w:ascii="Segoe UI" w:hAnsi="Segoe UI" w:cs="Segoe UI"/>
          <w:sz w:val="24"/>
          <w:szCs w:val="24"/>
        </w:rPr>
        <w:t>If you would like more information about The Lutheran Church - Missouri Synod, or this congregation, please speak with Pastor Deal or an Elder after the service.</w:t>
      </w:r>
    </w:p>
    <w:p w14:paraId="0AB5467C" w14:textId="77777777" w:rsidR="00B049B2" w:rsidRPr="00401684" w:rsidRDefault="00B049B2" w:rsidP="00B049B2">
      <w:pPr>
        <w:jc w:val="both"/>
        <w:rPr>
          <w:rFonts w:ascii="Segoe UI" w:hAnsi="Segoe UI" w:cs="Segoe UI"/>
          <w:sz w:val="24"/>
          <w:szCs w:val="24"/>
        </w:rPr>
      </w:pPr>
      <w:r w:rsidRPr="00401684">
        <w:rPr>
          <w:rFonts w:ascii="Segoe UI" w:hAnsi="Segoe UI" w:cs="Segoe UI"/>
          <w:b/>
          <w:bCs/>
          <w:sz w:val="24"/>
          <w:szCs w:val="24"/>
          <w:u w:val="single"/>
        </w:rPr>
        <w:t>Members &amp; Guests</w:t>
      </w:r>
      <w:r w:rsidRPr="00401684">
        <w:rPr>
          <w:rFonts w:ascii="Segoe UI" w:hAnsi="Segoe UI" w:cs="Segoe UI"/>
          <w:b/>
          <w:bCs/>
          <w:sz w:val="24"/>
          <w:szCs w:val="24"/>
        </w:rPr>
        <w:t xml:space="preserve">:  </w:t>
      </w:r>
      <w:r w:rsidRPr="00401684">
        <w:rPr>
          <w:rFonts w:ascii="Segoe UI" w:hAnsi="Segoe UI" w:cs="Segoe UI"/>
          <w:sz w:val="24"/>
          <w:szCs w:val="24"/>
        </w:rPr>
        <w:t>Don’t be embarrassed if your children make noise during the worship service, all children do.  We encourage families to worship together</w:t>
      </w:r>
      <w:r w:rsidRPr="00401684">
        <w:rPr>
          <w:rFonts w:ascii="Segoe UI" w:hAnsi="Segoe UI" w:cs="Segoe UI"/>
          <w:b/>
          <w:sz w:val="24"/>
          <w:szCs w:val="24"/>
        </w:rPr>
        <w:t xml:space="preserve"> </w:t>
      </w:r>
      <w:r w:rsidRPr="00401684">
        <w:rPr>
          <w:rFonts w:ascii="Segoe UI" w:hAnsi="Segoe UI" w:cs="Segoe UI"/>
          <w:sz w:val="24"/>
          <w:szCs w:val="24"/>
        </w:rPr>
        <w:t>but, if you feel the need, there are pews in the rear of the Church which are reserved for young families on both sides of the sanctuary. There is also a quiet room available to you</w:t>
      </w:r>
      <w:r>
        <w:rPr>
          <w:rFonts w:ascii="Segoe UI" w:hAnsi="Segoe UI" w:cs="Segoe UI"/>
          <w:sz w:val="24"/>
          <w:szCs w:val="24"/>
        </w:rPr>
        <w:t>,</w:t>
      </w:r>
      <w:r w:rsidRPr="00401684">
        <w:rPr>
          <w:rFonts w:ascii="Segoe UI" w:hAnsi="Segoe UI" w:cs="Segoe UI"/>
          <w:sz w:val="24"/>
          <w:szCs w:val="24"/>
        </w:rPr>
        <w:t xml:space="preserve"> located </w:t>
      </w:r>
      <w:r>
        <w:rPr>
          <w:rFonts w:ascii="Segoe UI" w:hAnsi="Segoe UI" w:cs="Segoe UI"/>
          <w:sz w:val="24"/>
          <w:szCs w:val="24"/>
        </w:rPr>
        <w:t xml:space="preserve">next to the sanctuary (formerly the Pastor’s office), </w:t>
      </w:r>
      <w:r w:rsidRPr="00401684">
        <w:rPr>
          <w:rFonts w:ascii="Segoe UI" w:hAnsi="Segoe UI" w:cs="Segoe UI"/>
          <w:sz w:val="24"/>
          <w:szCs w:val="24"/>
        </w:rPr>
        <w:t xml:space="preserve">where you </w:t>
      </w:r>
      <w:r>
        <w:rPr>
          <w:rFonts w:ascii="Segoe UI" w:hAnsi="Segoe UI" w:cs="Segoe UI"/>
          <w:sz w:val="24"/>
          <w:szCs w:val="24"/>
        </w:rPr>
        <w:t>would be</w:t>
      </w:r>
      <w:r w:rsidRPr="00401684">
        <w:rPr>
          <w:rFonts w:ascii="Segoe UI" w:hAnsi="Segoe UI" w:cs="Segoe UI"/>
          <w:sz w:val="24"/>
          <w:szCs w:val="24"/>
        </w:rPr>
        <w:t xml:space="preserve"> able to follow along with the service. </w:t>
      </w:r>
    </w:p>
    <w:p w14:paraId="675DA86F" w14:textId="77777777" w:rsidR="00B049B2" w:rsidRPr="00401684" w:rsidRDefault="00B049B2" w:rsidP="00B049B2">
      <w:pPr>
        <w:jc w:val="both"/>
        <w:rPr>
          <w:rFonts w:ascii="Wingdings 2" w:hAnsi="Wingdings 2" w:cs="Wingdings 2"/>
          <w:b/>
          <w:bCs/>
          <w:sz w:val="24"/>
          <w:szCs w:val="24"/>
        </w:rPr>
      </w:pP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p>
    <w:p w14:paraId="0F139CAB" w14:textId="77777777" w:rsidR="00B049B2" w:rsidRPr="00401684" w:rsidRDefault="00B049B2" w:rsidP="00B049B2">
      <w:pPr>
        <w:jc w:val="both"/>
        <w:rPr>
          <w:rFonts w:ascii="Segoe UI" w:hAnsi="Segoe UI" w:cs="Segoe UI"/>
          <w:sz w:val="24"/>
          <w:szCs w:val="24"/>
        </w:rPr>
      </w:pPr>
      <w:r w:rsidRPr="00401684">
        <w:rPr>
          <w:rFonts w:ascii="Segoe UI" w:hAnsi="Segoe UI" w:cs="Segoe UI"/>
          <w:noProof/>
          <w:sz w:val="24"/>
          <w:szCs w:val="24"/>
        </w:rPr>
        <w:t>Today’s</w:t>
      </w:r>
      <w:r w:rsidRPr="00401684">
        <w:rPr>
          <w:rFonts w:ascii="Segoe UI" w:hAnsi="Segoe UI" w:cs="Segoe UI"/>
          <w:sz w:val="24"/>
          <w:szCs w:val="24"/>
        </w:rPr>
        <w:t xml:space="preserve"> service includes the </w:t>
      </w:r>
      <w:r w:rsidRPr="00401684">
        <w:rPr>
          <w:rFonts w:ascii="Segoe UI" w:hAnsi="Segoe UI" w:cs="Segoe UI"/>
          <w:b/>
          <w:bCs/>
          <w:sz w:val="24"/>
          <w:szCs w:val="24"/>
        </w:rPr>
        <w:t>Sacrament of Holy Communion</w:t>
      </w:r>
      <w:r w:rsidRPr="00401684">
        <w:rPr>
          <w:rFonts w:ascii="Segoe UI" w:hAnsi="Segoe UI" w:cs="Segoe UI"/>
          <w:sz w:val="24"/>
          <w:szCs w:val="24"/>
        </w:rPr>
        <w:t xml:space="preserve">.  If during this past year, you have not worshipped with us and been communed, we respectfully ask that you do not partake of this sacrament this day before first speaking with Pastor Deal.  </w:t>
      </w:r>
    </w:p>
    <w:p w14:paraId="7E6E06A3" w14:textId="77777777" w:rsidR="00B049B2" w:rsidRPr="00401684" w:rsidRDefault="00B049B2" w:rsidP="00B049B2">
      <w:pPr>
        <w:ind w:firstLine="720"/>
        <w:jc w:val="both"/>
        <w:rPr>
          <w:rFonts w:ascii="Segoe UI" w:hAnsi="Segoe UI" w:cs="Segoe UI"/>
          <w:sz w:val="24"/>
          <w:szCs w:val="24"/>
        </w:rPr>
      </w:pPr>
      <w:r w:rsidRPr="00401684">
        <w:rPr>
          <w:rFonts w:ascii="Segoe UI" w:hAnsi="Segoe UI" w:cs="Segoe UI"/>
          <w:sz w:val="24"/>
          <w:szCs w:val="24"/>
        </w:rPr>
        <w:t xml:space="preserve">If visiting from a sister congregation of the LC-MS and are in good standing, please inform Pastor Deal of your desire to commune prior to the service.   </w:t>
      </w:r>
    </w:p>
    <w:p w14:paraId="5E019619" w14:textId="77777777" w:rsidR="00B049B2" w:rsidRPr="00401684" w:rsidRDefault="00B049B2" w:rsidP="00B049B2">
      <w:pPr>
        <w:ind w:firstLine="720"/>
        <w:jc w:val="both"/>
        <w:rPr>
          <w:rFonts w:ascii="Segoe UI" w:hAnsi="Segoe UI" w:cs="Segoe UI"/>
          <w:sz w:val="24"/>
          <w:szCs w:val="24"/>
        </w:rPr>
      </w:pPr>
      <w:r w:rsidRPr="00401684">
        <w:rPr>
          <w:rFonts w:ascii="Segoe UI" w:hAnsi="Segoe UI" w:cs="Segoe UI"/>
          <w:sz w:val="24"/>
          <w:szCs w:val="24"/>
        </w:rPr>
        <w:t xml:space="preserve">If wishing to receive a blessing during communion, please approach with your arms crossed.  </w:t>
      </w:r>
    </w:p>
    <w:p w14:paraId="7DE812B9" w14:textId="77777777" w:rsidR="00B049B2" w:rsidRDefault="00B049B2" w:rsidP="00B049B2">
      <w:pPr>
        <w:jc w:val="both"/>
        <w:rPr>
          <w:rFonts w:ascii="Wingdings 2" w:hAnsi="Wingdings 2" w:cs="Wingdings 2"/>
          <w:b/>
          <w:bCs/>
          <w:sz w:val="24"/>
          <w:szCs w:val="24"/>
        </w:rPr>
      </w:pP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p>
    <w:p w14:paraId="4B2334A6" w14:textId="77777777" w:rsidR="00B049B2" w:rsidRPr="00973030" w:rsidRDefault="00B049B2" w:rsidP="00B049B2">
      <w:pPr>
        <w:rPr>
          <w:rFonts w:ascii="Lucida Calligraphy" w:hAnsi="Lucida Calligraphy" w:cs="Lucida Calligraphy"/>
          <w:b/>
          <w:bCs/>
          <w:sz w:val="22"/>
          <w:szCs w:val="22"/>
        </w:rPr>
      </w:pPr>
      <w:r w:rsidRPr="00973030">
        <w:rPr>
          <w:rFonts w:ascii="Segoe UI" w:hAnsi="Segoe UI" w:cs="Segoe UI"/>
          <w:b/>
          <w:bCs/>
          <w:sz w:val="24"/>
          <w:szCs w:val="22"/>
        </w:rPr>
        <w:t>CONTACT INFORMATION</w:t>
      </w:r>
    </w:p>
    <w:p w14:paraId="20A79E72" w14:textId="77777777" w:rsidR="00B049B2" w:rsidRPr="00FB6407" w:rsidRDefault="00B049B2" w:rsidP="00B049B2">
      <w:pPr>
        <w:pStyle w:val="Caption"/>
        <w:spacing w:after="0"/>
        <w:rPr>
          <w:b w:val="0"/>
          <w:bCs/>
          <w:color w:val="auto"/>
          <w:sz w:val="22"/>
          <w:szCs w:val="22"/>
        </w:rPr>
      </w:pPr>
      <w:r w:rsidRPr="00FB6407">
        <w:rPr>
          <w:color w:val="auto"/>
          <w:sz w:val="22"/>
          <w:szCs w:val="22"/>
        </w:rPr>
        <w:t xml:space="preserve">Pastor Deal:  </w:t>
      </w:r>
      <w:hyperlink r:id="rId9" w:history="1">
        <w:r w:rsidRPr="00FB6407">
          <w:rPr>
            <w:rStyle w:val="Hyperlink"/>
            <w:b w:val="0"/>
            <w:bCs/>
            <w:color w:val="auto"/>
            <w:sz w:val="22"/>
            <w:szCs w:val="22"/>
          </w:rPr>
          <w:t>pastordeal@saintspeterandpaul.net</w:t>
        </w:r>
      </w:hyperlink>
      <w:r w:rsidRPr="00FB6407">
        <w:rPr>
          <w:b w:val="0"/>
          <w:bCs/>
          <w:color w:val="auto"/>
          <w:sz w:val="22"/>
          <w:szCs w:val="22"/>
        </w:rPr>
        <w:t xml:space="preserve"> or 724-347-3620 (opt. 2)</w:t>
      </w:r>
    </w:p>
    <w:p w14:paraId="59764298" w14:textId="77777777" w:rsidR="00B049B2" w:rsidRDefault="00B049B2" w:rsidP="00B049B2">
      <w:pPr>
        <w:pStyle w:val="Caption"/>
        <w:spacing w:after="0"/>
        <w:rPr>
          <w:b w:val="0"/>
          <w:bCs/>
          <w:color w:val="auto"/>
          <w:sz w:val="22"/>
          <w:szCs w:val="22"/>
        </w:rPr>
      </w:pPr>
      <w:r w:rsidRPr="00FB6407">
        <w:rPr>
          <w:color w:val="auto"/>
          <w:sz w:val="22"/>
          <w:szCs w:val="22"/>
        </w:rPr>
        <w:t xml:space="preserve">Church Office:  </w:t>
      </w:r>
      <w:hyperlink r:id="rId10" w:history="1">
        <w:r w:rsidRPr="00FB6407">
          <w:rPr>
            <w:rStyle w:val="Hyperlink"/>
            <w:b w:val="0"/>
            <w:bCs/>
            <w:color w:val="auto"/>
            <w:sz w:val="22"/>
            <w:szCs w:val="22"/>
          </w:rPr>
          <w:t>church@saintspeterandpaul.net</w:t>
        </w:r>
      </w:hyperlink>
      <w:r w:rsidRPr="00FB6407">
        <w:rPr>
          <w:b w:val="0"/>
          <w:bCs/>
          <w:color w:val="auto"/>
          <w:sz w:val="22"/>
          <w:szCs w:val="22"/>
        </w:rPr>
        <w:t xml:space="preserve"> or 724-347-3620 (opt. 3)</w:t>
      </w:r>
    </w:p>
    <w:p w14:paraId="28E5B07D" w14:textId="079A2633" w:rsidR="00B049B2" w:rsidRPr="00A73491" w:rsidRDefault="00B049B2" w:rsidP="00B049B2">
      <w:pPr>
        <w:pStyle w:val="Caption"/>
        <w:spacing w:after="0"/>
        <w:rPr>
          <w:b w:val="0"/>
          <w:bCs/>
          <w:color w:val="auto"/>
          <w:sz w:val="22"/>
          <w:szCs w:val="22"/>
        </w:rPr>
      </w:pPr>
      <w:r>
        <w:rPr>
          <w:color w:val="auto"/>
          <w:sz w:val="22"/>
          <w:szCs w:val="22"/>
        </w:rPr>
        <w:t>Secretary’s Office</w:t>
      </w:r>
      <w:r w:rsidRPr="006F058E">
        <w:rPr>
          <w:color w:val="auto"/>
          <w:sz w:val="22"/>
          <w:szCs w:val="22"/>
        </w:rPr>
        <w:t>:</w:t>
      </w:r>
      <w:r>
        <w:rPr>
          <w:b w:val="0"/>
          <w:bCs/>
          <w:color w:val="auto"/>
          <w:sz w:val="22"/>
          <w:szCs w:val="22"/>
        </w:rPr>
        <w:t xml:space="preserve">  The office will be open Tuesday</w:t>
      </w:r>
      <w:r w:rsidR="0025324F">
        <w:rPr>
          <w:b w:val="0"/>
          <w:bCs/>
          <w:color w:val="auto"/>
          <w:sz w:val="22"/>
          <w:szCs w:val="22"/>
        </w:rPr>
        <w:t xml:space="preserve"> </w:t>
      </w:r>
      <w:r>
        <w:rPr>
          <w:b w:val="0"/>
          <w:bCs/>
          <w:color w:val="auto"/>
          <w:sz w:val="22"/>
          <w:szCs w:val="22"/>
        </w:rPr>
        <w:t>(8:30 am-4:30 pm)</w:t>
      </w:r>
      <w:r w:rsidR="0025324F">
        <w:rPr>
          <w:b w:val="0"/>
          <w:bCs/>
          <w:color w:val="auto"/>
          <w:sz w:val="22"/>
          <w:szCs w:val="22"/>
        </w:rPr>
        <w:t>, Wednesday (8:30 am-1 pm), and Thursday (8:30-4).</w:t>
      </w:r>
    </w:p>
    <w:p w14:paraId="0EB07B23" w14:textId="77777777" w:rsidR="00B049B2" w:rsidRPr="00FB6407" w:rsidRDefault="00B049B2" w:rsidP="00B049B2">
      <w:pPr>
        <w:jc w:val="both"/>
        <w:rPr>
          <w:rFonts w:ascii="Wingdings 2" w:hAnsi="Wingdings 2" w:cs="Wingdings 2"/>
          <w:b/>
          <w:bCs/>
          <w:sz w:val="24"/>
          <w:szCs w:val="24"/>
        </w:rPr>
      </w:pP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p>
    <w:p w14:paraId="28706D8E" w14:textId="3FB83870" w:rsidR="00B049B2" w:rsidRPr="0025324F" w:rsidRDefault="00B049B2" w:rsidP="0025324F">
      <w:pPr>
        <w:jc w:val="both"/>
        <w:rPr>
          <w:rFonts w:ascii="Segoe UI" w:hAnsi="Segoe UI" w:cs="Segoe UI"/>
          <w:sz w:val="24"/>
          <w:szCs w:val="24"/>
        </w:rPr>
      </w:pPr>
      <w:r w:rsidRPr="003A59C9">
        <w:rPr>
          <w:rFonts w:ascii="Segoe UI" w:hAnsi="Segoe UI" w:cs="Segoe UI"/>
          <w:b/>
          <w:i/>
          <w:sz w:val="24"/>
          <w:szCs w:val="24"/>
          <w:u w:val="single"/>
        </w:rPr>
        <w:t xml:space="preserve">Silent prayer before </w:t>
      </w:r>
      <w:r w:rsidRPr="00974A9C">
        <w:rPr>
          <w:rFonts w:ascii="Segoe UI" w:hAnsi="Segoe UI" w:cs="Segoe UI"/>
          <w:b/>
          <w:i/>
          <w:sz w:val="24"/>
          <w:szCs w:val="24"/>
          <w:u w:val="single"/>
        </w:rPr>
        <w:t>worship</w:t>
      </w:r>
      <w:r>
        <w:rPr>
          <w:rFonts w:ascii="Segoe UI" w:hAnsi="Segoe UI" w:cs="Segoe UI"/>
          <w:b/>
          <w:i/>
          <w:sz w:val="24"/>
          <w:szCs w:val="24"/>
          <w:u w:val="single"/>
        </w:rPr>
        <w:t>:</w:t>
      </w:r>
      <w:r>
        <w:rPr>
          <w:rFonts w:ascii="Segoe UI" w:hAnsi="Segoe UI" w:cs="Segoe UI"/>
          <w:b/>
          <w:i/>
          <w:sz w:val="24"/>
          <w:szCs w:val="24"/>
        </w:rPr>
        <w:t xml:space="preserve"> </w:t>
      </w:r>
      <w:r w:rsidRPr="005277B4">
        <w:rPr>
          <w:rFonts w:ascii="Segoe UI" w:hAnsi="Segoe UI" w:cs="Segoe UI"/>
          <w:sz w:val="24"/>
          <w:szCs w:val="24"/>
        </w:rPr>
        <w:t xml:space="preserve"> </w:t>
      </w:r>
      <w:r w:rsidRPr="00E70969">
        <w:rPr>
          <w:rFonts w:ascii="Segoe UI" w:hAnsi="Segoe UI" w:cs="Segoe UI"/>
          <w:sz w:val="24"/>
          <w:szCs w:val="24"/>
        </w:rPr>
        <w:t>Lord Jesus, the day of Christmas is now past, but the celebration of Your birth continues.  Lead me to continually celebrate that You are with me always, and to worship You as my Savior and Lord.  Amen.</w:t>
      </w:r>
    </w:p>
    <w:p w14:paraId="6F0224B9" w14:textId="2DDA3D5A" w:rsidR="004B2F93" w:rsidRDefault="00000000" w:rsidP="00B049B2">
      <w:pPr>
        <w:pStyle w:val="Heading"/>
        <w:spacing w:before="0" w:after="0"/>
      </w:pPr>
      <w:r>
        <w:lastRenderedPageBreak/>
        <w:t>Confession and Absolution</w:t>
      </w:r>
    </w:p>
    <w:p w14:paraId="4047C3D2" w14:textId="77777777" w:rsidR="004B2F93" w:rsidRPr="00B049B2" w:rsidRDefault="004B2F93">
      <w:pPr>
        <w:pStyle w:val="Body"/>
        <w:rPr>
          <w:sz w:val="16"/>
          <w:szCs w:val="12"/>
        </w:rPr>
      </w:pPr>
    </w:p>
    <w:p w14:paraId="6C7DA61E" w14:textId="77777777" w:rsidR="00584C1E" w:rsidRPr="00B049B2" w:rsidRDefault="00584C1E" w:rsidP="00584C1E">
      <w:pPr>
        <w:pStyle w:val="Caption"/>
        <w:spacing w:after="0"/>
        <w:rPr>
          <w:sz w:val="24"/>
          <w:szCs w:val="24"/>
        </w:rPr>
      </w:pPr>
      <w:r w:rsidRPr="00B049B2">
        <w:rPr>
          <w:sz w:val="24"/>
          <w:szCs w:val="24"/>
          <w:u w:val="single"/>
        </w:rPr>
        <w:t>Opening Hymn:</w:t>
      </w:r>
      <w:r w:rsidRPr="00B049B2">
        <w:rPr>
          <w:sz w:val="24"/>
          <w:szCs w:val="24"/>
        </w:rPr>
        <w:t xml:space="preserve">  LS</w:t>
      </w:r>
      <w:r>
        <w:rPr>
          <w:sz w:val="24"/>
          <w:szCs w:val="24"/>
        </w:rPr>
        <w:t>B</w:t>
      </w:r>
      <w:r w:rsidRPr="00B049B2">
        <w:rPr>
          <w:sz w:val="24"/>
          <w:szCs w:val="24"/>
        </w:rPr>
        <w:t xml:space="preserve"> #389 “Let All Together Praise Our God”</w:t>
      </w:r>
    </w:p>
    <w:p w14:paraId="2B5AB99F" w14:textId="77777777" w:rsidR="00584C1E" w:rsidRPr="00B049B2" w:rsidRDefault="00584C1E" w:rsidP="00584C1E">
      <w:pPr>
        <w:pStyle w:val="Body"/>
        <w:rPr>
          <w:sz w:val="16"/>
          <w:szCs w:val="12"/>
        </w:rPr>
      </w:pPr>
    </w:p>
    <w:p w14:paraId="528FD1D1" w14:textId="77777777" w:rsidR="00584C1E" w:rsidRDefault="00584C1E" w:rsidP="00584C1E">
      <w:pPr>
        <w:pStyle w:val="Rubric"/>
      </w:pPr>
      <w:r>
        <w:t>The sign of the cross may be made by all in remembrance of their Baptism.</w:t>
      </w:r>
    </w:p>
    <w:p w14:paraId="72711C95" w14:textId="77777777" w:rsidR="00584C1E" w:rsidRPr="00B049B2" w:rsidRDefault="00584C1E" w:rsidP="00584C1E">
      <w:pPr>
        <w:pStyle w:val="Body"/>
        <w:rPr>
          <w:sz w:val="16"/>
          <w:szCs w:val="12"/>
        </w:rPr>
      </w:pPr>
    </w:p>
    <w:p w14:paraId="78628247" w14:textId="77777777" w:rsidR="00584C1E" w:rsidRPr="009D4D54" w:rsidRDefault="00584C1E" w:rsidP="00584C1E">
      <w:pPr>
        <w:pStyle w:val="Caption"/>
        <w:rPr>
          <w:sz w:val="24"/>
          <w:szCs w:val="24"/>
          <w:u w:val="single"/>
        </w:rPr>
      </w:pPr>
      <w:r w:rsidRPr="009D4D54">
        <w:rPr>
          <w:sz w:val="24"/>
          <w:szCs w:val="24"/>
          <w:u w:val="single"/>
        </w:rPr>
        <w:t>Invocation</w:t>
      </w:r>
    </w:p>
    <w:p w14:paraId="762CCB43" w14:textId="77777777" w:rsidR="00584C1E" w:rsidRDefault="00584C1E" w:rsidP="00584C1E">
      <w:pPr>
        <w:pStyle w:val="LSBResponsorial"/>
      </w:pPr>
      <w:r>
        <w:rPr>
          <w:rStyle w:val="LSBSymbol"/>
        </w:rPr>
        <w:t>P</w:t>
      </w:r>
      <w:r>
        <w:tab/>
        <w:t xml:space="preserve">In the name of the Father and of the </w:t>
      </w:r>
      <w:r>
        <w:rPr>
          <w:rStyle w:val="LSBSymbol"/>
        </w:rPr>
        <w:t>T</w:t>
      </w:r>
      <w:r>
        <w:t xml:space="preserve"> Son and of the Holy Spirit.</w:t>
      </w:r>
    </w:p>
    <w:p w14:paraId="2F7EB1B7" w14:textId="77777777" w:rsidR="00584C1E" w:rsidRDefault="00584C1E" w:rsidP="00584C1E">
      <w:pPr>
        <w:pStyle w:val="LSBResponsorial"/>
      </w:pPr>
      <w:r>
        <w:rPr>
          <w:rStyle w:val="LSBSymbol"/>
        </w:rPr>
        <w:t>C</w:t>
      </w:r>
      <w:r>
        <w:tab/>
      </w:r>
      <w:r>
        <w:rPr>
          <w:b/>
        </w:rPr>
        <w:t>Amen.</w:t>
      </w:r>
    </w:p>
    <w:p w14:paraId="2A74945F" w14:textId="77777777" w:rsidR="00584C1E" w:rsidRPr="009D4D54" w:rsidRDefault="00584C1E" w:rsidP="00584C1E">
      <w:pPr>
        <w:pStyle w:val="Body"/>
        <w:rPr>
          <w:sz w:val="16"/>
          <w:szCs w:val="12"/>
        </w:rPr>
      </w:pPr>
    </w:p>
    <w:p w14:paraId="556CC0A6" w14:textId="77777777" w:rsidR="00584C1E" w:rsidRDefault="00584C1E" w:rsidP="00584C1E">
      <w:pPr>
        <w:pStyle w:val="Caption"/>
      </w:pPr>
      <w:r w:rsidRPr="009D4D54">
        <w:rPr>
          <w:sz w:val="24"/>
          <w:szCs w:val="24"/>
          <w:u w:val="single"/>
        </w:rPr>
        <w:t>Exhortation</w:t>
      </w:r>
      <w:r>
        <w:tab/>
      </w:r>
      <w:r>
        <w:rPr>
          <w:rStyle w:val="Subcaption"/>
          <w:b w:val="0"/>
        </w:rPr>
        <w:t>Hebrews 10:22; Psalm 124:8; Psalm 32:5</w:t>
      </w:r>
    </w:p>
    <w:p w14:paraId="48278CBA" w14:textId="77777777" w:rsidR="00584C1E" w:rsidRDefault="00584C1E" w:rsidP="00584C1E">
      <w:pPr>
        <w:pStyle w:val="LSBResponsorial"/>
      </w:pPr>
      <w:r>
        <w:rPr>
          <w:rStyle w:val="LSBSymbol"/>
        </w:rPr>
        <w:t>P</w:t>
      </w:r>
      <w:r>
        <w:tab/>
        <w:t>Beloved in the Lord! Let us draw near with a true heart and confess our sins unto God our Father, beseeching Him in the name of our Lord Jesus Christ to grant us forgiveness.</w:t>
      </w:r>
    </w:p>
    <w:p w14:paraId="304E8F0B" w14:textId="77777777" w:rsidR="00584C1E" w:rsidRPr="009D4D54" w:rsidRDefault="00584C1E" w:rsidP="00584C1E">
      <w:pPr>
        <w:pStyle w:val="Body"/>
        <w:rPr>
          <w:sz w:val="16"/>
          <w:szCs w:val="12"/>
        </w:rPr>
      </w:pPr>
      <w:r>
        <w:t xml:space="preserve"> </w:t>
      </w:r>
    </w:p>
    <w:p w14:paraId="50D259CF" w14:textId="77777777" w:rsidR="00584C1E" w:rsidRDefault="00584C1E" w:rsidP="00584C1E">
      <w:pPr>
        <w:pStyle w:val="LSBResponsorial"/>
      </w:pPr>
      <w:r>
        <w:rPr>
          <w:rStyle w:val="LSBSymbol"/>
        </w:rPr>
        <w:t>P</w:t>
      </w:r>
      <w:r>
        <w:tab/>
        <w:t>Our help is in the name of the Lord,</w:t>
      </w:r>
    </w:p>
    <w:p w14:paraId="30CC389C" w14:textId="77777777" w:rsidR="00584C1E" w:rsidRDefault="00584C1E" w:rsidP="00584C1E">
      <w:pPr>
        <w:pStyle w:val="LSBResponsorial"/>
      </w:pPr>
      <w:r>
        <w:rPr>
          <w:rStyle w:val="LSBSymbol"/>
        </w:rPr>
        <w:t>C</w:t>
      </w:r>
      <w:r>
        <w:tab/>
      </w:r>
      <w:r>
        <w:rPr>
          <w:b/>
        </w:rPr>
        <w:t>who made heaven and earth.</w:t>
      </w:r>
    </w:p>
    <w:p w14:paraId="25A48D6B" w14:textId="77777777" w:rsidR="00584C1E" w:rsidRDefault="00584C1E" w:rsidP="00584C1E">
      <w:pPr>
        <w:pStyle w:val="LSBResponsorial"/>
      </w:pPr>
      <w:r>
        <w:rPr>
          <w:rStyle w:val="LSBSymbol"/>
        </w:rPr>
        <w:t>P</w:t>
      </w:r>
      <w:r>
        <w:tab/>
        <w:t>I said, I will confess my transgressions unto the Lord,</w:t>
      </w:r>
    </w:p>
    <w:p w14:paraId="34D2060F" w14:textId="77777777" w:rsidR="00584C1E" w:rsidRDefault="00584C1E" w:rsidP="00584C1E">
      <w:pPr>
        <w:pStyle w:val="LSBResponsorial"/>
      </w:pPr>
      <w:r>
        <w:rPr>
          <w:rStyle w:val="LSBSymbol"/>
        </w:rPr>
        <w:t>C</w:t>
      </w:r>
      <w:r>
        <w:tab/>
      </w:r>
      <w:r>
        <w:rPr>
          <w:b/>
        </w:rPr>
        <w:t>and You forgave the iniquity of my sin.</w:t>
      </w:r>
    </w:p>
    <w:p w14:paraId="783F2C29" w14:textId="77777777" w:rsidR="00584C1E" w:rsidRPr="009D4D54" w:rsidRDefault="00584C1E" w:rsidP="00584C1E">
      <w:pPr>
        <w:pStyle w:val="Body"/>
        <w:rPr>
          <w:sz w:val="16"/>
          <w:szCs w:val="12"/>
        </w:rPr>
      </w:pPr>
    </w:p>
    <w:p w14:paraId="2A8E225F" w14:textId="77777777" w:rsidR="00584C1E" w:rsidRDefault="00584C1E" w:rsidP="00584C1E">
      <w:pPr>
        <w:pStyle w:val="Rubric"/>
      </w:pPr>
      <w:r>
        <w:t>Silence for reflection on God’s Word and for self-examination.</w:t>
      </w:r>
    </w:p>
    <w:p w14:paraId="29C96B8F" w14:textId="77777777" w:rsidR="00584C1E" w:rsidRPr="009D4D54" w:rsidRDefault="00584C1E" w:rsidP="00584C1E">
      <w:pPr>
        <w:pStyle w:val="Body"/>
        <w:rPr>
          <w:sz w:val="16"/>
          <w:szCs w:val="12"/>
        </w:rPr>
      </w:pPr>
    </w:p>
    <w:p w14:paraId="2F3006A5" w14:textId="77777777" w:rsidR="00584C1E" w:rsidRPr="009D4D54" w:rsidRDefault="00584C1E" w:rsidP="00584C1E">
      <w:pPr>
        <w:pStyle w:val="Caption"/>
        <w:rPr>
          <w:sz w:val="24"/>
          <w:szCs w:val="24"/>
          <w:u w:val="single"/>
        </w:rPr>
      </w:pPr>
      <w:r w:rsidRPr="009D4D54">
        <w:rPr>
          <w:sz w:val="24"/>
          <w:szCs w:val="24"/>
          <w:u w:val="single"/>
        </w:rPr>
        <w:t>Confession of Sins</w:t>
      </w:r>
    </w:p>
    <w:p w14:paraId="607BBC89" w14:textId="77777777" w:rsidR="00584C1E" w:rsidRDefault="00584C1E" w:rsidP="00584C1E">
      <w:pPr>
        <w:pStyle w:val="LSBResponsorial"/>
      </w:pPr>
      <w:r>
        <w:rPr>
          <w:rStyle w:val="LSBSymbol"/>
        </w:rPr>
        <w:t>P</w:t>
      </w:r>
      <w:r>
        <w:tab/>
        <w:t>O almighty God, merciful Father,</w:t>
      </w:r>
    </w:p>
    <w:p w14:paraId="05FCB063" w14:textId="77777777" w:rsidR="00584C1E" w:rsidRDefault="00584C1E" w:rsidP="00584C1E">
      <w:pPr>
        <w:pStyle w:val="LSBResponsorial"/>
      </w:pPr>
      <w:r>
        <w:rPr>
          <w:rStyle w:val="LSBSymbol"/>
        </w:rPr>
        <w:t>C</w:t>
      </w:r>
      <w:r>
        <w:tab/>
      </w:r>
      <w:r>
        <w:rPr>
          <w:b/>
        </w:rPr>
        <w:t>I, a poor, miserable sinner, confess unto You all my sins and iniquities with which I have ever offended You and justly deserved Your temporal and eternal punishment. But I am heartily sorry for them and sincerely repent of them, and I pray You of Your boundless mercy and for the sake of the holy, innocent, bitter sufferings and death of Your beloved Son, Jesus Christ, to be gracious and merciful to me, a poor, sinful being.</w:t>
      </w:r>
    </w:p>
    <w:p w14:paraId="4A07668F" w14:textId="77777777" w:rsidR="00584C1E" w:rsidRPr="009D4D54" w:rsidRDefault="00584C1E" w:rsidP="00584C1E">
      <w:pPr>
        <w:pStyle w:val="Body"/>
        <w:rPr>
          <w:sz w:val="16"/>
          <w:szCs w:val="12"/>
        </w:rPr>
      </w:pPr>
    </w:p>
    <w:p w14:paraId="18F65651" w14:textId="77777777" w:rsidR="00584C1E" w:rsidRDefault="00584C1E" w:rsidP="00584C1E">
      <w:pPr>
        <w:pStyle w:val="Caption"/>
      </w:pPr>
      <w:r w:rsidRPr="009D4D54">
        <w:rPr>
          <w:sz w:val="24"/>
          <w:szCs w:val="24"/>
          <w:u w:val="single"/>
        </w:rPr>
        <w:t>Absolution</w:t>
      </w:r>
      <w:r>
        <w:tab/>
      </w:r>
      <w:r>
        <w:rPr>
          <w:rStyle w:val="Subcaption"/>
          <w:b w:val="0"/>
        </w:rPr>
        <w:t>[John 20:19–23]</w:t>
      </w:r>
    </w:p>
    <w:p w14:paraId="3D5A1726" w14:textId="77777777" w:rsidR="00584C1E" w:rsidRDefault="00584C1E" w:rsidP="00584C1E">
      <w:pPr>
        <w:pStyle w:val="LSBResponsorial"/>
      </w:pPr>
      <w:r>
        <w:rPr>
          <w:rStyle w:val="LSBSymbol"/>
        </w:rPr>
        <w:t>P</w:t>
      </w:r>
      <w:r>
        <w:tab/>
        <w:t xml:space="preserve">Upon this your confession, I, by virtue of my office, as a called and ordained servant of the Word, announce the grace of God unto all of you, </w:t>
      </w:r>
      <w:r>
        <w:lastRenderedPageBreak/>
        <w:t xml:space="preserve">and in the stead and by the command of my Lord Jesus Christ I forgive you all your sins in the name of the Father and of the </w:t>
      </w:r>
      <w:r>
        <w:rPr>
          <w:rStyle w:val="LSBSymbol"/>
        </w:rPr>
        <w:t>T</w:t>
      </w:r>
      <w:r>
        <w:t xml:space="preserve"> Son and of the Holy Spirit.</w:t>
      </w:r>
    </w:p>
    <w:p w14:paraId="4436EFB6" w14:textId="77777777" w:rsidR="00584C1E" w:rsidRDefault="00584C1E" w:rsidP="00584C1E">
      <w:pPr>
        <w:pStyle w:val="LSBResponsorial"/>
      </w:pPr>
      <w:r>
        <w:rPr>
          <w:rStyle w:val="LSBSymbol"/>
        </w:rPr>
        <w:t>C</w:t>
      </w:r>
      <w:r>
        <w:tab/>
      </w:r>
      <w:r>
        <w:rPr>
          <w:b/>
        </w:rPr>
        <w:t>Amen.</w:t>
      </w:r>
    </w:p>
    <w:p w14:paraId="0A96E9F8" w14:textId="77777777" w:rsidR="00584C1E" w:rsidRPr="009D4D54" w:rsidRDefault="00584C1E" w:rsidP="00584C1E">
      <w:pPr>
        <w:pStyle w:val="Body"/>
        <w:rPr>
          <w:sz w:val="16"/>
          <w:szCs w:val="12"/>
        </w:rPr>
      </w:pPr>
    </w:p>
    <w:p w14:paraId="5A9A8232" w14:textId="77777777" w:rsidR="00584C1E" w:rsidRPr="00B049B2" w:rsidRDefault="00584C1E" w:rsidP="00584C1E">
      <w:pPr>
        <w:pStyle w:val="Body"/>
        <w:jc w:val="center"/>
        <w:rPr>
          <w:b/>
          <w:bCs/>
          <w:sz w:val="40"/>
          <w:szCs w:val="40"/>
        </w:rPr>
      </w:pPr>
      <w:r w:rsidRPr="00B049B2">
        <w:rPr>
          <w:b/>
          <w:bCs/>
          <w:sz w:val="40"/>
          <w:szCs w:val="40"/>
        </w:rPr>
        <w:t>Service of the Word</w:t>
      </w:r>
    </w:p>
    <w:p w14:paraId="74818D5B" w14:textId="77777777" w:rsidR="00584C1E" w:rsidRDefault="00584C1E" w:rsidP="00584C1E">
      <w:pPr>
        <w:pStyle w:val="Caption"/>
      </w:pPr>
      <w:bookmarkStart w:id="1" w:name="_Hlk151993663"/>
      <w:r w:rsidRPr="00B049B2">
        <w:rPr>
          <w:sz w:val="24"/>
          <w:szCs w:val="24"/>
          <w:u w:val="single"/>
        </w:rPr>
        <w:t>Introit</w:t>
      </w:r>
      <w:r>
        <w:tab/>
      </w:r>
      <w:r>
        <w:rPr>
          <w:rStyle w:val="Subcaption"/>
          <w:b w:val="0"/>
        </w:rPr>
        <w:t>Psalm 93:1, 3–4; antiphon: vv. 5, 2</w:t>
      </w:r>
    </w:p>
    <w:p w14:paraId="2918CA0E" w14:textId="77777777" w:rsidR="00584C1E" w:rsidRDefault="00584C1E" w:rsidP="00584C1E">
      <w:pPr>
        <w:pStyle w:val="Image"/>
      </w:pPr>
      <w:r>
        <w:rPr>
          <w:noProof/>
        </w:rPr>
        <w:drawing>
          <wp:inline distT="0" distB="0" distL="0" distR="0" wp14:anchorId="181A33D4" wp14:editId="40431346">
            <wp:extent cx="2197100" cy="419099"/>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11"/>
                    <a:stretch>
                      <a:fillRect/>
                    </a:stretch>
                  </pic:blipFill>
                  <pic:spPr bwMode="auto">
                    <a:xfrm>
                      <a:off x="0" y="0"/>
                      <a:ext cx="2197100" cy="419099"/>
                    </a:xfrm>
                    <a:prstGeom prst="rect">
                      <a:avLst/>
                    </a:prstGeom>
                    <a:noFill/>
                    <a:ln>
                      <a:noFill/>
                    </a:ln>
                  </pic:spPr>
                </pic:pic>
              </a:graphicData>
            </a:graphic>
          </wp:inline>
        </w:drawing>
      </w:r>
    </w:p>
    <w:p w14:paraId="370C4770" w14:textId="77777777" w:rsidR="00584C1E" w:rsidRPr="00B049B2" w:rsidRDefault="00584C1E" w:rsidP="00584C1E">
      <w:pPr>
        <w:pStyle w:val="Poetry"/>
        <w:spacing w:after="0"/>
        <w:rPr>
          <w:b/>
          <w:bCs/>
        </w:rPr>
      </w:pPr>
      <w:r>
        <w:t xml:space="preserve">Your decrees are very </w:t>
      </w:r>
      <w:r>
        <w:rPr>
          <w:rStyle w:val="ChantMark"/>
        </w:rPr>
        <w:t>|</w:t>
      </w:r>
      <w:r>
        <w:t xml:space="preserve"> trustworthy;</w:t>
      </w:r>
      <w:r>
        <w:rPr>
          <w:rStyle w:val="ChantMark"/>
        </w:rPr>
        <w:t>*</w:t>
      </w:r>
      <w:r>
        <w:br/>
      </w:r>
      <w:r>
        <w:tab/>
        <w:t xml:space="preserve">holiness befits your house, O </w:t>
      </w:r>
      <w:r>
        <w:rPr>
          <w:rStyle w:val="DivineName"/>
        </w:rPr>
        <w:t>Lord</w:t>
      </w:r>
      <w:r>
        <w:t xml:space="preserve">, for- </w:t>
      </w:r>
      <w:r>
        <w:rPr>
          <w:rStyle w:val="ChantMark"/>
        </w:rPr>
        <w:t>|</w:t>
      </w:r>
      <w:r>
        <w:t xml:space="preserve"> evermore.</w:t>
      </w:r>
      <w:r>
        <w:br/>
      </w:r>
      <w:r w:rsidRPr="00B049B2">
        <w:rPr>
          <w:b/>
          <w:bCs/>
        </w:rPr>
        <w:t xml:space="preserve">Your throne is established </w:t>
      </w:r>
      <w:r w:rsidRPr="00B049B2">
        <w:rPr>
          <w:rStyle w:val="ChantMark"/>
          <w:b/>
          <w:bCs/>
        </w:rPr>
        <w:t>|</w:t>
      </w:r>
      <w:r w:rsidRPr="00B049B2">
        <w:rPr>
          <w:b/>
          <w:bCs/>
        </w:rPr>
        <w:t xml:space="preserve"> from of old;</w:t>
      </w:r>
      <w:r w:rsidRPr="00B049B2">
        <w:rPr>
          <w:rStyle w:val="ChantMark"/>
          <w:b/>
          <w:bCs/>
        </w:rPr>
        <w:t>*</w:t>
      </w:r>
      <w:r w:rsidRPr="00B049B2">
        <w:rPr>
          <w:b/>
          <w:bCs/>
        </w:rPr>
        <w:br/>
      </w:r>
      <w:r w:rsidRPr="00B049B2">
        <w:rPr>
          <w:b/>
          <w:bCs/>
        </w:rPr>
        <w:tab/>
        <w:t xml:space="preserve">you are from ever- </w:t>
      </w:r>
      <w:r w:rsidRPr="00B049B2">
        <w:rPr>
          <w:rStyle w:val="ChantMark"/>
          <w:b/>
          <w:bCs/>
        </w:rPr>
        <w:t>|</w:t>
      </w:r>
      <w:r w:rsidRPr="00B049B2">
        <w:rPr>
          <w:b/>
          <w:bCs/>
        </w:rPr>
        <w:t xml:space="preserve"> lasting.</w:t>
      </w:r>
      <w:r w:rsidRPr="00B049B2">
        <w:rPr>
          <w:b/>
          <w:bCs/>
        </w:rPr>
        <w:br/>
      </w:r>
      <w:r>
        <w:t xml:space="preserve">The </w:t>
      </w:r>
      <w:r>
        <w:rPr>
          <w:rStyle w:val="DivineName"/>
        </w:rPr>
        <w:t xml:space="preserve">Lord </w:t>
      </w:r>
      <w:r>
        <w:t xml:space="preserve">reigns; he is robed in </w:t>
      </w:r>
      <w:r>
        <w:rPr>
          <w:rStyle w:val="ChantMark"/>
        </w:rPr>
        <w:t>|</w:t>
      </w:r>
      <w:r>
        <w:t xml:space="preserve"> majesty;</w:t>
      </w:r>
      <w:r>
        <w:rPr>
          <w:rStyle w:val="ChantMark"/>
        </w:rPr>
        <w:t>*</w:t>
      </w:r>
      <w:r>
        <w:br/>
      </w:r>
      <w:r>
        <w:tab/>
        <w:t xml:space="preserve">the </w:t>
      </w:r>
      <w:r>
        <w:rPr>
          <w:rStyle w:val="DivineName"/>
        </w:rPr>
        <w:t xml:space="preserve">Lord </w:t>
      </w:r>
      <w:r>
        <w:t xml:space="preserve">is robed; he has put on strength </w:t>
      </w:r>
      <w:r>
        <w:rPr>
          <w:rStyle w:val="ChantMark"/>
        </w:rPr>
        <w:t>|</w:t>
      </w:r>
      <w:r>
        <w:t xml:space="preserve"> as his belt.</w:t>
      </w:r>
      <w:r>
        <w:br/>
      </w:r>
      <w:r w:rsidRPr="00B049B2">
        <w:rPr>
          <w:b/>
          <w:bCs/>
        </w:rPr>
        <w:t xml:space="preserve">Yes, the world is es- </w:t>
      </w:r>
      <w:r w:rsidRPr="00B049B2">
        <w:rPr>
          <w:rStyle w:val="ChantMark"/>
          <w:b/>
          <w:bCs/>
        </w:rPr>
        <w:t>|</w:t>
      </w:r>
      <w:r w:rsidRPr="00B049B2">
        <w:rPr>
          <w:b/>
          <w:bCs/>
        </w:rPr>
        <w:t xml:space="preserve"> </w:t>
      </w:r>
      <w:proofErr w:type="spellStart"/>
      <w:r w:rsidRPr="00B049B2">
        <w:rPr>
          <w:b/>
          <w:bCs/>
        </w:rPr>
        <w:t>tablished</w:t>
      </w:r>
      <w:proofErr w:type="spellEnd"/>
      <w:r w:rsidRPr="00B049B2">
        <w:rPr>
          <w:b/>
          <w:bCs/>
        </w:rPr>
        <w:t>;</w:t>
      </w:r>
      <w:r w:rsidRPr="00B049B2">
        <w:rPr>
          <w:rStyle w:val="ChantMark"/>
          <w:b/>
          <w:bCs/>
        </w:rPr>
        <w:t>*</w:t>
      </w:r>
      <w:r w:rsidRPr="00B049B2">
        <w:rPr>
          <w:b/>
          <w:bCs/>
        </w:rPr>
        <w:br/>
      </w:r>
      <w:r w:rsidRPr="00B049B2">
        <w:rPr>
          <w:b/>
          <w:bCs/>
        </w:rPr>
        <w:tab/>
        <w:t xml:space="preserve">it shall </w:t>
      </w:r>
      <w:proofErr w:type="spellStart"/>
      <w:r w:rsidRPr="00B049B2">
        <w:rPr>
          <w:b/>
          <w:bCs/>
        </w:rPr>
        <w:t>nev</w:t>
      </w:r>
      <w:proofErr w:type="spellEnd"/>
      <w:r w:rsidRPr="00B049B2">
        <w:rPr>
          <w:b/>
          <w:bCs/>
        </w:rPr>
        <w:t xml:space="preserve">- </w:t>
      </w:r>
      <w:r w:rsidRPr="00B049B2">
        <w:rPr>
          <w:rStyle w:val="ChantMark"/>
          <w:b/>
          <w:bCs/>
        </w:rPr>
        <w:t>|</w:t>
      </w:r>
      <w:r w:rsidRPr="00B049B2">
        <w:rPr>
          <w:b/>
          <w:bCs/>
        </w:rPr>
        <w:t xml:space="preserve"> er be moved.</w:t>
      </w:r>
      <w:r w:rsidRPr="00B049B2">
        <w:rPr>
          <w:b/>
          <w:bCs/>
        </w:rPr>
        <w:br/>
      </w:r>
      <w:r>
        <w:t xml:space="preserve">The floods have lifted up, O </w:t>
      </w:r>
      <w:r>
        <w:rPr>
          <w:rStyle w:val="DivineName"/>
        </w:rPr>
        <w:t>Lord</w:t>
      </w:r>
      <w:r>
        <w:t xml:space="preserve">, the floods have lifted </w:t>
      </w:r>
      <w:r>
        <w:rPr>
          <w:rStyle w:val="ChantMark"/>
        </w:rPr>
        <w:t>|</w:t>
      </w:r>
      <w:r>
        <w:t xml:space="preserve"> up their voice;</w:t>
      </w:r>
      <w:r>
        <w:rPr>
          <w:rStyle w:val="ChantMark"/>
        </w:rPr>
        <w:t>*</w:t>
      </w:r>
      <w:r>
        <w:br/>
      </w:r>
      <w:r>
        <w:tab/>
        <w:t xml:space="preserve">the floods lift up their </w:t>
      </w:r>
      <w:r>
        <w:rPr>
          <w:rStyle w:val="ChantMark"/>
        </w:rPr>
        <w:t>|</w:t>
      </w:r>
      <w:r>
        <w:t xml:space="preserve"> roaring.</w:t>
      </w:r>
      <w:r>
        <w:br/>
      </w:r>
      <w:r w:rsidRPr="00B049B2">
        <w:rPr>
          <w:b/>
          <w:bCs/>
        </w:rPr>
        <w:t xml:space="preserve">Mightier than the thunders of many waters, mightier than the waves </w:t>
      </w:r>
      <w:r w:rsidRPr="00B049B2">
        <w:rPr>
          <w:rStyle w:val="ChantMark"/>
          <w:b/>
          <w:bCs/>
        </w:rPr>
        <w:t>|</w:t>
      </w:r>
      <w:r w:rsidRPr="00B049B2">
        <w:rPr>
          <w:b/>
          <w:bCs/>
        </w:rPr>
        <w:t xml:space="preserve"> of the sea,</w:t>
      </w:r>
      <w:r w:rsidRPr="00B049B2">
        <w:rPr>
          <w:rStyle w:val="ChantMark"/>
          <w:b/>
          <w:bCs/>
        </w:rPr>
        <w:t>*</w:t>
      </w:r>
      <w:r w:rsidRPr="00B049B2">
        <w:rPr>
          <w:b/>
          <w:bCs/>
        </w:rPr>
        <w:br/>
      </w:r>
      <w:r w:rsidRPr="00B049B2">
        <w:rPr>
          <w:b/>
          <w:bCs/>
        </w:rPr>
        <w:tab/>
        <w:t xml:space="preserve">the </w:t>
      </w:r>
      <w:r w:rsidRPr="00B049B2">
        <w:rPr>
          <w:rStyle w:val="DivineName"/>
          <w:b/>
          <w:bCs/>
        </w:rPr>
        <w:t xml:space="preserve">Lord </w:t>
      </w:r>
      <w:r w:rsidRPr="00B049B2">
        <w:rPr>
          <w:b/>
          <w:bCs/>
        </w:rPr>
        <w:t xml:space="preserve">on high is </w:t>
      </w:r>
      <w:r w:rsidRPr="00B049B2">
        <w:rPr>
          <w:rStyle w:val="ChantMark"/>
          <w:b/>
          <w:bCs/>
        </w:rPr>
        <w:t>|</w:t>
      </w:r>
      <w:r w:rsidRPr="00B049B2">
        <w:rPr>
          <w:b/>
          <w:bCs/>
        </w:rPr>
        <w:t xml:space="preserve"> mighty!</w:t>
      </w:r>
      <w:r w:rsidRPr="00B049B2">
        <w:rPr>
          <w:b/>
          <w:bCs/>
        </w:rPr>
        <w:br/>
      </w:r>
      <w:r>
        <w:t xml:space="preserve">Your decrees are very </w:t>
      </w:r>
      <w:r>
        <w:rPr>
          <w:rStyle w:val="ChantMark"/>
        </w:rPr>
        <w:t>|</w:t>
      </w:r>
      <w:r>
        <w:t xml:space="preserve"> trustworthy;</w:t>
      </w:r>
      <w:r>
        <w:rPr>
          <w:rStyle w:val="ChantMark"/>
        </w:rPr>
        <w:t>*</w:t>
      </w:r>
      <w:r>
        <w:br/>
      </w:r>
      <w:r>
        <w:tab/>
        <w:t xml:space="preserve">holiness befits your house, O </w:t>
      </w:r>
      <w:r>
        <w:rPr>
          <w:rStyle w:val="DivineName"/>
        </w:rPr>
        <w:t>Lord</w:t>
      </w:r>
      <w:r>
        <w:t xml:space="preserve">, for- </w:t>
      </w:r>
      <w:r>
        <w:rPr>
          <w:rStyle w:val="ChantMark"/>
        </w:rPr>
        <w:t>|</w:t>
      </w:r>
      <w:r>
        <w:t xml:space="preserve"> evermore.</w:t>
      </w:r>
      <w:r>
        <w:br/>
      </w:r>
      <w:r w:rsidRPr="00B049B2">
        <w:rPr>
          <w:b/>
          <w:bCs/>
        </w:rPr>
        <w:t xml:space="preserve">Your throne is established </w:t>
      </w:r>
      <w:r w:rsidRPr="00B049B2">
        <w:rPr>
          <w:rStyle w:val="ChantMark"/>
          <w:b/>
          <w:bCs/>
        </w:rPr>
        <w:t>|</w:t>
      </w:r>
      <w:r w:rsidRPr="00B049B2">
        <w:rPr>
          <w:b/>
          <w:bCs/>
        </w:rPr>
        <w:t xml:space="preserve"> from of old;</w:t>
      </w:r>
      <w:r w:rsidRPr="00B049B2">
        <w:rPr>
          <w:rStyle w:val="ChantMark"/>
          <w:b/>
          <w:bCs/>
        </w:rPr>
        <w:t>*</w:t>
      </w:r>
      <w:r w:rsidRPr="00B049B2">
        <w:rPr>
          <w:b/>
          <w:bCs/>
        </w:rPr>
        <w:br/>
      </w:r>
      <w:r w:rsidRPr="00B049B2">
        <w:rPr>
          <w:b/>
          <w:bCs/>
        </w:rPr>
        <w:tab/>
        <w:t xml:space="preserve">you are from ever- </w:t>
      </w:r>
      <w:r w:rsidRPr="00B049B2">
        <w:rPr>
          <w:rStyle w:val="ChantMark"/>
          <w:b/>
          <w:bCs/>
        </w:rPr>
        <w:t>|</w:t>
      </w:r>
      <w:r w:rsidRPr="00B049B2">
        <w:rPr>
          <w:b/>
          <w:bCs/>
        </w:rPr>
        <w:t xml:space="preserve"> lasting.</w:t>
      </w:r>
    </w:p>
    <w:bookmarkEnd w:id="1"/>
    <w:p w14:paraId="6D1D710C" w14:textId="77777777" w:rsidR="00584C1E" w:rsidRDefault="00584C1E" w:rsidP="00584C1E">
      <w:pPr>
        <w:pStyle w:val="Body"/>
      </w:pPr>
    </w:p>
    <w:p w14:paraId="1D86BFA4" w14:textId="77777777" w:rsidR="00584C1E" w:rsidRPr="00B049B2" w:rsidRDefault="00584C1E" w:rsidP="00584C1E">
      <w:pPr>
        <w:pStyle w:val="Caption"/>
        <w:rPr>
          <w:sz w:val="24"/>
          <w:szCs w:val="24"/>
          <w:u w:val="single"/>
        </w:rPr>
      </w:pPr>
      <w:r w:rsidRPr="00B049B2">
        <w:rPr>
          <w:sz w:val="24"/>
          <w:szCs w:val="24"/>
          <w:u w:val="single"/>
        </w:rPr>
        <w:t>Gloria Patri</w:t>
      </w:r>
    </w:p>
    <w:p w14:paraId="5572A7CE" w14:textId="77777777" w:rsidR="00584C1E" w:rsidRDefault="00584C1E" w:rsidP="00584C1E">
      <w:pPr>
        <w:pStyle w:val="Image"/>
      </w:pPr>
      <w:r>
        <w:rPr>
          <w:noProof/>
        </w:rPr>
        <w:drawing>
          <wp:inline distT="0" distB="0" distL="0" distR="0" wp14:anchorId="6847344D" wp14:editId="0EAE5FF1">
            <wp:extent cx="4381500" cy="546100"/>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2"/>
                    <a:stretch>
                      <a:fillRect/>
                    </a:stretch>
                  </pic:blipFill>
                  <pic:spPr bwMode="auto">
                    <a:xfrm>
                      <a:off x="0" y="0"/>
                      <a:ext cx="4381500" cy="546100"/>
                    </a:xfrm>
                    <a:prstGeom prst="rect">
                      <a:avLst/>
                    </a:prstGeom>
                    <a:noFill/>
                    <a:ln>
                      <a:noFill/>
                    </a:ln>
                  </pic:spPr>
                </pic:pic>
              </a:graphicData>
            </a:graphic>
          </wp:inline>
        </w:drawing>
      </w:r>
    </w:p>
    <w:p w14:paraId="2A9C70A4" w14:textId="77777777" w:rsidR="00584C1E" w:rsidRDefault="00584C1E" w:rsidP="00584C1E">
      <w:pPr>
        <w:pStyle w:val="Image"/>
      </w:pPr>
      <w:r>
        <w:rPr>
          <w:noProof/>
        </w:rPr>
        <w:lastRenderedPageBreak/>
        <w:drawing>
          <wp:inline distT="0" distB="0" distL="0" distR="0" wp14:anchorId="52A35E97" wp14:editId="6070AFFA">
            <wp:extent cx="4377594" cy="558165"/>
            <wp:effectExtent l="0" t="0" r="4445"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rotWithShape="1">
                    <a:blip r:embed="rId13"/>
                    <a:srcRect t="21448"/>
                    <a:stretch/>
                  </pic:blipFill>
                  <pic:spPr bwMode="auto">
                    <a:xfrm>
                      <a:off x="0" y="0"/>
                      <a:ext cx="4381500" cy="558663"/>
                    </a:xfrm>
                    <a:prstGeom prst="rect">
                      <a:avLst/>
                    </a:prstGeom>
                    <a:noFill/>
                    <a:ln>
                      <a:noFill/>
                    </a:ln>
                    <a:extLst>
                      <a:ext uri="{53640926-AAD7-44D8-BBD7-CCE9431645EC}">
                        <a14:shadowObscured xmlns:a14="http://schemas.microsoft.com/office/drawing/2010/main"/>
                      </a:ext>
                    </a:extLst>
                  </pic:spPr>
                </pic:pic>
              </a:graphicData>
            </a:graphic>
          </wp:inline>
        </w:drawing>
      </w:r>
    </w:p>
    <w:p w14:paraId="4E99FF25" w14:textId="77777777" w:rsidR="00584C1E" w:rsidRPr="00B049B2" w:rsidRDefault="00584C1E" w:rsidP="00584C1E">
      <w:pPr>
        <w:pStyle w:val="Body"/>
        <w:rPr>
          <w:sz w:val="16"/>
          <w:szCs w:val="12"/>
        </w:rPr>
      </w:pPr>
    </w:p>
    <w:p w14:paraId="04DE17CB" w14:textId="77777777" w:rsidR="00584C1E" w:rsidRDefault="00584C1E" w:rsidP="00584C1E">
      <w:pPr>
        <w:pStyle w:val="Caption"/>
      </w:pPr>
      <w:r w:rsidRPr="00B049B2">
        <w:rPr>
          <w:sz w:val="24"/>
          <w:szCs w:val="24"/>
          <w:u w:val="single"/>
        </w:rPr>
        <w:t>Kyrie</w:t>
      </w:r>
      <w:r>
        <w:tab/>
      </w:r>
      <w:r>
        <w:rPr>
          <w:rStyle w:val="Subcaption"/>
          <w:b w:val="0"/>
        </w:rPr>
        <w:t>Mark 10:47</w:t>
      </w:r>
    </w:p>
    <w:p w14:paraId="5743890E" w14:textId="77777777" w:rsidR="00584C1E" w:rsidRDefault="00584C1E" w:rsidP="00584C1E">
      <w:pPr>
        <w:pStyle w:val="Image"/>
      </w:pPr>
      <w:r>
        <w:rPr>
          <w:noProof/>
        </w:rPr>
        <w:drawing>
          <wp:inline distT="0" distB="0" distL="0" distR="0" wp14:anchorId="5E1C03F4" wp14:editId="73D08453">
            <wp:extent cx="4343400" cy="546100"/>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4"/>
                    <a:stretch>
                      <a:fillRect/>
                    </a:stretch>
                  </pic:blipFill>
                  <pic:spPr bwMode="auto">
                    <a:xfrm>
                      <a:off x="0" y="0"/>
                      <a:ext cx="4343400" cy="546100"/>
                    </a:xfrm>
                    <a:prstGeom prst="rect">
                      <a:avLst/>
                    </a:prstGeom>
                    <a:noFill/>
                    <a:ln>
                      <a:noFill/>
                    </a:ln>
                  </pic:spPr>
                </pic:pic>
              </a:graphicData>
            </a:graphic>
          </wp:inline>
        </w:drawing>
      </w:r>
    </w:p>
    <w:p w14:paraId="54EDD4C5" w14:textId="77777777" w:rsidR="00584C1E" w:rsidRDefault="00584C1E" w:rsidP="00584C1E">
      <w:pPr>
        <w:pStyle w:val="Image"/>
      </w:pPr>
      <w:r>
        <w:rPr>
          <w:noProof/>
        </w:rPr>
        <w:drawing>
          <wp:inline distT="0" distB="0" distL="0" distR="0" wp14:anchorId="21715871" wp14:editId="145ABD4C">
            <wp:extent cx="4343400" cy="568960"/>
            <wp:effectExtent l="0" t="0" r="0" b="254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rotWithShape="1">
                    <a:blip r:embed="rId15"/>
                    <a:srcRect t="13846"/>
                    <a:stretch/>
                  </pic:blipFill>
                  <pic:spPr bwMode="auto">
                    <a:xfrm>
                      <a:off x="0" y="0"/>
                      <a:ext cx="4343400" cy="568960"/>
                    </a:xfrm>
                    <a:prstGeom prst="rect">
                      <a:avLst/>
                    </a:prstGeom>
                    <a:noFill/>
                    <a:ln>
                      <a:noFill/>
                    </a:ln>
                    <a:extLst>
                      <a:ext uri="{53640926-AAD7-44D8-BBD7-CCE9431645EC}">
                        <a14:shadowObscured xmlns:a14="http://schemas.microsoft.com/office/drawing/2010/main"/>
                      </a:ext>
                    </a:extLst>
                  </pic:spPr>
                </pic:pic>
              </a:graphicData>
            </a:graphic>
          </wp:inline>
        </w:drawing>
      </w:r>
    </w:p>
    <w:p w14:paraId="43087EFB" w14:textId="77777777" w:rsidR="00584C1E" w:rsidRPr="00B049B2" w:rsidRDefault="00584C1E" w:rsidP="00584C1E">
      <w:pPr>
        <w:pStyle w:val="Body"/>
        <w:rPr>
          <w:sz w:val="16"/>
          <w:szCs w:val="12"/>
        </w:rPr>
      </w:pPr>
    </w:p>
    <w:p w14:paraId="37FC2EDD" w14:textId="77777777" w:rsidR="00584C1E" w:rsidRDefault="00584C1E" w:rsidP="00584C1E">
      <w:pPr>
        <w:pStyle w:val="Caption"/>
      </w:pPr>
      <w:r w:rsidRPr="00B049B2">
        <w:rPr>
          <w:sz w:val="24"/>
          <w:szCs w:val="24"/>
          <w:u w:val="single"/>
        </w:rPr>
        <w:t>Gloria in Excelsis</w:t>
      </w:r>
      <w:r>
        <w:tab/>
      </w:r>
      <w:r>
        <w:rPr>
          <w:rStyle w:val="Subcaption"/>
          <w:b w:val="0"/>
        </w:rPr>
        <w:t>Luke 2:14; John 1:29</w:t>
      </w:r>
    </w:p>
    <w:p w14:paraId="609E994B" w14:textId="77777777" w:rsidR="00584C1E" w:rsidRDefault="00584C1E" w:rsidP="00584C1E">
      <w:pPr>
        <w:pStyle w:val="LSBResponsorial"/>
      </w:pPr>
      <w:r>
        <w:rPr>
          <w:rStyle w:val="LSBSymbol"/>
        </w:rPr>
        <w:t>P</w:t>
      </w:r>
      <w:r>
        <w:tab/>
        <w:t xml:space="preserve">Glory be to God on high: </w:t>
      </w:r>
    </w:p>
    <w:p w14:paraId="3F6BB740" w14:textId="77777777" w:rsidR="00584C1E" w:rsidRDefault="00584C1E" w:rsidP="00584C1E">
      <w:pPr>
        <w:pStyle w:val="Image"/>
      </w:pPr>
      <w:r>
        <w:rPr>
          <w:noProof/>
        </w:rPr>
        <w:drawing>
          <wp:inline distT="0" distB="0" distL="0" distR="0" wp14:anchorId="781CC2B4" wp14:editId="02667924">
            <wp:extent cx="4346448" cy="597408"/>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6"/>
                    <a:stretch>
                      <a:fillRect/>
                    </a:stretch>
                  </pic:blipFill>
                  <pic:spPr bwMode="auto">
                    <a:xfrm>
                      <a:off x="0" y="0"/>
                      <a:ext cx="4346448" cy="597408"/>
                    </a:xfrm>
                    <a:prstGeom prst="rect">
                      <a:avLst/>
                    </a:prstGeom>
                    <a:noFill/>
                    <a:ln>
                      <a:noFill/>
                    </a:ln>
                  </pic:spPr>
                </pic:pic>
              </a:graphicData>
            </a:graphic>
          </wp:inline>
        </w:drawing>
      </w:r>
    </w:p>
    <w:p w14:paraId="2261E666" w14:textId="77777777" w:rsidR="00584C1E" w:rsidRDefault="00584C1E" w:rsidP="00584C1E">
      <w:pPr>
        <w:pStyle w:val="Image"/>
      </w:pPr>
      <w:r>
        <w:rPr>
          <w:noProof/>
        </w:rPr>
        <w:drawing>
          <wp:inline distT="0" distB="0" distL="0" distR="0" wp14:anchorId="30421666" wp14:editId="726202FF">
            <wp:extent cx="4343400" cy="596899"/>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7"/>
                    <a:stretch>
                      <a:fillRect/>
                    </a:stretch>
                  </pic:blipFill>
                  <pic:spPr bwMode="auto">
                    <a:xfrm>
                      <a:off x="0" y="0"/>
                      <a:ext cx="4343400" cy="596899"/>
                    </a:xfrm>
                    <a:prstGeom prst="rect">
                      <a:avLst/>
                    </a:prstGeom>
                    <a:noFill/>
                    <a:ln>
                      <a:noFill/>
                    </a:ln>
                  </pic:spPr>
                </pic:pic>
              </a:graphicData>
            </a:graphic>
          </wp:inline>
        </w:drawing>
      </w:r>
    </w:p>
    <w:p w14:paraId="20D089DC" w14:textId="77777777" w:rsidR="00584C1E" w:rsidRDefault="00584C1E" w:rsidP="00584C1E">
      <w:pPr>
        <w:pStyle w:val="Image"/>
      </w:pPr>
      <w:r>
        <w:rPr>
          <w:noProof/>
        </w:rPr>
        <w:drawing>
          <wp:inline distT="0" distB="0" distL="0" distR="0" wp14:anchorId="3519ED78" wp14:editId="3EB7DFBF">
            <wp:extent cx="4343400" cy="596899"/>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8"/>
                    <a:stretch>
                      <a:fillRect/>
                    </a:stretch>
                  </pic:blipFill>
                  <pic:spPr bwMode="auto">
                    <a:xfrm>
                      <a:off x="0" y="0"/>
                      <a:ext cx="4343400" cy="596899"/>
                    </a:xfrm>
                    <a:prstGeom prst="rect">
                      <a:avLst/>
                    </a:prstGeom>
                    <a:noFill/>
                    <a:ln>
                      <a:noFill/>
                    </a:ln>
                  </pic:spPr>
                </pic:pic>
              </a:graphicData>
            </a:graphic>
          </wp:inline>
        </w:drawing>
      </w:r>
    </w:p>
    <w:p w14:paraId="7B45763D" w14:textId="77777777" w:rsidR="00584C1E" w:rsidRDefault="00584C1E" w:rsidP="00584C1E">
      <w:pPr>
        <w:pStyle w:val="Image"/>
      </w:pPr>
      <w:r>
        <w:rPr>
          <w:noProof/>
        </w:rPr>
        <w:drawing>
          <wp:inline distT="0" distB="0" distL="0" distR="0" wp14:anchorId="2F0F8358" wp14:editId="012EA276">
            <wp:extent cx="4343400" cy="596899"/>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9"/>
                    <a:stretch>
                      <a:fillRect/>
                    </a:stretch>
                  </pic:blipFill>
                  <pic:spPr bwMode="auto">
                    <a:xfrm>
                      <a:off x="0" y="0"/>
                      <a:ext cx="4343400" cy="596899"/>
                    </a:xfrm>
                    <a:prstGeom prst="rect">
                      <a:avLst/>
                    </a:prstGeom>
                    <a:noFill/>
                    <a:ln>
                      <a:noFill/>
                    </a:ln>
                  </pic:spPr>
                </pic:pic>
              </a:graphicData>
            </a:graphic>
          </wp:inline>
        </w:drawing>
      </w:r>
    </w:p>
    <w:p w14:paraId="32D600A4" w14:textId="77777777" w:rsidR="00584C1E" w:rsidRDefault="00584C1E" w:rsidP="00584C1E">
      <w:pPr>
        <w:pStyle w:val="Image"/>
      </w:pPr>
      <w:r>
        <w:rPr>
          <w:noProof/>
        </w:rPr>
        <w:drawing>
          <wp:inline distT="0" distB="0" distL="0" distR="0" wp14:anchorId="751B3406" wp14:editId="2FA7BC00">
            <wp:extent cx="4343400" cy="596899"/>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20"/>
                    <a:stretch>
                      <a:fillRect/>
                    </a:stretch>
                  </pic:blipFill>
                  <pic:spPr bwMode="auto">
                    <a:xfrm>
                      <a:off x="0" y="0"/>
                      <a:ext cx="4343400" cy="596899"/>
                    </a:xfrm>
                    <a:prstGeom prst="rect">
                      <a:avLst/>
                    </a:prstGeom>
                    <a:noFill/>
                    <a:ln>
                      <a:noFill/>
                    </a:ln>
                  </pic:spPr>
                </pic:pic>
              </a:graphicData>
            </a:graphic>
          </wp:inline>
        </w:drawing>
      </w:r>
    </w:p>
    <w:p w14:paraId="56E35E6E" w14:textId="77777777" w:rsidR="00584C1E" w:rsidRDefault="00584C1E" w:rsidP="00584C1E">
      <w:pPr>
        <w:pStyle w:val="Image"/>
      </w:pPr>
      <w:r>
        <w:rPr>
          <w:noProof/>
        </w:rPr>
        <w:drawing>
          <wp:inline distT="0" distB="0" distL="0" distR="0" wp14:anchorId="50E407B8" wp14:editId="5708EEC4">
            <wp:extent cx="4343400" cy="584200"/>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21"/>
                    <a:stretch>
                      <a:fillRect/>
                    </a:stretch>
                  </pic:blipFill>
                  <pic:spPr bwMode="auto">
                    <a:xfrm>
                      <a:off x="0" y="0"/>
                      <a:ext cx="4343400" cy="584200"/>
                    </a:xfrm>
                    <a:prstGeom prst="rect">
                      <a:avLst/>
                    </a:prstGeom>
                    <a:noFill/>
                    <a:ln>
                      <a:noFill/>
                    </a:ln>
                  </pic:spPr>
                </pic:pic>
              </a:graphicData>
            </a:graphic>
          </wp:inline>
        </w:drawing>
      </w:r>
    </w:p>
    <w:p w14:paraId="6BAA8D68" w14:textId="77777777" w:rsidR="00584C1E" w:rsidRDefault="00584C1E" w:rsidP="00584C1E">
      <w:pPr>
        <w:pStyle w:val="Image"/>
      </w:pPr>
      <w:r>
        <w:rPr>
          <w:noProof/>
        </w:rPr>
        <w:lastRenderedPageBreak/>
        <w:drawing>
          <wp:inline distT="0" distB="0" distL="0" distR="0" wp14:anchorId="0CBCB5A4" wp14:editId="3E90FF4A">
            <wp:extent cx="4343400" cy="609599"/>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22"/>
                    <a:stretch>
                      <a:fillRect/>
                    </a:stretch>
                  </pic:blipFill>
                  <pic:spPr bwMode="auto">
                    <a:xfrm>
                      <a:off x="0" y="0"/>
                      <a:ext cx="4343400" cy="609599"/>
                    </a:xfrm>
                    <a:prstGeom prst="rect">
                      <a:avLst/>
                    </a:prstGeom>
                    <a:noFill/>
                    <a:ln>
                      <a:noFill/>
                    </a:ln>
                  </pic:spPr>
                </pic:pic>
              </a:graphicData>
            </a:graphic>
          </wp:inline>
        </w:drawing>
      </w:r>
    </w:p>
    <w:p w14:paraId="08FFBAC2" w14:textId="77777777" w:rsidR="00584C1E" w:rsidRDefault="00584C1E" w:rsidP="00584C1E">
      <w:pPr>
        <w:pStyle w:val="Image"/>
      </w:pPr>
      <w:r>
        <w:rPr>
          <w:noProof/>
        </w:rPr>
        <w:drawing>
          <wp:inline distT="0" distB="0" distL="0" distR="0" wp14:anchorId="5B9E81E3" wp14:editId="6AE9D0A8">
            <wp:extent cx="4343400" cy="596899"/>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3"/>
                    <a:stretch>
                      <a:fillRect/>
                    </a:stretch>
                  </pic:blipFill>
                  <pic:spPr bwMode="auto">
                    <a:xfrm>
                      <a:off x="0" y="0"/>
                      <a:ext cx="4343400" cy="596899"/>
                    </a:xfrm>
                    <a:prstGeom prst="rect">
                      <a:avLst/>
                    </a:prstGeom>
                    <a:noFill/>
                    <a:ln>
                      <a:noFill/>
                    </a:ln>
                  </pic:spPr>
                </pic:pic>
              </a:graphicData>
            </a:graphic>
          </wp:inline>
        </w:drawing>
      </w:r>
    </w:p>
    <w:p w14:paraId="55AC4E36" w14:textId="77777777" w:rsidR="00584C1E" w:rsidRDefault="00584C1E" w:rsidP="00584C1E">
      <w:pPr>
        <w:pStyle w:val="Image"/>
      </w:pPr>
      <w:r>
        <w:rPr>
          <w:noProof/>
        </w:rPr>
        <w:drawing>
          <wp:inline distT="0" distB="0" distL="0" distR="0" wp14:anchorId="26F6AC27" wp14:editId="60371607">
            <wp:extent cx="4343400" cy="596899"/>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4"/>
                    <a:stretch>
                      <a:fillRect/>
                    </a:stretch>
                  </pic:blipFill>
                  <pic:spPr bwMode="auto">
                    <a:xfrm>
                      <a:off x="0" y="0"/>
                      <a:ext cx="4343400" cy="596899"/>
                    </a:xfrm>
                    <a:prstGeom prst="rect">
                      <a:avLst/>
                    </a:prstGeom>
                    <a:noFill/>
                    <a:ln>
                      <a:noFill/>
                    </a:ln>
                  </pic:spPr>
                </pic:pic>
              </a:graphicData>
            </a:graphic>
          </wp:inline>
        </w:drawing>
      </w:r>
    </w:p>
    <w:p w14:paraId="4E414E20" w14:textId="77777777" w:rsidR="00584C1E" w:rsidRDefault="00584C1E" w:rsidP="00584C1E">
      <w:pPr>
        <w:pStyle w:val="Image"/>
      </w:pPr>
      <w:r>
        <w:rPr>
          <w:noProof/>
        </w:rPr>
        <w:drawing>
          <wp:inline distT="0" distB="0" distL="0" distR="0" wp14:anchorId="3C54FDC9" wp14:editId="2398C96F">
            <wp:extent cx="4343400" cy="596899"/>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5"/>
                    <a:stretch>
                      <a:fillRect/>
                    </a:stretch>
                  </pic:blipFill>
                  <pic:spPr bwMode="auto">
                    <a:xfrm>
                      <a:off x="0" y="0"/>
                      <a:ext cx="4343400" cy="596899"/>
                    </a:xfrm>
                    <a:prstGeom prst="rect">
                      <a:avLst/>
                    </a:prstGeom>
                    <a:noFill/>
                    <a:ln>
                      <a:noFill/>
                    </a:ln>
                  </pic:spPr>
                </pic:pic>
              </a:graphicData>
            </a:graphic>
          </wp:inline>
        </w:drawing>
      </w:r>
    </w:p>
    <w:p w14:paraId="3A5EF9AB" w14:textId="77777777" w:rsidR="00584C1E" w:rsidRDefault="00584C1E" w:rsidP="00584C1E">
      <w:pPr>
        <w:pStyle w:val="Image"/>
      </w:pPr>
      <w:r>
        <w:rPr>
          <w:noProof/>
        </w:rPr>
        <w:drawing>
          <wp:inline distT="0" distB="0" distL="0" distR="0" wp14:anchorId="377470C1" wp14:editId="09167641">
            <wp:extent cx="4343400" cy="596899"/>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6"/>
                    <a:stretch>
                      <a:fillRect/>
                    </a:stretch>
                  </pic:blipFill>
                  <pic:spPr bwMode="auto">
                    <a:xfrm>
                      <a:off x="0" y="0"/>
                      <a:ext cx="4343400" cy="596899"/>
                    </a:xfrm>
                    <a:prstGeom prst="rect">
                      <a:avLst/>
                    </a:prstGeom>
                    <a:noFill/>
                    <a:ln>
                      <a:noFill/>
                    </a:ln>
                  </pic:spPr>
                </pic:pic>
              </a:graphicData>
            </a:graphic>
          </wp:inline>
        </w:drawing>
      </w:r>
    </w:p>
    <w:p w14:paraId="689CD901" w14:textId="77777777" w:rsidR="00584C1E" w:rsidRDefault="00584C1E" w:rsidP="00584C1E">
      <w:pPr>
        <w:pStyle w:val="Image"/>
      </w:pPr>
      <w:r>
        <w:rPr>
          <w:noProof/>
        </w:rPr>
        <w:drawing>
          <wp:inline distT="0" distB="0" distL="0" distR="0" wp14:anchorId="3DC362CC" wp14:editId="0BB1F505">
            <wp:extent cx="4343400" cy="596899"/>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7"/>
                    <a:stretch>
                      <a:fillRect/>
                    </a:stretch>
                  </pic:blipFill>
                  <pic:spPr bwMode="auto">
                    <a:xfrm>
                      <a:off x="0" y="0"/>
                      <a:ext cx="4343400" cy="596899"/>
                    </a:xfrm>
                    <a:prstGeom prst="rect">
                      <a:avLst/>
                    </a:prstGeom>
                    <a:noFill/>
                    <a:ln>
                      <a:noFill/>
                    </a:ln>
                  </pic:spPr>
                </pic:pic>
              </a:graphicData>
            </a:graphic>
          </wp:inline>
        </w:drawing>
      </w:r>
    </w:p>
    <w:p w14:paraId="643DEAEE" w14:textId="77777777" w:rsidR="00584C1E" w:rsidRPr="00B049B2" w:rsidRDefault="00584C1E" w:rsidP="00584C1E">
      <w:pPr>
        <w:pStyle w:val="Body"/>
        <w:rPr>
          <w:sz w:val="16"/>
          <w:szCs w:val="12"/>
        </w:rPr>
      </w:pPr>
    </w:p>
    <w:p w14:paraId="366A980F" w14:textId="77777777" w:rsidR="00584C1E" w:rsidRPr="00B049B2" w:rsidRDefault="00584C1E" w:rsidP="00584C1E">
      <w:pPr>
        <w:pStyle w:val="Caption"/>
        <w:rPr>
          <w:sz w:val="24"/>
          <w:szCs w:val="24"/>
          <w:u w:val="single"/>
        </w:rPr>
      </w:pPr>
      <w:r w:rsidRPr="00B049B2">
        <w:rPr>
          <w:sz w:val="24"/>
          <w:szCs w:val="24"/>
          <w:u w:val="single"/>
        </w:rPr>
        <w:t>Salutation and Collect of the Day:</w:t>
      </w:r>
      <w:r w:rsidRPr="00B049B2">
        <w:rPr>
          <w:sz w:val="24"/>
          <w:szCs w:val="24"/>
        </w:rPr>
        <w:t xml:space="preserve"> First Sunday After Christmas</w:t>
      </w:r>
    </w:p>
    <w:p w14:paraId="32584AFF" w14:textId="77777777" w:rsidR="00584C1E" w:rsidRDefault="00584C1E" w:rsidP="00584C1E">
      <w:pPr>
        <w:pStyle w:val="LSBResponsorial"/>
      </w:pPr>
      <w:r>
        <w:rPr>
          <w:rStyle w:val="LSBSymbol"/>
        </w:rPr>
        <w:t>P</w:t>
      </w:r>
      <w:r>
        <w:tab/>
        <w:t>The Lord be with you.</w:t>
      </w:r>
    </w:p>
    <w:p w14:paraId="0041E06C" w14:textId="77777777" w:rsidR="00584C1E" w:rsidRDefault="00584C1E" w:rsidP="00584C1E">
      <w:pPr>
        <w:pStyle w:val="Image"/>
      </w:pPr>
      <w:r>
        <w:rPr>
          <w:noProof/>
        </w:rPr>
        <w:drawing>
          <wp:inline distT="0" distB="0" distL="0" distR="0" wp14:anchorId="45116A2D" wp14:editId="48232460">
            <wp:extent cx="2933700" cy="571499"/>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28"/>
                    <a:stretch>
                      <a:fillRect/>
                    </a:stretch>
                  </pic:blipFill>
                  <pic:spPr bwMode="auto">
                    <a:xfrm>
                      <a:off x="0" y="0"/>
                      <a:ext cx="2933700" cy="571499"/>
                    </a:xfrm>
                    <a:prstGeom prst="rect">
                      <a:avLst/>
                    </a:prstGeom>
                    <a:noFill/>
                    <a:ln>
                      <a:noFill/>
                    </a:ln>
                  </pic:spPr>
                </pic:pic>
              </a:graphicData>
            </a:graphic>
          </wp:inline>
        </w:drawing>
      </w:r>
    </w:p>
    <w:p w14:paraId="7A4B4328" w14:textId="77777777" w:rsidR="00584C1E" w:rsidRPr="00B049B2" w:rsidRDefault="00584C1E" w:rsidP="00584C1E">
      <w:pPr>
        <w:pStyle w:val="Body"/>
        <w:rPr>
          <w:sz w:val="16"/>
          <w:szCs w:val="12"/>
        </w:rPr>
      </w:pPr>
      <w:r w:rsidRPr="00B049B2">
        <w:rPr>
          <w:sz w:val="16"/>
          <w:szCs w:val="12"/>
        </w:rPr>
        <w:t xml:space="preserve"> </w:t>
      </w:r>
    </w:p>
    <w:p w14:paraId="345C5104" w14:textId="77777777" w:rsidR="00584C1E" w:rsidRDefault="00584C1E" w:rsidP="00584C1E">
      <w:pPr>
        <w:pStyle w:val="LSBResponsorial"/>
      </w:pPr>
      <w:r>
        <w:rPr>
          <w:rStyle w:val="LSBSymbol"/>
        </w:rPr>
        <w:t>P</w:t>
      </w:r>
      <w:r>
        <w:tab/>
        <w:t>Let us pray.</w:t>
      </w:r>
    </w:p>
    <w:p w14:paraId="549CD580" w14:textId="77777777" w:rsidR="00584C1E" w:rsidRDefault="00584C1E" w:rsidP="00584C1E">
      <w:pPr>
        <w:pStyle w:val="LSBResponsorialContinued"/>
      </w:pPr>
      <w:r>
        <w:t xml:space="preserve">O God, our Maker and Redeemer, </w:t>
      </w:r>
      <w:proofErr w:type="gramStart"/>
      <w:r>
        <w:t>You</w:t>
      </w:r>
      <w:proofErr w:type="gramEnd"/>
      <w:r>
        <w:t xml:space="preserve"> wonderfully created us and in the incarnation of Your Son yet more wondrously restored our human nature. Grant that we may ever be alive in Him who made Himself to be like us; through Jesus Christ, our Lord, who lives and reigns with You and the Holy Spirit, one God, now and forever.</w:t>
      </w:r>
    </w:p>
    <w:p w14:paraId="1FB7818B" w14:textId="77777777" w:rsidR="00584C1E" w:rsidRDefault="00584C1E" w:rsidP="00584C1E">
      <w:pPr>
        <w:pStyle w:val="Image"/>
      </w:pPr>
      <w:r>
        <w:rPr>
          <w:noProof/>
        </w:rPr>
        <w:drawing>
          <wp:inline distT="0" distB="0" distL="0" distR="0" wp14:anchorId="07376386" wp14:editId="72F1CDB0">
            <wp:extent cx="2070100" cy="533399"/>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29"/>
                    <a:stretch>
                      <a:fillRect/>
                    </a:stretch>
                  </pic:blipFill>
                  <pic:spPr bwMode="auto">
                    <a:xfrm>
                      <a:off x="0" y="0"/>
                      <a:ext cx="2070100" cy="533399"/>
                    </a:xfrm>
                    <a:prstGeom prst="rect">
                      <a:avLst/>
                    </a:prstGeom>
                    <a:noFill/>
                    <a:ln>
                      <a:noFill/>
                    </a:ln>
                  </pic:spPr>
                </pic:pic>
              </a:graphicData>
            </a:graphic>
          </wp:inline>
        </w:drawing>
      </w:r>
    </w:p>
    <w:p w14:paraId="135C17DF" w14:textId="1959E639" w:rsidR="00584C1E" w:rsidRPr="0025324F" w:rsidRDefault="00584C1E" w:rsidP="0025324F">
      <w:pPr>
        <w:pStyle w:val="Rubric"/>
      </w:pPr>
      <w:r>
        <w:t>Sit</w:t>
      </w:r>
    </w:p>
    <w:p w14:paraId="4F0C73CB" w14:textId="77777777" w:rsidR="00584C1E" w:rsidRPr="00B049B2" w:rsidRDefault="00584C1E" w:rsidP="00584C1E">
      <w:pPr>
        <w:pStyle w:val="Caption"/>
        <w:rPr>
          <w:sz w:val="24"/>
          <w:szCs w:val="24"/>
        </w:rPr>
      </w:pPr>
      <w:r w:rsidRPr="00B049B2">
        <w:rPr>
          <w:sz w:val="24"/>
          <w:szCs w:val="24"/>
          <w:u w:val="single"/>
        </w:rPr>
        <w:lastRenderedPageBreak/>
        <w:t>Prophecy:</w:t>
      </w:r>
      <w:r w:rsidRPr="00B049B2">
        <w:rPr>
          <w:sz w:val="24"/>
          <w:szCs w:val="24"/>
        </w:rPr>
        <w:t xml:space="preserve"> Jeremiah 31:31-34 (NKJV)</w:t>
      </w:r>
    </w:p>
    <w:p w14:paraId="2BC30BEA" w14:textId="77777777" w:rsidR="00584C1E" w:rsidRPr="008B6393" w:rsidRDefault="00584C1E" w:rsidP="00584C1E">
      <w:pPr>
        <w:spacing w:after="40"/>
        <w:rPr>
          <w:rFonts w:ascii="Segoe UI" w:hAnsi="Segoe UI" w:cs="Segoe UI"/>
          <w:sz w:val="24"/>
          <w:szCs w:val="24"/>
        </w:rPr>
      </w:pPr>
      <w:r w:rsidRPr="008B6393">
        <w:rPr>
          <w:rFonts w:ascii="Segoe UI" w:hAnsi="Segoe UI" w:cs="Segoe UI"/>
          <w:sz w:val="24"/>
          <w:szCs w:val="24"/>
        </w:rPr>
        <w:t xml:space="preserve">Thus says the </w:t>
      </w:r>
      <w:r w:rsidRPr="008B6393">
        <w:rPr>
          <w:rFonts w:ascii="Segoe UI" w:hAnsi="Segoe UI" w:cs="Segoe UI"/>
          <w:smallCaps/>
          <w:sz w:val="24"/>
          <w:szCs w:val="24"/>
        </w:rPr>
        <w:t>Lord</w:t>
      </w:r>
      <w:r w:rsidRPr="008B6393">
        <w:rPr>
          <w:rFonts w:ascii="Segoe UI" w:hAnsi="Segoe UI" w:cs="Segoe UI"/>
          <w:sz w:val="24"/>
          <w:szCs w:val="24"/>
        </w:rPr>
        <w:t xml:space="preserve"> God: “Behold, the days are coming when I will make a new covenant with the house of Israel and with the house of Judah—not according to the covenant that I made with their fathers in the day that I took them by the hand to lead them out of the land of Egypt, </w:t>
      </w:r>
      <w:proofErr w:type="gramStart"/>
      <w:r w:rsidRPr="008B6393">
        <w:rPr>
          <w:rFonts w:ascii="Segoe UI" w:hAnsi="Segoe UI" w:cs="Segoe UI"/>
          <w:sz w:val="24"/>
          <w:szCs w:val="24"/>
        </w:rPr>
        <w:t>My</w:t>
      </w:r>
      <w:proofErr w:type="gramEnd"/>
      <w:r w:rsidRPr="008B6393">
        <w:rPr>
          <w:rFonts w:ascii="Segoe UI" w:hAnsi="Segoe UI" w:cs="Segoe UI"/>
          <w:sz w:val="24"/>
          <w:szCs w:val="24"/>
        </w:rPr>
        <w:t xml:space="preserve"> covenant which they broke, though I was a husband to them, says the </w:t>
      </w:r>
      <w:r w:rsidRPr="008B6393">
        <w:rPr>
          <w:rFonts w:ascii="Segoe UI" w:hAnsi="Segoe UI" w:cs="Segoe UI"/>
          <w:smallCaps/>
          <w:sz w:val="24"/>
          <w:szCs w:val="24"/>
        </w:rPr>
        <w:t>Lord</w:t>
      </w:r>
      <w:r w:rsidRPr="008B6393">
        <w:rPr>
          <w:rFonts w:ascii="Segoe UI" w:hAnsi="Segoe UI" w:cs="Segoe UI"/>
          <w:sz w:val="24"/>
          <w:szCs w:val="24"/>
        </w:rPr>
        <w:t xml:space="preserve">. But this is the covenant that I will make with the house of Israel after those days, says the </w:t>
      </w:r>
      <w:r w:rsidRPr="008B6393">
        <w:rPr>
          <w:rFonts w:ascii="Segoe UI" w:hAnsi="Segoe UI" w:cs="Segoe UI"/>
          <w:smallCaps/>
          <w:sz w:val="24"/>
          <w:szCs w:val="24"/>
        </w:rPr>
        <w:t>Lord</w:t>
      </w:r>
      <w:r w:rsidRPr="008B6393">
        <w:rPr>
          <w:rFonts w:ascii="Segoe UI" w:hAnsi="Segoe UI" w:cs="Segoe UI"/>
          <w:sz w:val="24"/>
          <w:szCs w:val="24"/>
        </w:rPr>
        <w:t xml:space="preserve">: I will put My law in their minds, and write it on their hearts; and I will be their God, and they shall be My people. No more shall every man teach his neighbor, and every man his brother, saying, ‘Know the </w:t>
      </w:r>
      <w:r w:rsidRPr="008B6393">
        <w:rPr>
          <w:rFonts w:ascii="Segoe UI" w:hAnsi="Segoe UI" w:cs="Segoe UI"/>
          <w:smallCaps/>
          <w:sz w:val="24"/>
          <w:szCs w:val="24"/>
        </w:rPr>
        <w:t>Lord</w:t>
      </w:r>
      <w:r w:rsidRPr="008B6393">
        <w:rPr>
          <w:rFonts w:ascii="Segoe UI" w:hAnsi="Segoe UI" w:cs="Segoe UI"/>
          <w:sz w:val="24"/>
          <w:szCs w:val="24"/>
        </w:rPr>
        <w:t xml:space="preserve">,’ for they all shall know Me, from the least of them to the greatest of them, says the </w:t>
      </w:r>
      <w:r w:rsidRPr="008B6393">
        <w:rPr>
          <w:rFonts w:ascii="Segoe UI" w:hAnsi="Segoe UI" w:cs="Segoe UI"/>
          <w:smallCaps/>
          <w:sz w:val="24"/>
          <w:szCs w:val="24"/>
        </w:rPr>
        <w:t>Lord</w:t>
      </w:r>
      <w:r w:rsidRPr="008B6393">
        <w:rPr>
          <w:rFonts w:ascii="Segoe UI" w:hAnsi="Segoe UI" w:cs="Segoe UI"/>
          <w:sz w:val="24"/>
          <w:szCs w:val="24"/>
        </w:rPr>
        <w:t xml:space="preserve">. For I will forgive their iniquity, and their sin I will remember no more,” says the </w:t>
      </w:r>
      <w:r w:rsidRPr="008B6393">
        <w:rPr>
          <w:rFonts w:ascii="Segoe UI" w:hAnsi="Segoe UI" w:cs="Segoe UI"/>
          <w:smallCaps/>
          <w:sz w:val="24"/>
          <w:szCs w:val="24"/>
        </w:rPr>
        <w:t>Lord</w:t>
      </w:r>
      <w:r w:rsidRPr="008B6393">
        <w:rPr>
          <w:rFonts w:ascii="Segoe UI" w:hAnsi="Segoe UI" w:cs="Segoe UI"/>
          <w:sz w:val="24"/>
          <w:szCs w:val="24"/>
        </w:rPr>
        <w:t xml:space="preserve"> Almighty.</w:t>
      </w:r>
    </w:p>
    <w:p w14:paraId="74ACC953" w14:textId="77777777" w:rsidR="00584C1E" w:rsidRPr="0025324F" w:rsidRDefault="00584C1E" w:rsidP="00584C1E">
      <w:pPr>
        <w:pStyle w:val="Body"/>
        <w:rPr>
          <w:sz w:val="16"/>
          <w:szCs w:val="12"/>
        </w:rPr>
      </w:pPr>
    </w:p>
    <w:p w14:paraId="23B473A2" w14:textId="77777777" w:rsidR="00584C1E" w:rsidRDefault="00584C1E" w:rsidP="00584C1E">
      <w:pPr>
        <w:pStyle w:val="LSBResponsorial"/>
      </w:pPr>
      <w:r>
        <w:rPr>
          <w:rStyle w:val="LSBSymbol"/>
        </w:rPr>
        <w:t>P</w:t>
      </w:r>
      <w:r>
        <w:tab/>
        <w:t>This is the Word of the Lord.</w:t>
      </w:r>
    </w:p>
    <w:p w14:paraId="5CC4D8B4" w14:textId="77777777" w:rsidR="00584C1E" w:rsidRDefault="00584C1E" w:rsidP="00584C1E">
      <w:pPr>
        <w:pStyle w:val="LSBResponsorial"/>
      </w:pPr>
      <w:r>
        <w:rPr>
          <w:rStyle w:val="LSBSymbol"/>
        </w:rPr>
        <w:t>C</w:t>
      </w:r>
      <w:r>
        <w:tab/>
      </w:r>
      <w:r>
        <w:rPr>
          <w:b/>
        </w:rPr>
        <w:t>Thanks be to God.</w:t>
      </w:r>
    </w:p>
    <w:p w14:paraId="06BA5CD7" w14:textId="77777777" w:rsidR="00584C1E" w:rsidRDefault="00584C1E" w:rsidP="00584C1E">
      <w:pPr>
        <w:pStyle w:val="Body"/>
      </w:pPr>
    </w:p>
    <w:p w14:paraId="368869B7" w14:textId="77777777" w:rsidR="00584C1E" w:rsidRDefault="00584C1E" w:rsidP="00584C1E">
      <w:pPr>
        <w:pStyle w:val="Caption"/>
      </w:pPr>
      <w:bookmarkStart w:id="2" w:name="_Hlk151993958"/>
      <w:r w:rsidRPr="00B049B2">
        <w:rPr>
          <w:sz w:val="24"/>
          <w:szCs w:val="24"/>
          <w:u w:val="single"/>
        </w:rPr>
        <w:t>Gradual</w:t>
      </w:r>
      <w:r>
        <w:tab/>
      </w:r>
      <w:r>
        <w:rPr>
          <w:rStyle w:val="Subcaption"/>
          <w:b w:val="0"/>
        </w:rPr>
        <w:t>Psalm 45:2a, 1b</w:t>
      </w:r>
    </w:p>
    <w:p w14:paraId="2A4C6181" w14:textId="77777777" w:rsidR="00584C1E" w:rsidRDefault="00584C1E" w:rsidP="00584C1E">
      <w:pPr>
        <w:pStyle w:val="Image"/>
      </w:pPr>
      <w:r>
        <w:rPr>
          <w:noProof/>
        </w:rPr>
        <w:drawing>
          <wp:inline distT="0" distB="0" distL="0" distR="0" wp14:anchorId="416CDA1D" wp14:editId="07F86A13">
            <wp:extent cx="2197100" cy="419099"/>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11"/>
                    <a:stretch>
                      <a:fillRect/>
                    </a:stretch>
                  </pic:blipFill>
                  <pic:spPr bwMode="auto">
                    <a:xfrm>
                      <a:off x="0" y="0"/>
                      <a:ext cx="2197100" cy="419099"/>
                    </a:xfrm>
                    <a:prstGeom prst="rect">
                      <a:avLst/>
                    </a:prstGeom>
                    <a:noFill/>
                    <a:ln>
                      <a:noFill/>
                    </a:ln>
                  </pic:spPr>
                </pic:pic>
              </a:graphicData>
            </a:graphic>
          </wp:inline>
        </w:drawing>
      </w:r>
    </w:p>
    <w:p w14:paraId="4F456B67" w14:textId="77777777" w:rsidR="00584C1E" w:rsidRPr="00B049B2" w:rsidRDefault="00584C1E" w:rsidP="00584C1E">
      <w:pPr>
        <w:pStyle w:val="Poetry"/>
        <w:spacing w:after="0"/>
        <w:rPr>
          <w:b/>
          <w:bCs/>
        </w:rPr>
      </w:pPr>
      <w:r>
        <w:t xml:space="preserve">You are the most handsome of the </w:t>
      </w:r>
      <w:r>
        <w:rPr>
          <w:rStyle w:val="ChantMark"/>
        </w:rPr>
        <w:t>|</w:t>
      </w:r>
      <w:r>
        <w:t xml:space="preserve"> sons of men;</w:t>
      </w:r>
      <w:r>
        <w:rPr>
          <w:rStyle w:val="ChantMark"/>
        </w:rPr>
        <w:t>*</w:t>
      </w:r>
      <w:r>
        <w:br/>
      </w:r>
      <w:r>
        <w:tab/>
        <w:t xml:space="preserve">grace </w:t>
      </w:r>
      <w:proofErr w:type="gramStart"/>
      <w:r>
        <w:t>is</w:t>
      </w:r>
      <w:proofErr w:type="gramEnd"/>
      <w:r>
        <w:t xml:space="preserve"> poured up- </w:t>
      </w:r>
      <w:r>
        <w:rPr>
          <w:rStyle w:val="ChantMark"/>
        </w:rPr>
        <w:t>|</w:t>
      </w:r>
      <w:r>
        <w:t xml:space="preserve"> on your lips.</w:t>
      </w:r>
      <w:r>
        <w:br/>
      </w:r>
      <w:r w:rsidRPr="00B049B2">
        <w:rPr>
          <w:b/>
          <w:bCs/>
        </w:rPr>
        <w:t xml:space="preserve">I address my verses </w:t>
      </w:r>
      <w:r w:rsidRPr="00B049B2">
        <w:rPr>
          <w:rStyle w:val="ChantMark"/>
          <w:b/>
          <w:bCs/>
        </w:rPr>
        <w:t>|</w:t>
      </w:r>
      <w:r w:rsidRPr="00B049B2">
        <w:rPr>
          <w:b/>
          <w:bCs/>
        </w:rPr>
        <w:t xml:space="preserve"> to the king;</w:t>
      </w:r>
      <w:r w:rsidRPr="00B049B2">
        <w:rPr>
          <w:rStyle w:val="ChantMark"/>
          <w:b/>
          <w:bCs/>
        </w:rPr>
        <w:t>*</w:t>
      </w:r>
      <w:r w:rsidRPr="00B049B2">
        <w:rPr>
          <w:b/>
          <w:bCs/>
        </w:rPr>
        <w:br/>
      </w:r>
      <w:r w:rsidRPr="00B049B2">
        <w:rPr>
          <w:b/>
          <w:bCs/>
        </w:rPr>
        <w:tab/>
        <w:t xml:space="preserve">my tongue is like the pen of a </w:t>
      </w:r>
      <w:r w:rsidRPr="00B049B2">
        <w:rPr>
          <w:rStyle w:val="ChantMark"/>
          <w:b/>
          <w:bCs/>
        </w:rPr>
        <w:t>|</w:t>
      </w:r>
      <w:r w:rsidRPr="00B049B2">
        <w:rPr>
          <w:b/>
          <w:bCs/>
        </w:rPr>
        <w:t xml:space="preserve"> ready scribe.</w:t>
      </w:r>
    </w:p>
    <w:bookmarkEnd w:id="2"/>
    <w:p w14:paraId="35362A95" w14:textId="77777777" w:rsidR="00584C1E" w:rsidRPr="00B049B2" w:rsidRDefault="00584C1E" w:rsidP="00584C1E">
      <w:pPr>
        <w:pStyle w:val="Body"/>
        <w:rPr>
          <w:sz w:val="16"/>
          <w:szCs w:val="12"/>
        </w:rPr>
      </w:pPr>
    </w:p>
    <w:p w14:paraId="7A0C59A3" w14:textId="77777777" w:rsidR="00584C1E" w:rsidRPr="00B049B2" w:rsidRDefault="00584C1E" w:rsidP="00584C1E">
      <w:pPr>
        <w:pStyle w:val="Caption"/>
        <w:rPr>
          <w:sz w:val="24"/>
          <w:szCs w:val="24"/>
        </w:rPr>
      </w:pPr>
      <w:r w:rsidRPr="00971D65">
        <w:rPr>
          <w:sz w:val="24"/>
          <w:szCs w:val="24"/>
          <w:u w:val="single"/>
        </w:rPr>
        <w:t>Epistle:</w:t>
      </w:r>
      <w:r w:rsidRPr="00B049B2">
        <w:rPr>
          <w:sz w:val="24"/>
          <w:szCs w:val="24"/>
        </w:rPr>
        <w:t xml:space="preserve"> Galatians 4:1–7 (NKJV)</w:t>
      </w:r>
    </w:p>
    <w:p w14:paraId="46D7B54E" w14:textId="77777777" w:rsidR="00584C1E" w:rsidRPr="008B6393" w:rsidRDefault="00584C1E" w:rsidP="00584C1E">
      <w:pPr>
        <w:rPr>
          <w:rFonts w:ascii="Segoe UI" w:hAnsi="Segoe UI" w:cs="Segoe UI"/>
          <w:sz w:val="24"/>
          <w:szCs w:val="24"/>
        </w:rPr>
      </w:pPr>
      <w:r w:rsidRPr="008B6393">
        <w:rPr>
          <w:rFonts w:ascii="Segoe UI" w:hAnsi="Segoe UI" w:cs="Segoe UI"/>
          <w:sz w:val="24"/>
          <w:szCs w:val="24"/>
        </w:rPr>
        <w:t xml:space="preserve">Brethren: The heir, as long as he is a child, does not differ at all from a slave, though he is master of all, but is under guardians and stewards until the time appointed by the father. Even so we, when we were children, were in bondage under the elements of the world. But when the fullness of the time had come, God sent forth His Son, born of a woman, born under the law, to redeem those who were under the law, that we might receive the adoption as sons. And because you are sons, God has sent forth the Spirit of His Son into your hearts, </w:t>
      </w:r>
      <w:r w:rsidRPr="008B6393">
        <w:rPr>
          <w:rFonts w:ascii="Segoe UI" w:hAnsi="Segoe UI" w:cs="Segoe UI"/>
          <w:sz w:val="24"/>
          <w:szCs w:val="24"/>
        </w:rPr>
        <w:lastRenderedPageBreak/>
        <w:t xml:space="preserve">crying out, “Abba, Father!” </w:t>
      </w:r>
      <w:proofErr w:type="gramStart"/>
      <w:r w:rsidRPr="008B6393">
        <w:rPr>
          <w:rFonts w:ascii="Segoe UI" w:hAnsi="Segoe UI" w:cs="Segoe UI"/>
          <w:sz w:val="24"/>
          <w:szCs w:val="24"/>
        </w:rPr>
        <w:t>Therefore</w:t>
      </w:r>
      <w:proofErr w:type="gramEnd"/>
      <w:r w:rsidRPr="008B6393">
        <w:rPr>
          <w:rFonts w:ascii="Segoe UI" w:hAnsi="Segoe UI" w:cs="Segoe UI"/>
          <w:sz w:val="24"/>
          <w:szCs w:val="24"/>
        </w:rPr>
        <w:t xml:space="preserve"> you are no longer a slave but a son, and if a son, then an heir of God through Christ.</w:t>
      </w:r>
    </w:p>
    <w:p w14:paraId="5C534B2C" w14:textId="77777777" w:rsidR="00584C1E" w:rsidRPr="00971D65" w:rsidRDefault="00584C1E" w:rsidP="00584C1E">
      <w:pPr>
        <w:pStyle w:val="Body"/>
        <w:rPr>
          <w:sz w:val="16"/>
          <w:szCs w:val="12"/>
        </w:rPr>
      </w:pPr>
    </w:p>
    <w:p w14:paraId="0277CF06" w14:textId="77777777" w:rsidR="00584C1E" w:rsidRDefault="00584C1E" w:rsidP="00584C1E">
      <w:pPr>
        <w:pStyle w:val="LSBResponsorial"/>
      </w:pPr>
      <w:r>
        <w:rPr>
          <w:rStyle w:val="LSBSymbol"/>
        </w:rPr>
        <w:t>P</w:t>
      </w:r>
      <w:r>
        <w:tab/>
        <w:t>This is the Word of the Lord.</w:t>
      </w:r>
    </w:p>
    <w:p w14:paraId="494DCC35" w14:textId="77777777" w:rsidR="00584C1E" w:rsidRDefault="00584C1E" w:rsidP="00584C1E">
      <w:pPr>
        <w:pStyle w:val="LSBResponsorial"/>
      </w:pPr>
      <w:r>
        <w:rPr>
          <w:rStyle w:val="LSBSymbol"/>
        </w:rPr>
        <w:t>C</w:t>
      </w:r>
      <w:r>
        <w:tab/>
      </w:r>
      <w:r>
        <w:rPr>
          <w:b/>
        </w:rPr>
        <w:t>Thanks be to God.</w:t>
      </w:r>
    </w:p>
    <w:p w14:paraId="489FDB7B" w14:textId="77777777" w:rsidR="00584C1E" w:rsidRPr="00971D65" w:rsidRDefault="00584C1E" w:rsidP="00584C1E">
      <w:pPr>
        <w:pStyle w:val="Body"/>
        <w:rPr>
          <w:sz w:val="16"/>
          <w:szCs w:val="12"/>
        </w:rPr>
      </w:pPr>
    </w:p>
    <w:p w14:paraId="37B3E071" w14:textId="77777777" w:rsidR="00584C1E" w:rsidRDefault="00584C1E" w:rsidP="00584C1E">
      <w:pPr>
        <w:pStyle w:val="Rubric"/>
      </w:pPr>
      <w:r>
        <w:t>Stand</w:t>
      </w:r>
    </w:p>
    <w:p w14:paraId="0AB611F7" w14:textId="77777777" w:rsidR="00584C1E" w:rsidRPr="00971D65" w:rsidRDefault="00584C1E" w:rsidP="00584C1E">
      <w:pPr>
        <w:pStyle w:val="Body"/>
        <w:rPr>
          <w:sz w:val="16"/>
          <w:szCs w:val="12"/>
        </w:rPr>
      </w:pPr>
    </w:p>
    <w:p w14:paraId="05DBEC14" w14:textId="77777777" w:rsidR="00584C1E" w:rsidRDefault="00584C1E" w:rsidP="00584C1E">
      <w:pPr>
        <w:pStyle w:val="Caption"/>
      </w:pPr>
      <w:r w:rsidRPr="00971D65">
        <w:rPr>
          <w:sz w:val="24"/>
          <w:szCs w:val="24"/>
          <w:u w:val="single"/>
        </w:rPr>
        <w:t>Verse</w:t>
      </w:r>
      <w:r>
        <w:tab/>
      </w:r>
      <w:r>
        <w:rPr>
          <w:rStyle w:val="Subcaption"/>
          <w:b w:val="0"/>
        </w:rPr>
        <w:t>Psalm 93:1</w:t>
      </w:r>
    </w:p>
    <w:p w14:paraId="60FC6958" w14:textId="77777777" w:rsidR="00584C1E" w:rsidRDefault="00584C1E" w:rsidP="00584C1E">
      <w:pPr>
        <w:pStyle w:val="Poetry"/>
        <w:spacing w:after="0"/>
      </w:pPr>
      <w:r>
        <w:t xml:space="preserve">Alleluia. The </w:t>
      </w:r>
      <w:r>
        <w:rPr>
          <w:rStyle w:val="DivineName"/>
        </w:rPr>
        <w:t>Lord</w:t>
      </w:r>
      <w:r>
        <w:t xml:space="preserve"> reigns; he is robed in majesty; the </w:t>
      </w:r>
      <w:r>
        <w:rPr>
          <w:rStyle w:val="DivineName"/>
        </w:rPr>
        <w:t>Lord</w:t>
      </w:r>
      <w:r>
        <w:t xml:space="preserve"> is robed; he has put on strength as his belt. Alleluia.</w:t>
      </w:r>
    </w:p>
    <w:p w14:paraId="4E624A02" w14:textId="77777777" w:rsidR="00584C1E" w:rsidRPr="00971D65" w:rsidRDefault="00584C1E" w:rsidP="00584C1E">
      <w:pPr>
        <w:pStyle w:val="Body"/>
        <w:rPr>
          <w:sz w:val="16"/>
          <w:szCs w:val="12"/>
        </w:rPr>
      </w:pPr>
    </w:p>
    <w:p w14:paraId="2BBDFDED" w14:textId="77777777" w:rsidR="00584C1E" w:rsidRPr="00971D65" w:rsidRDefault="00584C1E" w:rsidP="00584C1E">
      <w:pPr>
        <w:pStyle w:val="Caption"/>
        <w:rPr>
          <w:sz w:val="24"/>
          <w:szCs w:val="24"/>
          <w:u w:val="single"/>
        </w:rPr>
      </w:pPr>
      <w:r w:rsidRPr="00971D65">
        <w:rPr>
          <w:sz w:val="24"/>
          <w:szCs w:val="24"/>
          <w:u w:val="single"/>
        </w:rPr>
        <w:t>Alleluia</w:t>
      </w:r>
    </w:p>
    <w:p w14:paraId="32C346B7" w14:textId="77777777" w:rsidR="00584C1E" w:rsidRDefault="00584C1E" w:rsidP="00584C1E">
      <w:pPr>
        <w:pStyle w:val="Image"/>
      </w:pPr>
      <w:r>
        <w:rPr>
          <w:noProof/>
        </w:rPr>
        <w:drawing>
          <wp:inline distT="0" distB="0" distL="0" distR="0" wp14:anchorId="6009FEB7" wp14:editId="7A7DABF0">
            <wp:extent cx="4343400" cy="533399"/>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30"/>
                    <a:stretch>
                      <a:fillRect/>
                    </a:stretch>
                  </pic:blipFill>
                  <pic:spPr bwMode="auto">
                    <a:xfrm>
                      <a:off x="0" y="0"/>
                      <a:ext cx="4343400" cy="533399"/>
                    </a:xfrm>
                    <a:prstGeom prst="rect">
                      <a:avLst/>
                    </a:prstGeom>
                    <a:noFill/>
                    <a:ln>
                      <a:noFill/>
                    </a:ln>
                  </pic:spPr>
                </pic:pic>
              </a:graphicData>
            </a:graphic>
          </wp:inline>
        </w:drawing>
      </w:r>
    </w:p>
    <w:p w14:paraId="087C9740" w14:textId="77777777" w:rsidR="00584C1E" w:rsidRPr="00971D65" w:rsidRDefault="00584C1E" w:rsidP="00584C1E">
      <w:pPr>
        <w:pStyle w:val="Body"/>
        <w:rPr>
          <w:sz w:val="16"/>
          <w:szCs w:val="12"/>
        </w:rPr>
      </w:pPr>
    </w:p>
    <w:p w14:paraId="2EC331A4" w14:textId="77777777" w:rsidR="00584C1E" w:rsidRPr="00971D65" w:rsidRDefault="00584C1E" w:rsidP="00584C1E">
      <w:pPr>
        <w:pStyle w:val="Caption"/>
        <w:rPr>
          <w:sz w:val="24"/>
          <w:szCs w:val="24"/>
        </w:rPr>
      </w:pPr>
      <w:r w:rsidRPr="00971D65">
        <w:rPr>
          <w:sz w:val="24"/>
          <w:szCs w:val="24"/>
          <w:u w:val="single"/>
        </w:rPr>
        <w:t>Holy Gospel:</w:t>
      </w:r>
      <w:r w:rsidRPr="00971D65">
        <w:rPr>
          <w:sz w:val="24"/>
          <w:szCs w:val="24"/>
        </w:rPr>
        <w:t xml:space="preserve"> Luke 2:33–40 (NKJV)</w:t>
      </w:r>
    </w:p>
    <w:p w14:paraId="11542DAF" w14:textId="77777777" w:rsidR="00584C1E" w:rsidRDefault="00584C1E" w:rsidP="00584C1E">
      <w:pPr>
        <w:pStyle w:val="LSBResponsorial"/>
      </w:pPr>
      <w:r>
        <w:rPr>
          <w:rStyle w:val="LSBSymbol"/>
        </w:rPr>
        <w:t>P</w:t>
      </w:r>
      <w:r>
        <w:tab/>
        <w:t>The Holy Gospel according to St. Luke, the second chapter.</w:t>
      </w:r>
    </w:p>
    <w:p w14:paraId="65694287" w14:textId="77777777" w:rsidR="00584C1E" w:rsidRDefault="00584C1E" w:rsidP="00584C1E">
      <w:pPr>
        <w:pStyle w:val="Image"/>
      </w:pPr>
      <w:r>
        <w:rPr>
          <w:noProof/>
        </w:rPr>
        <w:drawing>
          <wp:inline distT="0" distB="0" distL="0" distR="0" wp14:anchorId="423A00E3" wp14:editId="4640D11E">
            <wp:extent cx="2933700" cy="546099"/>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31"/>
                    <a:stretch>
                      <a:fillRect/>
                    </a:stretch>
                  </pic:blipFill>
                  <pic:spPr bwMode="auto">
                    <a:xfrm>
                      <a:off x="0" y="0"/>
                      <a:ext cx="2933700" cy="546099"/>
                    </a:xfrm>
                    <a:prstGeom prst="rect">
                      <a:avLst/>
                    </a:prstGeom>
                    <a:noFill/>
                    <a:ln>
                      <a:noFill/>
                    </a:ln>
                  </pic:spPr>
                </pic:pic>
              </a:graphicData>
            </a:graphic>
          </wp:inline>
        </w:drawing>
      </w:r>
    </w:p>
    <w:p w14:paraId="122A187A" w14:textId="77777777" w:rsidR="00584C1E" w:rsidRPr="00971D65" w:rsidRDefault="00584C1E" w:rsidP="00584C1E">
      <w:pPr>
        <w:pStyle w:val="Body"/>
        <w:rPr>
          <w:sz w:val="16"/>
          <w:szCs w:val="12"/>
        </w:rPr>
      </w:pPr>
      <w:r>
        <w:t xml:space="preserve"> </w:t>
      </w:r>
    </w:p>
    <w:p w14:paraId="73F9B538" w14:textId="77777777" w:rsidR="00584C1E" w:rsidRPr="008B6393" w:rsidRDefault="00584C1E" w:rsidP="00584C1E">
      <w:pPr>
        <w:rPr>
          <w:rFonts w:ascii="Segoe UI" w:hAnsi="Segoe UI" w:cs="Segoe UI"/>
          <w:sz w:val="24"/>
          <w:szCs w:val="24"/>
        </w:rPr>
      </w:pPr>
      <w:r w:rsidRPr="008B6393">
        <w:rPr>
          <w:rFonts w:ascii="Segoe UI" w:hAnsi="Segoe UI" w:cs="Segoe UI"/>
          <w:sz w:val="24"/>
          <w:szCs w:val="24"/>
        </w:rPr>
        <w:t xml:space="preserve">At that time: Joseph and Mary marveled at those things which were spoken of Jesus. Then Simeon blessed them, and said to Mary His mother, “Behold, this Child is destined for the fall and rising of many in Israel, and for a sign which will be spoken against (yes, a sword will pierce through your own soul also), that the thoughts of many hearts may be revealed.” Now there was one, Anna, a prophetess, the daughter of Phanuel, of the tribe of Asher. She was of a great age, and had lived with a husband seven years from her virginity; and this woman was a widow of about eighty-four years, who did not depart from the temple, but served God with </w:t>
      </w:r>
      <w:proofErr w:type="spellStart"/>
      <w:r w:rsidRPr="008B6393">
        <w:rPr>
          <w:rFonts w:ascii="Segoe UI" w:hAnsi="Segoe UI" w:cs="Segoe UI"/>
          <w:sz w:val="24"/>
          <w:szCs w:val="24"/>
        </w:rPr>
        <w:t>fastings</w:t>
      </w:r>
      <w:proofErr w:type="spellEnd"/>
      <w:r w:rsidRPr="008B6393">
        <w:rPr>
          <w:rFonts w:ascii="Segoe UI" w:hAnsi="Segoe UI" w:cs="Segoe UI"/>
          <w:sz w:val="24"/>
          <w:szCs w:val="24"/>
        </w:rPr>
        <w:t xml:space="preserve"> and prayers night and day. And coming in that instant she gave thanks to the Lord, and spoke of Him to all those who looked for redemption in Jerusalem. </w:t>
      </w:r>
      <w:proofErr w:type="gramStart"/>
      <w:r w:rsidRPr="008B6393">
        <w:rPr>
          <w:rFonts w:ascii="Segoe UI" w:hAnsi="Segoe UI" w:cs="Segoe UI"/>
          <w:sz w:val="24"/>
          <w:szCs w:val="24"/>
        </w:rPr>
        <w:t>So</w:t>
      </w:r>
      <w:proofErr w:type="gramEnd"/>
      <w:r w:rsidRPr="008B6393">
        <w:rPr>
          <w:rFonts w:ascii="Segoe UI" w:hAnsi="Segoe UI" w:cs="Segoe UI"/>
          <w:sz w:val="24"/>
          <w:szCs w:val="24"/>
        </w:rPr>
        <w:t xml:space="preserve"> when they had performed all things according to the law of the Lord, they returned to Galilee, to their own city, Nazareth. And the </w:t>
      </w:r>
      <w:r w:rsidRPr="008B6393">
        <w:rPr>
          <w:rFonts w:ascii="Segoe UI" w:hAnsi="Segoe UI" w:cs="Segoe UI"/>
          <w:sz w:val="24"/>
          <w:szCs w:val="24"/>
        </w:rPr>
        <w:lastRenderedPageBreak/>
        <w:t>Child grew and became strong in spirit, filled with wisdom; and the grace of God was upon Him.</w:t>
      </w:r>
    </w:p>
    <w:p w14:paraId="4DAA0853" w14:textId="77777777" w:rsidR="00584C1E" w:rsidRPr="00971D65" w:rsidRDefault="00584C1E" w:rsidP="00584C1E">
      <w:pPr>
        <w:pStyle w:val="Body"/>
        <w:rPr>
          <w:sz w:val="16"/>
          <w:szCs w:val="12"/>
        </w:rPr>
      </w:pPr>
      <w:r w:rsidRPr="00971D65">
        <w:rPr>
          <w:sz w:val="16"/>
          <w:szCs w:val="12"/>
        </w:rPr>
        <w:t xml:space="preserve"> </w:t>
      </w:r>
    </w:p>
    <w:p w14:paraId="0F0E300C" w14:textId="77777777" w:rsidR="00584C1E" w:rsidRDefault="00584C1E" w:rsidP="00584C1E">
      <w:pPr>
        <w:pStyle w:val="LSBResponsorial"/>
      </w:pPr>
      <w:r>
        <w:rPr>
          <w:rStyle w:val="LSBSymbol"/>
        </w:rPr>
        <w:t>P</w:t>
      </w:r>
      <w:r>
        <w:tab/>
        <w:t>This is the Gospel of the Lord.</w:t>
      </w:r>
    </w:p>
    <w:p w14:paraId="2E55F24F" w14:textId="77777777" w:rsidR="00584C1E" w:rsidRDefault="00584C1E" w:rsidP="00584C1E">
      <w:pPr>
        <w:pStyle w:val="Body"/>
      </w:pPr>
      <w:r>
        <w:t xml:space="preserve"> </w:t>
      </w:r>
      <w:r>
        <w:rPr>
          <w:noProof/>
        </w:rPr>
        <w:drawing>
          <wp:inline distT="0" distB="0" distL="0" distR="0" wp14:anchorId="3FA33EC5" wp14:editId="74ABE15B">
            <wp:extent cx="2933700" cy="533399"/>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32"/>
                    <a:stretch>
                      <a:fillRect/>
                    </a:stretch>
                  </pic:blipFill>
                  <pic:spPr bwMode="auto">
                    <a:xfrm>
                      <a:off x="0" y="0"/>
                      <a:ext cx="2933700" cy="533399"/>
                    </a:xfrm>
                    <a:prstGeom prst="rect">
                      <a:avLst/>
                    </a:prstGeom>
                    <a:noFill/>
                    <a:ln>
                      <a:noFill/>
                    </a:ln>
                  </pic:spPr>
                </pic:pic>
              </a:graphicData>
            </a:graphic>
          </wp:inline>
        </w:drawing>
      </w:r>
    </w:p>
    <w:p w14:paraId="323D9226" w14:textId="77777777" w:rsidR="00584C1E" w:rsidRPr="00971D65" w:rsidRDefault="00584C1E" w:rsidP="00584C1E">
      <w:pPr>
        <w:pStyle w:val="Body"/>
        <w:rPr>
          <w:sz w:val="16"/>
          <w:szCs w:val="12"/>
        </w:rPr>
      </w:pPr>
    </w:p>
    <w:p w14:paraId="7F1C8049" w14:textId="77777777" w:rsidR="00584C1E" w:rsidRPr="00971D65" w:rsidRDefault="00584C1E" w:rsidP="00584C1E">
      <w:pPr>
        <w:pStyle w:val="Caption"/>
        <w:rPr>
          <w:sz w:val="24"/>
          <w:szCs w:val="24"/>
          <w:u w:val="single"/>
        </w:rPr>
      </w:pPr>
      <w:r w:rsidRPr="00971D65">
        <w:rPr>
          <w:sz w:val="24"/>
          <w:szCs w:val="24"/>
          <w:u w:val="single"/>
        </w:rPr>
        <w:t>Nicene Creed</w:t>
      </w:r>
    </w:p>
    <w:p w14:paraId="0372717A" w14:textId="77777777" w:rsidR="00584C1E" w:rsidRDefault="00584C1E" w:rsidP="00584C1E">
      <w:pPr>
        <w:pStyle w:val="LSBResponsorial"/>
      </w:pPr>
      <w:r>
        <w:rPr>
          <w:rStyle w:val="LSBSymbol"/>
        </w:rPr>
        <w:t>C</w:t>
      </w:r>
      <w:r>
        <w:tab/>
      </w:r>
      <w:r>
        <w:rPr>
          <w:b/>
        </w:rPr>
        <w:t>I believe in one God,</w:t>
      </w:r>
    </w:p>
    <w:p w14:paraId="5877F9A9" w14:textId="77777777" w:rsidR="00584C1E" w:rsidRDefault="00584C1E" w:rsidP="00584C1E">
      <w:pPr>
        <w:pStyle w:val="LSBResponsorialContinued"/>
      </w:pPr>
      <w:r>
        <w:rPr>
          <w:b/>
        </w:rPr>
        <w:t xml:space="preserve">     the Father Almighty,</w:t>
      </w:r>
    </w:p>
    <w:p w14:paraId="0DB1A5E9" w14:textId="77777777" w:rsidR="00584C1E" w:rsidRDefault="00584C1E" w:rsidP="00584C1E">
      <w:pPr>
        <w:pStyle w:val="LSBResponsorialContinued"/>
      </w:pPr>
      <w:r>
        <w:rPr>
          <w:b/>
        </w:rPr>
        <w:t xml:space="preserve">     maker of heaven and earth</w:t>
      </w:r>
    </w:p>
    <w:p w14:paraId="73368321" w14:textId="77777777" w:rsidR="00584C1E" w:rsidRDefault="00584C1E" w:rsidP="00584C1E">
      <w:pPr>
        <w:pStyle w:val="LSBResponsorialContinued"/>
      </w:pPr>
      <w:r>
        <w:rPr>
          <w:b/>
        </w:rPr>
        <w:t xml:space="preserve">          and of all things visible and invisible.</w:t>
      </w:r>
    </w:p>
    <w:p w14:paraId="0D517EA1" w14:textId="77777777" w:rsidR="00584C1E" w:rsidRPr="00971D65" w:rsidRDefault="00584C1E" w:rsidP="00584C1E">
      <w:pPr>
        <w:pStyle w:val="LSBResponsorialContinued"/>
        <w:rPr>
          <w:sz w:val="16"/>
          <w:szCs w:val="12"/>
        </w:rPr>
      </w:pPr>
      <w:r w:rsidRPr="00971D65">
        <w:rPr>
          <w:b/>
          <w:sz w:val="16"/>
          <w:szCs w:val="12"/>
        </w:rPr>
        <w:t xml:space="preserve"> </w:t>
      </w:r>
    </w:p>
    <w:p w14:paraId="0A73A0DC" w14:textId="77777777" w:rsidR="00584C1E" w:rsidRDefault="00584C1E" w:rsidP="00584C1E">
      <w:pPr>
        <w:pStyle w:val="LSBResponsorialContinued"/>
      </w:pPr>
      <w:r>
        <w:rPr>
          <w:b/>
        </w:rPr>
        <w:t>And in one Lord Jesus Christ,</w:t>
      </w:r>
    </w:p>
    <w:p w14:paraId="10EEDE82" w14:textId="77777777" w:rsidR="00584C1E" w:rsidRDefault="00584C1E" w:rsidP="00584C1E">
      <w:pPr>
        <w:pStyle w:val="LSBResponsorialContinued"/>
      </w:pPr>
      <w:r>
        <w:rPr>
          <w:b/>
        </w:rPr>
        <w:t xml:space="preserve">     the only-begotten Son of God,</w:t>
      </w:r>
    </w:p>
    <w:p w14:paraId="36DAD8C0" w14:textId="77777777" w:rsidR="00584C1E" w:rsidRDefault="00584C1E" w:rsidP="00584C1E">
      <w:pPr>
        <w:pStyle w:val="LSBResponsorialContinued"/>
      </w:pPr>
      <w:r>
        <w:rPr>
          <w:b/>
        </w:rPr>
        <w:t xml:space="preserve">     begotten of His Father before all worlds,</w:t>
      </w:r>
    </w:p>
    <w:p w14:paraId="04BA0815" w14:textId="77777777" w:rsidR="00584C1E" w:rsidRDefault="00584C1E" w:rsidP="00584C1E">
      <w:pPr>
        <w:pStyle w:val="LSBResponsorialContinued"/>
      </w:pPr>
      <w:r>
        <w:rPr>
          <w:b/>
        </w:rPr>
        <w:t xml:space="preserve">     God of God, Light of Light,</w:t>
      </w:r>
    </w:p>
    <w:p w14:paraId="6FD4C84C" w14:textId="77777777" w:rsidR="00584C1E" w:rsidRDefault="00584C1E" w:rsidP="00584C1E">
      <w:pPr>
        <w:pStyle w:val="LSBResponsorialContinued"/>
      </w:pPr>
      <w:r>
        <w:rPr>
          <w:b/>
        </w:rPr>
        <w:t xml:space="preserve">     very God of very God,</w:t>
      </w:r>
    </w:p>
    <w:p w14:paraId="5114EE10" w14:textId="77777777" w:rsidR="00584C1E" w:rsidRDefault="00584C1E" w:rsidP="00584C1E">
      <w:pPr>
        <w:pStyle w:val="LSBResponsorialContinued"/>
      </w:pPr>
      <w:r>
        <w:rPr>
          <w:b/>
        </w:rPr>
        <w:t xml:space="preserve">     begotten, not made,</w:t>
      </w:r>
    </w:p>
    <w:p w14:paraId="2AFDCFBA" w14:textId="77777777" w:rsidR="00584C1E" w:rsidRDefault="00584C1E" w:rsidP="00584C1E">
      <w:pPr>
        <w:pStyle w:val="LSBResponsorialContinued"/>
      </w:pPr>
      <w:r>
        <w:rPr>
          <w:b/>
        </w:rPr>
        <w:t xml:space="preserve">     being of one substance with the </w:t>
      </w:r>
      <w:proofErr w:type="gramStart"/>
      <w:r>
        <w:rPr>
          <w:b/>
        </w:rPr>
        <w:t>Father</w:t>
      </w:r>
      <w:proofErr w:type="gramEnd"/>
      <w:r>
        <w:rPr>
          <w:b/>
        </w:rPr>
        <w:t>,</w:t>
      </w:r>
    </w:p>
    <w:p w14:paraId="6616EC55" w14:textId="77777777" w:rsidR="00584C1E" w:rsidRDefault="00584C1E" w:rsidP="00584C1E">
      <w:pPr>
        <w:pStyle w:val="LSBResponsorialContinued"/>
      </w:pPr>
      <w:r>
        <w:rPr>
          <w:b/>
        </w:rPr>
        <w:t xml:space="preserve">     by whom all things were made;</w:t>
      </w:r>
    </w:p>
    <w:p w14:paraId="187569F3" w14:textId="77777777" w:rsidR="00584C1E" w:rsidRDefault="00584C1E" w:rsidP="00584C1E">
      <w:pPr>
        <w:pStyle w:val="LSBResponsorialContinued"/>
      </w:pPr>
      <w:r>
        <w:rPr>
          <w:b/>
        </w:rPr>
        <w:t xml:space="preserve">     who for us men and for our salvation came down from heaven</w:t>
      </w:r>
    </w:p>
    <w:p w14:paraId="6B6E466C" w14:textId="77777777" w:rsidR="00584C1E" w:rsidRDefault="00584C1E" w:rsidP="00584C1E">
      <w:pPr>
        <w:pStyle w:val="LSBResponsorialContinued"/>
      </w:pPr>
      <w:r>
        <w:rPr>
          <w:b/>
        </w:rPr>
        <w:t xml:space="preserve">     and was incarnate by the Holy Spirit of the virgin Mary</w:t>
      </w:r>
    </w:p>
    <w:p w14:paraId="00909174" w14:textId="77777777" w:rsidR="00584C1E" w:rsidRDefault="00584C1E" w:rsidP="00584C1E">
      <w:pPr>
        <w:pStyle w:val="LSBResponsorialContinued"/>
      </w:pPr>
      <w:r>
        <w:rPr>
          <w:b/>
        </w:rPr>
        <w:t xml:space="preserve">     and was made man;</w:t>
      </w:r>
    </w:p>
    <w:p w14:paraId="4528B820" w14:textId="77777777" w:rsidR="00584C1E" w:rsidRDefault="00584C1E" w:rsidP="00584C1E">
      <w:pPr>
        <w:pStyle w:val="LSBResponsorialContinued"/>
      </w:pPr>
      <w:r>
        <w:rPr>
          <w:b/>
        </w:rPr>
        <w:t xml:space="preserve">     and was crucified also for us under Pontius Pilate.</w:t>
      </w:r>
    </w:p>
    <w:p w14:paraId="462C8B2D" w14:textId="77777777" w:rsidR="00584C1E" w:rsidRDefault="00584C1E" w:rsidP="00584C1E">
      <w:pPr>
        <w:pStyle w:val="LSBResponsorialContinued"/>
      </w:pPr>
      <w:r>
        <w:rPr>
          <w:b/>
        </w:rPr>
        <w:t xml:space="preserve">     He suffered and was buried.</w:t>
      </w:r>
    </w:p>
    <w:p w14:paraId="35E423B3" w14:textId="77777777" w:rsidR="00584C1E" w:rsidRDefault="00584C1E" w:rsidP="00584C1E">
      <w:pPr>
        <w:pStyle w:val="LSBResponsorialContinued"/>
      </w:pPr>
      <w:r>
        <w:rPr>
          <w:b/>
        </w:rPr>
        <w:t xml:space="preserve">     And the third day He rose again according to the Scriptures</w:t>
      </w:r>
    </w:p>
    <w:p w14:paraId="0C3A6884" w14:textId="77777777" w:rsidR="00584C1E" w:rsidRDefault="00584C1E" w:rsidP="00584C1E">
      <w:pPr>
        <w:pStyle w:val="LSBResponsorialContinued"/>
      </w:pPr>
      <w:r>
        <w:rPr>
          <w:b/>
        </w:rPr>
        <w:t xml:space="preserve">          and ascended into heaven</w:t>
      </w:r>
    </w:p>
    <w:p w14:paraId="37C8454E" w14:textId="77777777" w:rsidR="00584C1E" w:rsidRDefault="00584C1E" w:rsidP="00584C1E">
      <w:pPr>
        <w:pStyle w:val="LSBResponsorialContinued"/>
      </w:pPr>
      <w:r>
        <w:rPr>
          <w:b/>
        </w:rPr>
        <w:t xml:space="preserve">     and sits at the right hand of the Father.</w:t>
      </w:r>
    </w:p>
    <w:p w14:paraId="19178167" w14:textId="77777777" w:rsidR="00584C1E" w:rsidRDefault="00584C1E" w:rsidP="00584C1E">
      <w:pPr>
        <w:pStyle w:val="LSBResponsorialContinued"/>
      </w:pPr>
      <w:r>
        <w:rPr>
          <w:b/>
        </w:rPr>
        <w:t xml:space="preserve">     And He will come again with glory to judge both the living and the dead,</w:t>
      </w:r>
    </w:p>
    <w:p w14:paraId="35CC0B82" w14:textId="77777777" w:rsidR="00584C1E" w:rsidRDefault="00584C1E" w:rsidP="00584C1E">
      <w:pPr>
        <w:pStyle w:val="LSBResponsorialContinued"/>
        <w:rPr>
          <w:b/>
        </w:rPr>
      </w:pPr>
      <w:r>
        <w:rPr>
          <w:b/>
        </w:rPr>
        <w:t xml:space="preserve">     whose kingdom will have no end.</w:t>
      </w:r>
    </w:p>
    <w:p w14:paraId="7C9ED37F" w14:textId="77777777" w:rsidR="0025324F" w:rsidRDefault="0025324F" w:rsidP="00584C1E">
      <w:pPr>
        <w:pStyle w:val="LSBResponsorialContinued"/>
      </w:pPr>
    </w:p>
    <w:p w14:paraId="6FE251D1" w14:textId="77777777" w:rsidR="00584C1E" w:rsidRDefault="00584C1E" w:rsidP="00584C1E">
      <w:pPr>
        <w:pStyle w:val="LSBResponsorialContinued"/>
      </w:pPr>
      <w:r>
        <w:rPr>
          <w:b/>
        </w:rPr>
        <w:lastRenderedPageBreak/>
        <w:t xml:space="preserve"> And I believe in the Holy Spirit,</w:t>
      </w:r>
    </w:p>
    <w:p w14:paraId="5869A5BA" w14:textId="77777777" w:rsidR="00584C1E" w:rsidRDefault="00584C1E" w:rsidP="00584C1E">
      <w:pPr>
        <w:pStyle w:val="LSBResponsorialContinued"/>
      </w:pPr>
      <w:r>
        <w:rPr>
          <w:b/>
        </w:rPr>
        <w:t xml:space="preserve">     the Lord and giver of life,</w:t>
      </w:r>
    </w:p>
    <w:p w14:paraId="6807B280" w14:textId="77777777" w:rsidR="00584C1E" w:rsidRDefault="00584C1E" w:rsidP="00584C1E">
      <w:pPr>
        <w:pStyle w:val="LSBResponsorialContinued"/>
      </w:pPr>
      <w:r>
        <w:rPr>
          <w:b/>
        </w:rPr>
        <w:t xml:space="preserve">     who proceeds from the </w:t>
      </w:r>
      <w:proofErr w:type="gramStart"/>
      <w:r>
        <w:rPr>
          <w:b/>
        </w:rPr>
        <w:t>Father</w:t>
      </w:r>
      <w:proofErr w:type="gramEnd"/>
      <w:r>
        <w:rPr>
          <w:b/>
        </w:rPr>
        <w:t xml:space="preserve"> and the Son,</w:t>
      </w:r>
    </w:p>
    <w:p w14:paraId="0A57C1DA" w14:textId="77777777" w:rsidR="00584C1E" w:rsidRDefault="00584C1E" w:rsidP="00584C1E">
      <w:pPr>
        <w:pStyle w:val="LSBResponsorialContinued"/>
      </w:pPr>
      <w:r>
        <w:rPr>
          <w:b/>
        </w:rPr>
        <w:t xml:space="preserve">     who with the Father and the Son together is worshiped and glorified,</w:t>
      </w:r>
    </w:p>
    <w:p w14:paraId="63B48A81" w14:textId="77777777" w:rsidR="00584C1E" w:rsidRDefault="00584C1E" w:rsidP="00584C1E">
      <w:pPr>
        <w:pStyle w:val="LSBResponsorialContinued"/>
      </w:pPr>
      <w:r>
        <w:rPr>
          <w:b/>
        </w:rPr>
        <w:t xml:space="preserve">     who spoke by the prophets.</w:t>
      </w:r>
    </w:p>
    <w:p w14:paraId="20326D8D" w14:textId="77777777" w:rsidR="00584C1E" w:rsidRDefault="00584C1E" w:rsidP="00584C1E">
      <w:pPr>
        <w:pStyle w:val="LSBResponsorialContinued"/>
      </w:pPr>
      <w:r>
        <w:rPr>
          <w:b/>
        </w:rPr>
        <w:t xml:space="preserve">     And I believe in one holy Christian and apostolic Church,</w:t>
      </w:r>
    </w:p>
    <w:p w14:paraId="49A18946" w14:textId="77777777" w:rsidR="00584C1E" w:rsidRDefault="00584C1E" w:rsidP="00584C1E">
      <w:pPr>
        <w:pStyle w:val="LSBResponsorialContinued"/>
      </w:pPr>
      <w:r>
        <w:rPr>
          <w:b/>
        </w:rPr>
        <w:t xml:space="preserve">     I acknowledge one Baptism for the remission of sins,</w:t>
      </w:r>
    </w:p>
    <w:p w14:paraId="551C0E1B" w14:textId="77777777" w:rsidR="00584C1E" w:rsidRDefault="00584C1E" w:rsidP="00584C1E">
      <w:pPr>
        <w:pStyle w:val="LSBResponsorialContinued"/>
      </w:pPr>
      <w:r>
        <w:rPr>
          <w:b/>
        </w:rPr>
        <w:t xml:space="preserve">     and I look for the resurrection of the dead</w:t>
      </w:r>
    </w:p>
    <w:p w14:paraId="30560D2F" w14:textId="77777777" w:rsidR="00584C1E" w:rsidRDefault="00584C1E" w:rsidP="00584C1E">
      <w:pPr>
        <w:pStyle w:val="LSBResponsorialContinued"/>
      </w:pPr>
      <w:r>
        <w:rPr>
          <w:b/>
        </w:rPr>
        <w:t xml:space="preserve">     and the life </w:t>
      </w:r>
      <w:r>
        <w:rPr>
          <w:rStyle w:val="LSBSymbol"/>
        </w:rPr>
        <w:t>T</w:t>
      </w:r>
      <w:r>
        <w:rPr>
          <w:b/>
        </w:rPr>
        <w:t xml:space="preserve"> of the world to come. Amen.</w:t>
      </w:r>
    </w:p>
    <w:p w14:paraId="704482B6" w14:textId="77777777" w:rsidR="00584C1E" w:rsidRDefault="00584C1E" w:rsidP="00584C1E">
      <w:pPr>
        <w:pStyle w:val="Rubric"/>
      </w:pPr>
      <w:r>
        <w:t>Sit</w:t>
      </w:r>
    </w:p>
    <w:p w14:paraId="0F577AA1" w14:textId="77777777" w:rsidR="00584C1E" w:rsidRPr="00971D65" w:rsidRDefault="00584C1E" w:rsidP="00584C1E">
      <w:pPr>
        <w:pStyle w:val="Body"/>
        <w:rPr>
          <w:sz w:val="16"/>
          <w:szCs w:val="12"/>
        </w:rPr>
      </w:pPr>
    </w:p>
    <w:p w14:paraId="2A08255E" w14:textId="77777777" w:rsidR="00584C1E" w:rsidRPr="00971D65" w:rsidRDefault="00584C1E" w:rsidP="00584C1E">
      <w:pPr>
        <w:pStyle w:val="Caption"/>
        <w:spacing w:after="0"/>
        <w:rPr>
          <w:sz w:val="24"/>
          <w:szCs w:val="24"/>
        </w:rPr>
      </w:pPr>
      <w:r w:rsidRPr="00971D65">
        <w:rPr>
          <w:sz w:val="24"/>
          <w:szCs w:val="24"/>
          <w:u w:val="single"/>
        </w:rPr>
        <w:t>Hymn of the Day:</w:t>
      </w:r>
      <w:r w:rsidRPr="00971D65">
        <w:rPr>
          <w:sz w:val="24"/>
          <w:szCs w:val="24"/>
        </w:rPr>
        <w:t xml:space="preserve">  LSB #938 “In Peace and Joy I Now Depart”</w:t>
      </w:r>
    </w:p>
    <w:p w14:paraId="158E4771" w14:textId="77777777" w:rsidR="00584C1E" w:rsidRPr="00971D65" w:rsidRDefault="00584C1E" w:rsidP="00584C1E">
      <w:pPr>
        <w:pStyle w:val="Body"/>
        <w:rPr>
          <w:sz w:val="16"/>
          <w:szCs w:val="12"/>
        </w:rPr>
      </w:pPr>
    </w:p>
    <w:p w14:paraId="0E5767AF" w14:textId="77777777" w:rsidR="00584C1E" w:rsidRPr="00971D65" w:rsidRDefault="00584C1E" w:rsidP="00584C1E">
      <w:pPr>
        <w:pStyle w:val="Caption"/>
        <w:spacing w:after="0"/>
        <w:rPr>
          <w:sz w:val="24"/>
          <w:szCs w:val="24"/>
          <w:u w:val="single"/>
        </w:rPr>
      </w:pPr>
      <w:r w:rsidRPr="00971D65">
        <w:rPr>
          <w:sz w:val="24"/>
          <w:szCs w:val="24"/>
          <w:u w:val="single"/>
        </w:rPr>
        <w:t>Sermon</w:t>
      </w:r>
    </w:p>
    <w:p w14:paraId="4A316FCD" w14:textId="77777777" w:rsidR="00584C1E" w:rsidRPr="00971D65" w:rsidRDefault="00584C1E" w:rsidP="00584C1E">
      <w:pPr>
        <w:pStyle w:val="Body"/>
        <w:rPr>
          <w:sz w:val="16"/>
          <w:szCs w:val="12"/>
        </w:rPr>
      </w:pPr>
    </w:p>
    <w:p w14:paraId="659AF365" w14:textId="77777777" w:rsidR="00584C1E" w:rsidRDefault="00584C1E" w:rsidP="00584C1E">
      <w:pPr>
        <w:pStyle w:val="Rubric"/>
      </w:pPr>
      <w:r>
        <w:t>Stand</w:t>
      </w:r>
    </w:p>
    <w:p w14:paraId="0478676D" w14:textId="77777777" w:rsidR="00584C1E" w:rsidRPr="00971D65" w:rsidRDefault="00584C1E" w:rsidP="00584C1E">
      <w:pPr>
        <w:pStyle w:val="Body"/>
        <w:rPr>
          <w:sz w:val="16"/>
          <w:szCs w:val="12"/>
        </w:rPr>
      </w:pPr>
    </w:p>
    <w:p w14:paraId="1A246C22" w14:textId="77777777" w:rsidR="00584C1E" w:rsidRDefault="00584C1E" w:rsidP="00584C1E">
      <w:pPr>
        <w:pStyle w:val="Caption"/>
      </w:pPr>
      <w:r w:rsidRPr="00971D65">
        <w:rPr>
          <w:sz w:val="24"/>
          <w:szCs w:val="24"/>
          <w:u w:val="single"/>
        </w:rPr>
        <w:t>Offertory</w:t>
      </w:r>
      <w:r>
        <w:tab/>
      </w:r>
      <w:r>
        <w:rPr>
          <w:rStyle w:val="Subcaption"/>
          <w:b w:val="0"/>
        </w:rPr>
        <w:t>Psalm 51:10–12</w:t>
      </w:r>
    </w:p>
    <w:p w14:paraId="02551C49" w14:textId="77777777" w:rsidR="00584C1E" w:rsidRDefault="00584C1E" w:rsidP="00584C1E">
      <w:pPr>
        <w:pStyle w:val="Image"/>
      </w:pPr>
      <w:r>
        <w:rPr>
          <w:noProof/>
        </w:rPr>
        <w:drawing>
          <wp:inline distT="0" distB="0" distL="0" distR="0" wp14:anchorId="00F15F71" wp14:editId="46E71D6F">
            <wp:extent cx="4346448" cy="541020"/>
            <wp:effectExtent l="0" t="0" r="0"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33"/>
                    <a:stretch>
                      <a:fillRect/>
                    </a:stretch>
                  </pic:blipFill>
                  <pic:spPr bwMode="auto">
                    <a:xfrm>
                      <a:off x="0" y="0"/>
                      <a:ext cx="4346448" cy="541020"/>
                    </a:xfrm>
                    <a:prstGeom prst="rect">
                      <a:avLst/>
                    </a:prstGeom>
                    <a:noFill/>
                    <a:ln>
                      <a:noFill/>
                    </a:ln>
                  </pic:spPr>
                </pic:pic>
              </a:graphicData>
            </a:graphic>
          </wp:inline>
        </w:drawing>
      </w:r>
    </w:p>
    <w:p w14:paraId="162ADE62" w14:textId="77777777" w:rsidR="00584C1E" w:rsidRDefault="00584C1E" w:rsidP="00584C1E">
      <w:pPr>
        <w:pStyle w:val="Image"/>
      </w:pPr>
      <w:r>
        <w:rPr>
          <w:noProof/>
        </w:rPr>
        <w:drawing>
          <wp:inline distT="0" distB="0" distL="0" distR="0" wp14:anchorId="2B610BAF" wp14:editId="450A0E24">
            <wp:extent cx="4346448" cy="595884"/>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34"/>
                    <a:stretch>
                      <a:fillRect/>
                    </a:stretch>
                  </pic:blipFill>
                  <pic:spPr bwMode="auto">
                    <a:xfrm>
                      <a:off x="0" y="0"/>
                      <a:ext cx="4346448" cy="595884"/>
                    </a:xfrm>
                    <a:prstGeom prst="rect">
                      <a:avLst/>
                    </a:prstGeom>
                    <a:noFill/>
                    <a:ln>
                      <a:noFill/>
                    </a:ln>
                  </pic:spPr>
                </pic:pic>
              </a:graphicData>
            </a:graphic>
          </wp:inline>
        </w:drawing>
      </w:r>
    </w:p>
    <w:p w14:paraId="05A2227C" w14:textId="77777777" w:rsidR="00584C1E" w:rsidRDefault="00584C1E" w:rsidP="00584C1E">
      <w:pPr>
        <w:pStyle w:val="Image"/>
      </w:pPr>
      <w:r>
        <w:rPr>
          <w:noProof/>
        </w:rPr>
        <w:drawing>
          <wp:inline distT="0" distB="0" distL="0" distR="0" wp14:anchorId="2DCD658D" wp14:editId="3BBDB055">
            <wp:extent cx="4346448" cy="638555"/>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35"/>
                    <a:stretch>
                      <a:fillRect/>
                    </a:stretch>
                  </pic:blipFill>
                  <pic:spPr bwMode="auto">
                    <a:xfrm>
                      <a:off x="0" y="0"/>
                      <a:ext cx="4346448" cy="638555"/>
                    </a:xfrm>
                    <a:prstGeom prst="rect">
                      <a:avLst/>
                    </a:prstGeom>
                    <a:noFill/>
                    <a:ln>
                      <a:noFill/>
                    </a:ln>
                  </pic:spPr>
                </pic:pic>
              </a:graphicData>
            </a:graphic>
          </wp:inline>
        </w:drawing>
      </w:r>
    </w:p>
    <w:p w14:paraId="3811A11A" w14:textId="77777777" w:rsidR="00584C1E" w:rsidRDefault="00584C1E" w:rsidP="00584C1E">
      <w:pPr>
        <w:pStyle w:val="Image"/>
      </w:pPr>
      <w:r>
        <w:rPr>
          <w:noProof/>
        </w:rPr>
        <w:drawing>
          <wp:inline distT="0" distB="0" distL="0" distR="0" wp14:anchorId="77228C1C" wp14:editId="03660935">
            <wp:extent cx="4346448" cy="568451"/>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36"/>
                    <a:stretch>
                      <a:fillRect/>
                    </a:stretch>
                  </pic:blipFill>
                  <pic:spPr bwMode="auto">
                    <a:xfrm>
                      <a:off x="0" y="0"/>
                      <a:ext cx="4346448" cy="568451"/>
                    </a:xfrm>
                    <a:prstGeom prst="rect">
                      <a:avLst/>
                    </a:prstGeom>
                    <a:noFill/>
                    <a:ln>
                      <a:noFill/>
                    </a:ln>
                  </pic:spPr>
                </pic:pic>
              </a:graphicData>
            </a:graphic>
          </wp:inline>
        </w:drawing>
      </w:r>
    </w:p>
    <w:p w14:paraId="175E22D0" w14:textId="77777777" w:rsidR="00584C1E" w:rsidRDefault="00584C1E" w:rsidP="00584C1E">
      <w:pPr>
        <w:pStyle w:val="Image"/>
      </w:pPr>
      <w:r>
        <w:rPr>
          <w:noProof/>
        </w:rPr>
        <w:drawing>
          <wp:inline distT="0" distB="0" distL="0" distR="0" wp14:anchorId="7C7BF39E" wp14:editId="3A3DEB89">
            <wp:extent cx="4346448" cy="588264"/>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37"/>
                    <a:stretch>
                      <a:fillRect/>
                    </a:stretch>
                  </pic:blipFill>
                  <pic:spPr bwMode="auto">
                    <a:xfrm>
                      <a:off x="0" y="0"/>
                      <a:ext cx="4346448" cy="588264"/>
                    </a:xfrm>
                    <a:prstGeom prst="rect">
                      <a:avLst/>
                    </a:prstGeom>
                    <a:noFill/>
                    <a:ln>
                      <a:noFill/>
                    </a:ln>
                  </pic:spPr>
                </pic:pic>
              </a:graphicData>
            </a:graphic>
          </wp:inline>
        </w:drawing>
      </w:r>
    </w:p>
    <w:p w14:paraId="116A3A2A" w14:textId="77777777" w:rsidR="00584C1E" w:rsidRPr="00971D65" w:rsidRDefault="00584C1E" w:rsidP="00584C1E">
      <w:pPr>
        <w:pStyle w:val="Body"/>
        <w:rPr>
          <w:sz w:val="16"/>
          <w:szCs w:val="12"/>
        </w:rPr>
      </w:pPr>
      <w:r>
        <w:t xml:space="preserve"> </w:t>
      </w:r>
    </w:p>
    <w:p w14:paraId="3346245E" w14:textId="77777777" w:rsidR="00584C1E" w:rsidRPr="00971D65" w:rsidRDefault="00584C1E" w:rsidP="00584C1E">
      <w:pPr>
        <w:pStyle w:val="Caption"/>
        <w:spacing w:after="0"/>
        <w:rPr>
          <w:sz w:val="24"/>
          <w:szCs w:val="24"/>
          <w:u w:val="single"/>
        </w:rPr>
      </w:pPr>
      <w:r w:rsidRPr="00971D65">
        <w:rPr>
          <w:sz w:val="24"/>
          <w:szCs w:val="24"/>
          <w:u w:val="single"/>
        </w:rPr>
        <w:lastRenderedPageBreak/>
        <w:t>Prayer of the Church</w:t>
      </w:r>
    </w:p>
    <w:p w14:paraId="24EDEC16" w14:textId="77777777" w:rsidR="00584C1E" w:rsidRPr="00971D65" w:rsidRDefault="00584C1E" w:rsidP="00584C1E">
      <w:pPr>
        <w:pStyle w:val="Body"/>
        <w:rPr>
          <w:sz w:val="16"/>
          <w:szCs w:val="12"/>
        </w:rPr>
      </w:pPr>
    </w:p>
    <w:p w14:paraId="5686DBD6" w14:textId="77777777" w:rsidR="00584C1E" w:rsidRDefault="00584C1E" w:rsidP="00584C1E">
      <w:pPr>
        <w:pStyle w:val="Rubric"/>
      </w:pPr>
      <w:r>
        <w:t>Sit</w:t>
      </w:r>
    </w:p>
    <w:p w14:paraId="0EAC8466" w14:textId="77777777" w:rsidR="00584C1E" w:rsidRPr="00971D65" w:rsidRDefault="00584C1E" w:rsidP="00584C1E">
      <w:pPr>
        <w:pStyle w:val="Body"/>
        <w:rPr>
          <w:sz w:val="16"/>
          <w:szCs w:val="12"/>
        </w:rPr>
      </w:pPr>
    </w:p>
    <w:p w14:paraId="0B6006DD" w14:textId="77777777" w:rsidR="00584C1E" w:rsidRPr="00971D65" w:rsidRDefault="00584C1E" w:rsidP="00584C1E">
      <w:pPr>
        <w:pStyle w:val="Caption"/>
        <w:rPr>
          <w:sz w:val="24"/>
          <w:szCs w:val="24"/>
        </w:rPr>
      </w:pPr>
      <w:r w:rsidRPr="00971D65">
        <w:rPr>
          <w:sz w:val="24"/>
          <w:szCs w:val="24"/>
          <w:u w:val="single"/>
        </w:rPr>
        <w:t>Preparatory Hymn:</w:t>
      </w:r>
      <w:r w:rsidRPr="00971D65">
        <w:rPr>
          <w:sz w:val="24"/>
          <w:szCs w:val="24"/>
        </w:rPr>
        <w:t xml:space="preserve">  LSB #519 “In His Temple Now Behold Him”</w:t>
      </w:r>
    </w:p>
    <w:p w14:paraId="7DF3FC89" w14:textId="77777777" w:rsidR="00584C1E" w:rsidRPr="00971D65" w:rsidRDefault="00584C1E" w:rsidP="00584C1E">
      <w:pPr>
        <w:pStyle w:val="Body"/>
        <w:rPr>
          <w:sz w:val="16"/>
          <w:szCs w:val="12"/>
        </w:rPr>
      </w:pPr>
    </w:p>
    <w:p w14:paraId="142C1313" w14:textId="77777777" w:rsidR="00584C1E" w:rsidRDefault="00584C1E" w:rsidP="00584C1E">
      <w:pPr>
        <w:pStyle w:val="Rubric"/>
      </w:pPr>
      <w:r>
        <w:t>Stand</w:t>
      </w:r>
    </w:p>
    <w:p w14:paraId="4FABF98F" w14:textId="77777777" w:rsidR="00584C1E" w:rsidRDefault="00584C1E" w:rsidP="00584C1E">
      <w:pPr>
        <w:pStyle w:val="Heading"/>
        <w:spacing w:before="0" w:after="0"/>
      </w:pPr>
      <w:r>
        <w:t>Service of the Sacrament</w:t>
      </w:r>
    </w:p>
    <w:p w14:paraId="1391CF13" w14:textId="77777777" w:rsidR="00584C1E" w:rsidRPr="00971D65" w:rsidRDefault="00584C1E" w:rsidP="00584C1E">
      <w:pPr>
        <w:pStyle w:val="Body"/>
        <w:rPr>
          <w:sz w:val="16"/>
          <w:szCs w:val="12"/>
        </w:rPr>
      </w:pPr>
    </w:p>
    <w:p w14:paraId="5BC1C37F" w14:textId="77777777" w:rsidR="00584C1E" w:rsidRDefault="00584C1E" w:rsidP="00584C1E">
      <w:pPr>
        <w:pStyle w:val="Caption"/>
      </w:pPr>
      <w:r w:rsidRPr="001C6D66">
        <w:rPr>
          <w:sz w:val="24"/>
          <w:szCs w:val="24"/>
          <w:u w:val="single"/>
        </w:rPr>
        <w:t>Preface</w:t>
      </w:r>
      <w:r>
        <w:tab/>
      </w:r>
      <w:r>
        <w:rPr>
          <w:rStyle w:val="Subcaption"/>
          <w:b w:val="0"/>
        </w:rPr>
        <w:t>2 Timothy 4:22; Colossians 3:1 Psalm 136</w:t>
      </w:r>
    </w:p>
    <w:p w14:paraId="3375D6CC" w14:textId="77777777" w:rsidR="00584C1E" w:rsidRDefault="00584C1E" w:rsidP="00584C1E">
      <w:pPr>
        <w:pStyle w:val="LSBResponsorial"/>
      </w:pPr>
      <w:r>
        <w:rPr>
          <w:rStyle w:val="LSBSymbol"/>
        </w:rPr>
        <w:t>P</w:t>
      </w:r>
      <w:r>
        <w:tab/>
        <w:t>The Lord be with you.</w:t>
      </w:r>
    </w:p>
    <w:p w14:paraId="4ABE2D05" w14:textId="77777777" w:rsidR="00584C1E" w:rsidRDefault="00584C1E" w:rsidP="00584C1E">
      <w:pPr>
        <w:pStyle w:val="Image"/>
      </w:pPr>
      <w:r>
        <w:rPr>
          <w:noProof/>
        </w:rPr>
        <w:drawing>
          <wp:inline distT="0" distB="0" distL="0" distR="0" wp14:anchorId="7481B96A" wp14:editId="2FB2FEC3">
            <wp:extent cx="3381756" cy="550164"/>
            <wp:effectExtent l="0" t="0" r="0" b="0"/>
            <wp:docPr id="1410130409" name="Picture 141013040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8"/>
                    <a:stretch>
                      <a:fillRect/>
                    </a:stretch>
                  </pic:blipFill>
                  <pic:spPr bwMode="auto">
                    <a:xfrm>
                      <a:off x="0" y="0"/>
                      <a:ext cx="3381756" cy="550164"/>
                    </a:xfrm>
                    <a:prstGeom prst="rect">
                      <a:avLst/>
                    </a:prstGeom>
                    <a:noFill/>
                    <a:ln>
                      <a:noFill/>
                    </a:ln>
                  </pic:spPr>
                </pic:pic>
              </a:graphicData>
            </a:graphic>
          </wp:inline>
        </w:drawing>
      </w:r>
    </w:p>
    <w:p w14:paraId="7CD1FBA5" w14:textId="77777777" w:rsidR="00584C1E" w:rsidRPr="00DD54F9" w:rsidRDefault="00584C1E" w:rsidP="00584C1E">
      <w:pPr>
        <w:pStyle w:val="Image"/>
        <w:rPr>
          <w:sz w:val="16"/>
          <w:szCs w:val="12"/>
        </w:rPr>
      </w:pPr>
    </w:p>
    <w:p w14:paraId="1EAFD930" w14:textId="77777777" w:rsidR="00584C1E" w:rsidRDefault="00584C1E" w:rsidP="00584C1E">
      <w:pPr>
        <w:pStyle w:val="Body"/>
      </w:pPr>
      <w:r>
        <w:t xml:space="preserve"> </w:t>
      </w:r>
      <w:r>
        <w:rPr>
          <w:rStyle w:val="LSBSymbol"/>
        </w:rPr>
        <w:t>P</w:t>
      </w:r>
      <w:r>
        <w:tab/>
        <w:t>Lift up your hearts.</w:t>
      </w:r>
    </w:p>
    <w:p w14:paraId="5B2BBDCF" w14:textId="77777777" w:rsidR="00584C1E" w:rsidRDefault="00584C1E" w:rsidP="00584C1E">
      <w:pPr>
        <w:pStyle w:val="Image"/>
      </w:pPr>
      <w:r>
        <w:rPr>
          <w:noProof/>
        </w:rPr>
        <w:drawing>
          <wp:inline distT="0" distB="0" distL="0" distR="0" wp14:anchorId="00E43E02" wp14:editId="4F2B8AEC">
            <wp:extent cx="3381756" cy="551688"/>
            <wp:effectExtent l="0" t="0" r="0" b="0"/>
            <wp:docPr id="521419509" name="Picture 52141950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39"/>
                    <a:stretch>
                      <a:fillRect/>
                    </a:stretch>
                  </pic:blipFill>
                  <pic:spPr bwMode="auto">
                    <a:xfrm>
                      <a:off x="0" y="0"/>
                      <a:ext cx="3381756" cy="551688"/>
                    </a:xfrm>
                    <a:prstGeom prst="rect">
                      <a:avLst/>
                    </a:prstGeom>
                    <a:noFill/>
                    <a:ln>
                      <a:noFill/>
                    </a:ln>
                  </pic:spPr>
                </pic:pic>
              </a:graphicData>
            </a:graphic>
          </wp:inline>
        </w:drawing>
      </w:r>
    </w:p>
    <w:p w14:paraId="381D90F5" w14:textId="77777777" w:rsidR="00584C1E" w:rsidRPr="001C6D66" w:rsidRDefault="00584C1E" w:rsidP="00584C1E">
      <w:pPr>
        <w:pStyle w:val="Body"/>
        <w:rPr>
          <w:sz w:val="16"/>
          <w:szCs w:val="12"/>
        </w:rPr>
      </w:pPr>
      <w:r>
        <w:t xml:space="preserve"> </w:t>
      </w:r>
    </w:p>
    <w:p w14:paraId="614EC9EA" w14:textId="77777777" w:rsidR="00584C1E" w:rsidRDefault="00584C1E" w:rsidP="00584C1E">
      <w:pPr>
        <w:pStyle w:val="LSBResponsorial"/>
      </w:pPr>
      <w:r>
        <w:rPr>
          <w:rStyle w:val="LSBSymbol"/>
        </w:rPr>
        <w:t>P</w:t>
      </w:r>
      <w:r>
        <w:tab/>
        <w:t>Let us give thanks unto the Lord, our God.</w:t>
      </w:r>
    </w:p>
    <w:p w14:paraId="26A4F7B7" w14:textId="77777777" w:rsidR="00584C1E" w:rsidRDefault="00584C1E" w:rsidP="00584C1E">
      <w:pPr>
        <w:pStyle w:val="Image"/>
      </w:pPr>
      <w:r>
        <w:rPr>
          <w:noProof/>
        </w:rPr>
        <w:drawing>
          <wp:inline distT="0" distB="0" distL="0" distR="0" wp14:anchorId="547D626A" wp14:editId="69356A47">
            <wp:extent cx="3381756" cy="551688"/>
            <wp:effectExtent l="0" t="0" r="0" b="0"/>
            <wp:docPr id="970680478" name="Picture 97068047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40"/>
                    <a:stretch>
                      <a:fillRect/>
                    </a:stretch>
                  </pic:blipFill>
                  <pic:spPr bwMode="auto">
                    <a:xfrm>
                      <a:off x="0" y="0"/>
                      <a:ext cx="3381756" cy="551688"/>
                    </a:xfrm>
                    <a:prstGeom prst="rect">
                      <a:avLst/>
                    </a:prstGeom>
                    <a:noFill/>
                    <a:ln>
                      <a:noFill/>
                    </a:ln>
                  </pic:spPr>
                </pic:pic>
              </a:graphicData>
            </a:graphic>
          </wp:inline>
        </w:drawing>
      </w:r>
    </w:p>
    <w:p w14:paraId="21BFFBED" w14:textId="77777777" w:rsidR="00584C1E" w:rsidRPr="001C6D66" w:rsidRDefault="00584C1E" w:rsidP="00584C1E">
      <w:pPr>
        <w:pStyle w:val="Body"/>
        <w:rPr>
          <w:sz w:val="16"/>
          <w:szCs w:val="12"/>
        </w:rPr>
      </w:pPr>
    </w:p>
    <w:p w14:paraId="5D3081C5" w14:textId="77777777" w:rsidR="00584C1E" w:rsidRDefault="00584C1E" w:rsidP="00584C1E">
      <w:pPr>
        <w:pStyle w:val="Caption"/>
      </w:pPr>
      <w:r w:rsidRPr="001C6D66">
        <w:rPr>
          <w:sz w:val="24"/>
          <w:szCs w:val="24"/>
          <w:u w:val="single"/>
        </w:rPr>
        <w:t>Proper Preface (Abbreviated)</w:t>
      </w:r>
      <w:r>
        <w:tab/>
      </w:r>
      <w:r>
        <w:rPr>
          <w:rStyle w:val="Subcaption"/>
          <w:b w:val="0"/>
        </w:rPr>
        <w:t>LSB 194</w:t>
      </w:r>
    </w:p>
    <w:p w14:paraId="28EF5821" w14:textId="77777777" w:rsidR="00584C1E" w:rsidRDefault="00584C1E" w:rsidP="00584C1E">
      <w:pPr>
        <w:pStyle w:val="LSBResponsorial"/>
      </w:pPr>
      <w:r>
        <w:rPr>
          <w:rStyle w:val="LSBSymbol"/>
        </w:rPr>
        <w:t>P</w:t>
      </w:r>
      <w:r>
        <w:tab/>
        <w:t>It is truly meet, right, and salutary . . . evermore praising You and saying:</w:t>
      </w:r>
    </w:p>
    <w:p w14:paraId="0114C39B" w14:textId="77777777" w:rsidR="00584C1E" w:rsidRPr="001C6D66" w:rsidRDefault="00584C1E" w:rsidP="00584C1E">
      <w:pPr>
        <w:pStyle w:val="Body"/>
        <w:rPr>
          <w:sz w:val="16"/>
          <w:szCs w:val="12"/>
        </w:rPr>
      </w:pPr>
    </w:p>
    <w:p w14:paraId="14A0CE14" w14:textId="77777777" w:rsidR="00584C1E" w:rsidRDefault="00584C1E" w:rsidP="00584C1E">
      <w:pPr>
        <w:pStyle w:val="Caption"/>
      </w:pPr>
      <w:r w:rsidRPr="001210C6">
        <w:rPr>
          <w:sz w:val="24"/>
          <w:szCs w:val="24"/>
          <w:u w:val="single"/>
        </w:rPr>
        <w:t>Sanctus</w:t>
      </w:r>
      <w:r>
        <w:tab/>
      </w:r>
      <w:r>
        <w:rPr>
          <w:rStyle w:val="Subcaption"/>
          <w:b w:val="0"/>
        </w:rPr>
        <w:t>Isaiah 6:3; Matthew 21:9</w:t>
      </w:r>
    </w:p>
    <w:p w14:paraId="780E94A7" w14:textId="77777777" w:rsidR="00584C1E" w:rsidRDefault="00584C1E" w:rsidP="00584C1E">
      <w:pPr>
        <w:pStyle w:val="Image"/>
      </w:pPr>
      <w:r>
        <w:rPr>
          <w:noProof/>
        </w:rPr>
        <w:drawing>
          <wp:inline distT="0" distB="0" distL="0" distR="0" wp14:anchorId="413B039A" wp14:editId="100614AC">
            <wp:extent cx="4343400" cy="596899"/>
            <wp:effectExtent l="0" t="0" r="0" b="0"/>
            <wp:docPr id="171413015" name="Picture 1714130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41"/>
                    <a:stretch>
                      <a:fillRect/>
                    </a:stretch>
                  </pic:blipFill>
                  <pic:spPr bwMode="auto">
                    <a:xfrm>
                      <a:off x="0" y="0"/>
                      <a:ext cx="4343400" cy="596899"/>
                    </a:xfrm>
                    <a:prstGeom prst="rect">
                      <a:avLst/>
                    </a:prstGeom>
                    <a:noFill/>
                    <a:ln>
                      <a:noFill/>
                    </a:ln>
                  </pic:spPr>
                </pic:pic>
              </a:graphicData>
            </a:graphic>
          </wp:inline>
        </w:drawing>
      </w:r>
    </w:p>
    <w:p w14:paraId="6269C9A2" w14:textId="77777777" w:rsidR="00584C1E" w:rsidRDefault="00584C1E" w:rsidP="00584C1E">
      <w:pPr>
        <w:pStyle w:val="Image"/>
      </w:pPr>
      <w:r>
        <w:rPr>
          <w:noProof/>
        </w:rPr>
        <w:drawing>
          <wp:inline distT="0" distB="0" distL="0" distR="0" wp14:anchorId="5453C946" wp14:editId="2D5D6483">
            <wp:extent cx="4343400" cy="599440"/>
            <wp:effectExtent l="0" t="0" r="0" b="0"/>
            <wp:docPr id="1213483149" name="Picture 121348314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rotWithShape="1">
                    <a:blip r:embed="rId42"/>
                    <a:srcRect t="9231" b="-1"/>
                    <a:stretch/>
                  </pic:blipFill>
                  <pic:spPr bwMode="auto">
                    <a:xfrm>
                      <a:off x="0" y="0"/>
                      <a:ext cx="4343400" cy="599440"/>
                    </a:xfrm>
                    <a:prstGeom prst="rect">
                      <a:avLst/>
                    </a:prstGeom>
                    <a:noFill/>
                    <a:ln>
                      <a:noFill/>
                    </a:ln>
                    <a:extLst>
                      <a:ext uri="{53640926-AAD7-44D8-BBD7-CCE9431645EC}">
                        <a14:shadowObscured xmlns:a14="http://schemas.microsoft.com/office/drawing/2010/main"/>
                      </a:ext>
                    </a:extLst>
                  </pic:spPr>
                </pic:pic>
              </a:graphicData>
            </a:graphic>
          </wp:inline>
        </w:drawing>
      </w:r>
    </w:p>
    <w:p w14:paraId="0F6930EF" w14:textId="77777777" w:rsidR="00584C1E" w:rsidRDefault="00584C1E" w:rsidP="00584C1E">
      <w:pPr>
        <w:pStyle w:val="Image"/>
      </w:pPr>
      <w:r>
        <w:rPr>
          <w:noProof/>
        </w:rPr>
        <w:lastRenderedPageBreak/>
        <w:drawing>
          <wp:inline distT="0" distB="0" distL="0" distR="0" wp14:anchorId="72E5C682" wp14:editId="73FD7005">
            <wp:extent cx="4343400" cy="584200"/>
            <wp:effectExtent l="0" t="0" r="0" b="6350"/>
            <wp:docPr id="1571080003" name="Picture 157108000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rotWithShape="1">
                    <a:blip r:embed="rId43"/>
                    <a:srcRect t="11539" b="-1"/>
                    <a:stretch/>
                  </pic:blipFill>
                  <pic:spPr bwMode="auto">
                    <a:xfrm>
                      <a:off x="0" y="0"/>
                      <a:ext cx="4343400" cy="584200"/>
                    </a:xfrm>
                    <a:prstGeom prst="rect">
                      <a:avLst/>
                    </a:prstGeom>
                    <a:noFill/>
                    <a:ln>
                      <a:noFill/>
                    </a:ln>
                    <a:extLst>
                      <a:ext uri="{53640926-AAD7-44D8-BBD7-CCE9431645EC}">
                        <a14:shadowObscured xmlns:a14="http://schemas.microsoft.com/office/drawing/2010/main"/>
                      </a:ext>
                    </a:extLst>
                  </pic:spPr>
                </pic:pic>
              </a:graphicData>
            </a:graphic>
          </wp:inline>
        </w:drawing>
      </w:r>
    </w:p>
    <w:p w14:paraId="5186F593" w14:textId="77777777" w:rsidR="00584C1E" w:rsidRDefault="00584C1E" w:rsidP="00584C1E">
      <w:pPr>
        <w:pStyle w:val="Image"/>
      </w:pPr>
      <w:r>
        <w:rPr>
          <w:noProof/>
        </w:rPr>
        <w:drawing>
          <wp:inline distT="0" distB="0" distL="0" distR="0" wp14:anchorId="5CBF6753" wp14:editId="35EBD091">
            <wp:extent cx="4343400" cy="594360"/>
            <wp:effectExtent l="0" t="0" r="0" b="0"/>
            <wp:docPr id="1530198977" name="Picture 153019897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rotWithShape="1">
                    <a:blip r:embed="rId44"/>
                    <a:srcRect t="8235"/>
                    <a:stretch/>
                  </pic:blipFill>
                  <pic:spPr bwMode="auto">
                    <a:xfrm>
                      <a:off x="0" y="0"/>
                      <a:ext cx="4343400" cy="594360"/>
                    </a:xfrm>
                    <a:prstGeom prst="rect">
                      <a:avLst/>
                    </a:prstGeom>
                    <a:noFill/>
                    <a:ln>
                      <a:noFill/>
                    </a:ln>
                    <a:extLst>
                      <a:ext uri="{53640926-AAD7-44D8-BBD7-CCE9431645EC}">
                        <a14:shadowObscured xmlns:a14="http://schemas.microsoft.com/office/drawing/2010/main"/>
                      </a:ext>
                    </a:extLst>
                  </pic:spPr>
                </pic:pic>
              </a:graphicData>
            </a:graphic>
          </wp:inline>
        </w:drawing>
      </w:r>
    </w:p>
    <w:p w14:paraId="4187DD72" w14:textId="77777777" w:rsidR="00584C1E" w:rsidRDefault="00584C1E" w:rsidP="00584C1E">
      <w:pPr>
        <w:pStyle w:val="Image"/>
      </w:pPr>
      <w:r>
        <w:rPr>
          <w:noProof/>
        </w:rPr>
        <w:drawing>
          <wp:inline distT="0" distB="0" distL="0" distR="0" wp14:anchorId="32AD165B" wp14:editId="353F6612">
            <wp:extent cx="4339309" cy="581025"/>
            <wp:effectExtent l="0" t="0" r="4445" b="0"/>
            <wp:docPr id="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rotWithShape="1">
                    <a:blip r:embed="rId45"/>
                    <a:srcRect t="13598"/>
                    <a:stretch/>
                  </pic:blipFill>
                  <pic:spPr bwMode="auto">
                    <a:xfrm>
                      <a:off x="0" y="0"/>
                      <a:ext cx="4343400" cy="581573"/>
                    </a:xfrm>
                    <a:prstGeom prst="rect">
                      <a:avLst/>
                    </a:prstGeom>
                    <a:noFill/>
                    <a:ln>
                      <a:noFill/>
                    </a:ln>
                    <a:extLst>
                      <a:ext uri="{53640926-AAD7-44D8-BBD7-CCE9431645EC}">
                        <a14:shadowObscured xmlns:a14="http://schemas.microsoft.com/office/drawing/2010/main"/>
                      </a:ext>
                    </a:extLst>
                  </pic:spPr>
                </pic:pic>
              </a:graphicData>
            </a:graphic>
          </wp:inline>
        </w:drawing>
      </w:r>
    </w:p>
    <w:p w14:paraId="14473E7A" w14:textId="77777777" w:rsidR="00584C1E" w:rsidRPr="001210C6" w:rsidRDefault="00584C1E" w:rsidP="00584C1E">
      <w:pPr>
        <w:pStyle w:val="Body"/>
        <w:rPr>
          <w:sz w:val="16"/>
          <w:szCs w:val="12"/>
        </w:rPr>
      </w:pPr>
    </w:p>
    <w:p w14:paraId="0C347C8E" w14:textId="77777777" w:rsidR="00584C1E" w:rsidRDefault="00584C1E" w:rsidP="00584C1E">
      <w:pPr>
        <w:pStyle w:val="Caption"/>
      </w:pPr>
      <w:r w:rsidRPr="00EE1B37">
        <w:rPr>
          <w:sz w:val="24"/>
          <w:szCs w:val="24"/>
          <w:u w:val="single"/>
        </w:rPr>
        <w:t>Lord’s Prayer</w:t>
      </w:r>
      <w:r>
        <w:rPr>
          <w:sz w:val="24"/>
          <w:szCs w:val="24"/>
        </w:rPr>
        <w:t xml:space="preserve">  </w:t>
      </w:r>
      <w:bookmarkStart w:id="3" w:name="_Hlk103585669"/>
      <w:r w:rsidRPr="001D2052">
        <w:rPr>
          <w:b w:val="0"/>
          <w:bCs/>
          <w:i/>
          <w:iCs/>
          <w:color w:val="FF0000"/>
          <w:sz w:val="19"/>
          <w:szCs w:val="19"/>
        </w:rPr>
        <w:t xml:space="preserve">The congregation is encouraged to silently pray the </w:t>
      </w:r>
      <w:r w:rsidRPr="001D2052">
        <w:rPr>
          <w:b w:val="0"/>
          <w:bCs/>
          <w:i/>
          <w:iCs/>
          <w:color w:val="FF0000"/>
          <w:sz w:val="19"/>
          <w:szCs w:val="19"/>
          <w:u w:val="single"/>
        </w:rPr>
        <w:t>Lord’s Prayer</w:t>
      </w:r>
      <w:r w:rsidRPr="001D2052">
        <w:rPr>
          <w:b w:val="0"/>
          <w:bCs/>
          <w:i/>
          <w:iCs/>
          <w:color w:val="FF0000"/>
          <w:sz w:val="19"/>
          <w:szCs w:val="19"/>
        </w:rPr>
        <w:t xml:space="preserve"> as it is chanted.</w:t>
      </w:r>
      <w:r w:rsidRPr="00AB26FA">
        <w:rPr>
          <w:color w:val="FF0000"/>
        </w:rPr>
        <w:tab/>
      </w:r>
      <w:r w:rsidRPr="00FB2F03">
        <w:rPr>
          <w:rStyle w:val="Subcaption"/>
          <w:b w:val="0"/>
          <w:color w:val="auto"/>
        </w:rPr>
        <w:t>Matthew 6:9–13</w:t>
      </w:r>
      <w:bookmarkEnd w:id="3"/>
    </w:p>
    <w:p w14:paraId="549B09D5" w14:textId="77777777" w:rsidR="00584C1E" w:rsidRDefault="00584C1E" w:rsidP="00584C1E">
      <w:pPr>
        <w:pStyle w:val="LSBResponsorial"/>
      </w:pPr>
      <w:r>
        <w:rPr>
          <w:rStyle w:val="LSBSymbol"/>
        </w:rPr>
        <w:t>P</w:t>
      </w:r>
      <w:r>
        <w:tab/>
        <w:t>Our Father who art in heaven,</w:t>
      </w:r>
    </w:p>
    <w:p w14:paraId="5AD51DB3" w14:textId="77777777" w:rsidR="00584C1E" w:rsidRDefault="00584C1E" w:rsidP="00584C1E">
      <w:pPr>
        <w:pStyle w:val="LSBResponsorialContinued"/>
      </w:pPr>
      <w:r>
        <w:t xml:space="preserve">     hallowed be Thy name,</w:t>
      </w:r>
    </w:p>
    <w:p w14:paraId="3CE13664" w14:textId="77777777" w:rsidR="00584C1E" w:rsidRDefault="00584C1E" w:rsidP="00584C1E">
      <w:pPr>
        <w:pStyle w:val="LSBResponsorialContinued"/>
      </w:pPr>
      <w:r>
        <w:t xml:space="preserve">     Thy kingdom come,</w:t>
      </w:r>
    </w:p>
    <w:p w14:paraId="26F0766B" w14:textId="77777777" w:rsidR="00584C1E" w:rsidRDefault="00584C1E" w:rsidP="00584C1E">
      <w:pPr>
        <w:pStyle w:val="LSBResponsorialContinued"/>
      </w:pPr>
      <w:r>
        <w:t xml:space="preserve">     Thy will be done on earth as it is in heaven;</w:t>
      </w:r>
    </w:p>
    <w:p w14:paraId="71FBA369" w14:textId="77777777" w:rsidR="00584C1E" w:rsidRDefault="00584C1E" w:rsidP="00584C1E">
      <w:pPr>
        <w:pStyle w:val="LSBResponsorialContinued"/>
      </w:pPr>
      <w:r>
        <w:t xml:space="preserve">     give us this day our daily bread;</w:t>
      </w:r>
    </w:p>
    <w:p w14:paraId="5DB8EA5B" w14:textId="77777777" w:rsidR="00584C1E" w:rsidRDefault="00584C1E" w:rsidP="00584C1E">
      <w:pPr>
        <w:pStyle w:val="LSBResponsorialContinued"/>
      </w:pPr>
      <w:r>
        <w:t xml:space="preserve">     and forgive us our trespasses as we forgive those who trespass against us;</w:t>
      </w:r>
    </w:p>
    <w:p w14:paraId="1A037E9A" w14:textId="77777777" w:rsidR="00584C1E" w:rsidRDefault="00584C1E" w:rsidP="00584C1E">
      <w:pPr>
        <w:pStyle w:val="LSBResponsorialContinued"/>
      </w:pPr>
      <w:r>
        <w:t xml:space="preserve">     and lead us not into temptation,</w:t>
      </w:r>
    </w:p>
    <w:p w14:paraId="131C8FBF" w14:textId="77777777" w:rsidR="00584C1E" w:rsidRDefault="00584C1E" w:rsidP="00584C1E">
      <w:pPr>
        <w:pStyle w:val="LSBResponsorialContinued"/>
      </w:pPr>
      <w:r>
        <w:t xml:space="preserve">     but deliver us from evil.</w:t>
      </w:r>
    </w:p>
    <w:p w14:paraId="49C355E6" w14:textId="77777777" w:rsidR="00584C1E" w:rsidRDefault="00584C1E" w:rsidP="00584C1E">
      <w:pPr>
        <w:pStyle w:val="Image"/>
      </w:pPr>
      <w:r>
        <w:rPr>
          <w:noProof/>
        </w:rPr>
        <w:drawing>
          <wp:inline distT="0" distB="0" distL="0" distR="0" wp14:anchorId="5C3B7F2D" wp14:editId="718ADBDA">
            <wp:extent cx="4344924" cy="595884"/>
            <wp:effectExtent l="0" t="0" r="0" b="0"/>
            <wp:docPr id="1791555314" name="Picture 17915553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46"/>
                    <a:stretch>
                      <a:fillRect/>
                    </a:stretch>
                  </pic:blipFill>
                  <pic:spPr bwMode="auto">
                    <a:xfrm>
                      <a:off x="0" y="0"/>
                      <a:ext cx="4344924" cy="595884"/>
                    </a:xfrm>
                    <a:prstGeom prst="rect">
                      <a:avLst/>
                    </a:prstGeom>
                    <a:noFill/>
                    <a:ln>
                      <a:noFill/>
                    </a:ln>
                  </pic:spPr>
                </pic:pic>
              </a:graphicData>
            </a:graphic>
          </wp:inline>
        </w:drawing>
      </w:r>
    </w:p>
    <w:p w14:paraId="65C32547" w14:textId="77777777" w:rsidR="00584C1E" w:rsidRDefault="00584C1E" w:rsidP="00584C1E">
      <w:pPr>
        <w:pStyle w:val="Image"/>
      </w:pPr>
      <w:r>
        <w:rPr>
          <w:noProof/>
        </w:rPr>
        <w:drawing>
          <wp:inline distT="0" distB="0" distL="0" distR="0" wp14:anchorId="772139B8" wp14:editId="50B04E0A">
            <wp:extent cx="4344924" cy="662939"/>
            <wp:effectExtent l="0" t="0" r="0" b="0"/>
            <wp:docPr id="301275010" name="Picture 3012750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47"/>
                    <a:stretch>
                      <a:fillRect/>
                    </a:stretch>
                  </pic:blipFill>
                  <pic:spPr bwMode="auto">
                    <a:xfrm>
                      <a:off x="0" y="0"/>
                      <a:ext cx="4344924" cy="662939"/>
                    </a:xfrm>
                    <a:prstGeom prst="rect">
                      <a:avLst/>
                    </a:prstGeom>
                    <a:noFill/>
                    <a:ln>
                      <a:noFill/>
                    </a:ln>
                  </pic:spPr>
                </pic:pic>
              </a:graphicData>
            </a:graphic>
          </wp:inline>
        </w:drawing>
      </w:r>
    </w:p>
    <w:p w14:paraId="0A7A1500" w14:textId="77777777" w:rsidR="00584C1E" w:rsidRPr="00AF18E3" w:rsidRDefault="00584C1E" w:rsidP="00584C1E">
      <w:pPr>
        <w:pStyle w:val="Body"/>
        <w:rPr>
          <w:sz w:val="16"/>
          <w:szCs w:val="12"/>
        </w:rPr>
      </w:pPr>
    </w:p>
    <w:p w14:paraId="08844C50" w14:textId="77777777" w:rsidR="00584C1E" w:rsidRDefault="00584C1E" w:rsidP="00584C1E">
      <w:pPr>
        <w:pStyle w:val="Caption"/>
      </w:pPr>
      <w:r w:rsidRPr="00AF18E3">
        <w:rPr>
          <w:sz w:val="24"/>
          <w:szCs w:val="24"/>
          <w:u w:val="single"/>
        </w:rPr>
        <w:t>The Words of Our Lord</w:t>
      </w:r>
      <w:r>
        <w:tab/>
      </w:r>
      <w:r>
        <w:rPr>
          <w:rStyle w:val="Subcaption"/>
          <w:b w:val="0"/>
        </w:rPr>
        <w:t>Matthew 26:26–28; Mark 14:22–24; Luke 22:19–20; 1 Corinthians 11:23–25</w:t>
      </w:r>
    </w:p>
    <w:p w14:paraId="56704C16" w14:textId="77777777" w:rsidR="00584C1E" w:rsidRDefault="00584C1E" w:rsidP="00584C1E">
      <w:pPr>
        <w:pStyle w:val="LSBResponsorial"/>
      </w:pPr>
      <w:r>
        <w:rPr>
          <w:rStyle w:val="LSBSymbol"/>
        </w:rPr>
        <w:t>P</w:t>
      </w:r>
      <w:r>
        <w:tab/>
        <w:t xml:space="preserve">Our Lord Jesus Christ, on the night when He was betrayed, took bread, and when He had given thanks, He broke it and gave it to the disciples and said: “Take, eat; this is My </w:t>
      </w:r>
      <w:r>
        <w:rPr>
          <w:rStyle w:val="LSBSymbol"/>
        </w:rPr>
        <w:t>T</w:t>
      </w:r>
      <w:r>
        <w:t xml:space="preserve"> body, which is given for you. This </w:t>
      </w:r>
      <w:proofErr w:type="gramStart"/>
      <w:r>
        <w:t>do</w:t>
      </w:r>
      <w:proofErr w:type="gramEnd"/>
      <w:r>
        <w:t xml:space="preserve"> in remembrance of Me.”</w:t>
      </w:r>
    </w:p>
    <w:p w14:paraId="2D23DC95" w14:textId="77777777" w:rsidR="00584C1E" w:rsidRPr="00AF18E3" w:rsidRDefault="00584C1E" w:rsidP="00584C1E">
      <w:pPr>
        <w:pStyle w:val="LSBResponsorialContinued"/>
        <w:rPr>
          <w:sz w:val="12"/>
          <w:szCs w:val="8"/>
        </w:rPr>
      </w:pPr>
      <w:r>
        <w:t xml:space="preserve"> </w:t>
      </w:r>
    </w:p>
    <w:p w14:paraId="53D20BE1" w14:textId="77777777" w:rsidR="00584C1E" w:rsidRDefault="00584C1E" w:rsidP="00584C1E">
      <w:pPr>
        <w:pStyle w:val="LSBResponsorialContinued"/>
      </w:pPr>
      <w:r>
        <w:lastRenderedPageBreak/>
        <w:t xml:space="preserve">In the same way </w:t>
      </w:r>
      <w:proofErr w:type="gramStart"/>
      <w:r>
        <w:t>also</w:t>
      </w:r>
      <w:proofErr w:type="gramEnd"/>
      <w:r>
        <w:t xml:space="preserve"> He took the cup after supper, and when He had given thanks, He gave it to them, saying: “Drink of it, all of you; this cup is the new testament in My </w:t>
      </w:r>
      <w:r>
        <w:rPr>
          <w:rStyle w:val="LSBSymbol"/>
        </w:rPr>
        <w:t>T</w:t>
      </w:r>
      <w:r>
        <w:t xml:space="preserve"> blood, which is shed for you for the forgiveness of sins. This </w:t>
      </w:r>
      <w:proofErr w:type="gramStart"/>
      <w:r>
        <w:t>do</w:t>
      </w:r>
      <w:proofErr w:type="gramEnd"/>
      <w:r>
        <w:t>, as often as you drink it, in remembrance of Me.”</w:t>
      </w:r>
    </w:p>
    <w:p w14:paraId="3C1EA914" w14:textId="77777777" w:rsidR="00584C1E" w:rsidRPr="00AF18E3" w:rsidRDefault="00584C1E" w:rsidP="00584C1E">
      <w:pPr>
        <w:pStyle w:val="Body"/>
        <w:rPr>
          <w:sz w:val="16"/>
          <w:szCs w:val="12"/>
        </w:rPr>
      </w:pPr>
    </w:p>
    <w:p w14:paraId="7F494525" w14:textId="77777777" w:rsidR="00584C1E" w:rsidRDefault="00584C1E" w:rsidP="00584C1E">
      <w:pPr>
        <w:pStyle w:val="Caption"/>
      </w:pPr>
      <w:r w:rsidRPr="00AF18E3">
        <w:rPr>
          <w:sz w:val="24"/>
          <w:szCs w:val="24"/>
          <w:u w:val="single"/>
        </w:rPr>
        <w:t>Pax Domini</w:t>
      </w:r>
      <w:r>
        <w:tab/>
      </w:r>
      <w:r>
        <w:rPr>
          <w:rStyle w:val="Subcaption"/>
          <w:b w:val="0"/>
        </w:rPr>
        <w:t>John 20:19</w:t>
      </w:r>
    </w:p>
    <w:p w14:paraId="38EE9753" w14:textId="77777777" w:rsidR="00584C1E" w:rsidRDefault="00584C1E" w:rsidP="00584C1E">
      <w:pPr>
        <w:pStyle w:val="LSBResponsorial"/>
      </w:pPr>
      <w:r>
        <w:rPr>
          <w:rStyle w:val="LSBSymbol"/>
        </w:rPr>
        <w:t>P</w:t>
      </w:r>
      <w:r>
        <w:tab/>
        <w:t>The peace of the Lord be with you always.</w:t>
      </w:r>
    </w:p>
    <w:p w14:paraId="343020CC" w14:textId="77777777" w:rsidR="00584C1E" w:rsidRDefault="00584C1E" w:rsidP="00584C1E">
      <w:pPr>
        <w:pStyle w:val="Body"/>
      </w:pPr>
      <w:r>
        <w:t xml:space="preserve"> </w:t>
      </w:r>
      <w:r>
        <w:rPr>
          <w:noProof/>
        </w:rPr>
        <w:drawing>
          <wp:inline distT="0" distB="0" distL="0" distR="0" wp14:anchorId="16AEBBC3" wp14:editId="4865F16B">
            <wp:extent cx="3009900" cy="584199"/>
            <wp:effectExtent l="0" t="0" r="0" b="0"/>
            <wp:docPr id="1304895465" name="Picture 130489546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48"/>
                    <a:stretch>
                      <a:fillRect/>
                    </a:stretch>
                  </pic:blipFill>
                  <pic:spPr bwMode="auto">
                    <a:xfrm>
                      <a:off x="0" y="0"/>
                      <a:ext cx="3009900" cy="584199"/>
                    </a:xfrm>
                    <a:prstGeom prst="rect">
                      <a:avLst/>
                    </a:prstGeom>
                    <a:noFill/>
                    <a:ln>
                      <a:noFill/>
                    </a:ln>
                  </pic:spPr>
                </pic:pic>
              </a:graphicData>
            </a:graphic>
          </wp:inline>
        </w:drawing>
      </w:r>
    </w:p>
    <w:p w14:paraId="3566FD30" w14:textId="77777777" w:rsidR="00584C1E" w:rsidRPr="00AF18E3" w:rsidRDefault="00584C1E" w:rsidP="00584C1E">
      <w:pPr>
        <w:pStyle w:val="Body"/>
        <w:rPr>
          <w:sz w:val="16"/>
          <w:szCs w:val="12"/>
        </w:rPr>
      </w:pPr>
    </w:p>
    <w:p w14:paraId="4B0BF46D" w14:textId="77777777" w:rsidR="00584C1E" w:rsidRDefault="00584C1E" w:rsidP="00584C1E">
      <w:pPr>
        <w:pStyle w:val="Caption"/>
      </w:pPr>
      <w:r w:rsidRPr="00AF18E3">
        <w:rPr>
          <w:sz w:val="24"/>
          <w:szCs w:val="24"/>
          <w:u w:val="single"/>
        </w:rPr>
        <w:t>Agnus Dei</w:t>
      </w:r>
      <w:r>
        <w:tab/>
      </w:r>
      <w:r>
        <w:rPr>
          <w:rStyle w:val="Subcaption"/>
          <w:b w:val="0"/>
        </w:rPr>
        <w:t>John 1:29</w:t>
      </w:r>
    </w:p>
    <w:p w14:paraId="24ACD935" w14:textId="77777777" w:rsidR="00584C1E" w:rsidRDefault="00584C1E" w:rsidP="00584C1E">
      <w:pPr>
        <w:pStyle w:val="Image"/>
      </w:pPr>
      <w:r>
        <w:rPr>
          <w:noProof/>
        </w:rPr>
        <w:drawing>
          <wp:inline distT="0" distB="0" distL="0" distR="0" wp14:anchorId="09EB7DF3" wp14:editId="2A4B9238">
            <wp:extent cx="4346448" cy="548640"/>
            <wp:effectExtent l="0" t="0" r="0" b="0"/>
            <wp:docPr id="262768099" name="Picture 26276809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49"/>
                    <a:stretch>
                      <a:fillRect/>
                    </a:stretch>
                  </pic:blipFill>
                  <pic:spPr bwMode="auto">
                    <a:xfrm>
                      <a:off x="0" y="0"/>
                      <a:ext cx="4346448" cy="548640"/>
                    </a:xfrm>
                    <a:prstGeom prst="rect">
                      <a:avLst/>
                    </a:prstGeom>
                    <a:noFill/>
                    <a:ln>
                      <a:noFill/>
                    </a:ln>
                  </pic:spPr>
                </pic:pic>
              </a:graphicData>
            </a:graphic>
          </wp:inline>
        </w:drawing>
      </w:r>
    </w:p>
    <w:p w14:paraId="16159767" w14:textId="77777777" w:rsidR="00584C1E" w:rsidRDefault="00584C1E" w:rsidP="00584C1E">
      <w:pPr>
        <w:pStyle w:val="Image"/>
      </w:pPr>
      <w:r>
        <w:rPr>
          <w:noProof/>
        </w:rPr>
        <w:drawing>
          <wp:inline distT="0" distB="0" distL="0" distR="0" wp14:anchorId="30353800" wp14:editId="04B220AF">
            <wp:extent cx="4344641" cy="549910"/>
            <wp:effectExtent l="0" t="0" r="0" b="254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rotWithShape="1">
                    <a:blip r:embed="rId50"/>
                    <a:srcRect t="9979"/>
                    <a:stretch/>
                  </pic:blipFill>
                  <pic:spPr bwMode="auto">
                    <a:xfrm>
                      <a:off x="0" y="0"/>
                      <a:ext cx="4346448" cy="550139"/>
                    </a:xfrm>
                    <a:prstGeom prst="rect">
                      <a:avLst/>
                    </a:prstGeom>
                    <a:noFill/>
                    <a:ln>
                      <a:noFill/>
                    </a:ln>
                    <a:extLst>
                      <a:ext uri="{53640926-AAD7-44D8-BBD7-CCE9431645EC}">
                        <a14:shadowObscured xmlns:a14="http://schemas.microsoft.com/office/drawing/2010/main"/>
                      </a:ext>
                    </a:extLst>
                  </pic:spPr>
                </pic:pic>
              </a:graphicData>
            </a:graphic>
          </wp:inline>
        </w:drawing>
      </w:r>
    </w:p>
    <w:p w14:paraId="555E1964" w14:textId="77777777" w:rsidR="00584C1E" w:rsidRDefault="00584C1E" w:rsidP="00584C1E">
      <w:pPr>
        <w:pStyle w:val="Image"/>
      </w:pPr>
      <w:r>
        <w:rPr>
          <w:noProof/>
        </w:rPr>
        <w:drawing>
          <wp:inline distT="0" distB="0" distL="0" distR="0" wp14:anchorId="409C9465" wp14:editId="51F5B0B8">
            <wp:extent cx="4342888" cy="551180"/>
            <wp:effectExtent l="0" t="0" r="635" b="127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rotWithShape="1">
                    <a:blip r:embed="rId51"/>
                    <a:srcRect t="11065"/>
                    <a:stretch/>
                  </pic:blipFill>
                  <pic:spPr bwMode="auto">
                    <a:xfrm>
                      <a:off x="0" y="0"/>
                      <a:ext cx="4346448" cy="551632"/>
                    </a:xfrm>
                    <a:prstGeom prst="rect">
                      <a:avLst/>
                    </a:prstGeom>
                    <a:noFill/>
                    <a:ln>
                      <a:noFill/>
                    </a:ln>
                    <a:extLst>
                      <a:ext uri="{53640926-AAD7-44D8-BBD7-CCE9431645EC}">
                        <a14:shadowObscured xmlns:a14="http://schemas.microsoft.com/office/drawing/2010/main"/>
                      </a:ext>
                    </a:extLst>
                  </pic:spPr>
                </pic:pic>
              </a:graphicData>
            </a:graphic>
          </wp:inline>
        </w:drawing>
      </w:r>
    </w:p>
    <w:p w14:paraId="1600FC67" w14:textId="77777777" w:rsidR="00584C1E" w:rsidRDefault="00584C1E" w:rsidP="00584C1E">
      <w:pPr>
        <w:pStyle w:val="Image"/>
      </w:pPr>
      <w:r>
        <w:rPr>
          <w:noProof/>
        </w:rPr>
        <w:drawing>
          <wp:inline distT="0" distB="0" distL="0" distR="0" wp14:anchorId="59896E5D" wp14:editId="085BD8BB">
            <wp:extent cx="4345560" cy="553085"/>
            <wp:effectExtent l="0" t="0" r="0" b="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rotWithShape="1">
                    <a:blip r:embed="rId52"/>
                    <a:srcRect t="11032"/>
                    <a:stretch/>
                  </pic:blipFill>
                  <pic:spPr bwMode="auto">
                    <a:xfrm>
                      <a:off x="0" y="0"/>
                      <a:ext cx="4346448" cy="553198"/>
                    </a:xfrm>
                    <a:prstGeom prst="rect">
                      <a:avLst/>
                    </a:prstGeom>
                    <a:noFill/>
                    <a:ln>
                      <a:noFill/>
                    </a:ln>
                    <a:extLst>
                      <a:ext uri="{53640926-AAD7-44D8-BBD7-CCE9431645EC}">
                        <a14:shadowObscured xmlns:a14="http://schemas.microsoft.com/office/drawing/2010/main"/>
                      </a:ext>
                    </a:extLst>
                  </pic:spPr>
                </pic:pic>
              </a:graphicData>
            </a:graphic>
          </wp:inline>
        </w:drawing>
      </w:r>
    </w:p>
    <w:p w14:paraId="3EDFC48C" w14:textId="77777777" w:rsidR="00584C1E" w:rsidRDefault="00584C1E" w:rsidP="00584C1E">
      <w:pPr>
        <w:pStyle w:val="Image"/>
      </w:pPr>
      <w:r>
        <w:rPr>
          <w:noProof/>
        </w:rPr>
        <w:drawing>
          <wp:inline distT="0" distB="0" distL="0" distR="0" wp14:anchorId="46962379" wp14:editId="08DBB2E0">
            <wp:extent cx="4345571" cy="530225"/>
            <wp:effectExtent l="0" t="0" r="0" b="3175"/>
            <wp:docPr id="891116591" name="Picture 89111659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rotWithShape="1">
                    <a:blip r:embed="rId53"/>
                    <a:srcRect t="15742"/>
                    <a:stretch/>
                  </pic:blipFill>
                  <pic:spPr bwMode="auto">
                    <a:xfrm>
                      <a:off x="0" y="0"/>
                      <a:ext cx="4346448" cy="530332"/>
                    </a:xfrm>
                    <a:prstGeom prst="rect">
                      <a:avLst/>
                    </a:prstGeom>
                    <a:noFill/>
                    <a:ln>
                      <a:noFill/>
                    </a:ln>
                    <a:extLst>
                      <a:ext uri="{53640926-AAD7-44D8-BBD7-CCE9431645EC}">
                        <a14:shadowObscured xmlns:a14="http://schemas.microsoft.com/office/drawing/2010/main"/>
                      </a:ext>
                    </a:extLst>
                  </pic:spPr>
                </pic:pic>
              </a:graphicData>
            </a:graphic>
          </wp:inline>
        </w:drawing>
      </w:r>
    </w:p>
    <w:p w14:paraId="2984137D" w14:textId="77777777" w:rsidR="00584C1E" w:rsidRDefault="00584C1E" w:rsidP="00584C1E">
      <w:pPr>
        <w:pStyle w:val="Rubric"/>
      </w:pPr>
      <w:r>
        <w:t>Sit</w:t>
      </w:r>
    </w:p>
    <w:p w14:paraId="4AEC7A13" w14:textId="77777777" w:rsidR="00584C1E" w:rsidRPr="00AF18E3" w:rsidRDefault="00584C1E" w:rsidP="00584C1E">
      <w:pPr>
        <w:pStyle w:val="Body"/>
        <w:rPr>
          <w:sz w:val="16"/>
          <w:szCs w:val="12"/>
        </w:rPr>
      </w:pPr>
    </w:p>
    <w:p w14:paraId="6D1418AB" w14:textId="77777777" w:rsidR="00584C1E" w:rsidRPr="00AF18E3" w:rsidRDefault="00584C1E" w:rsidP="00584C1E">
      <w:pPr>
        <w:pStyle w:val="Caption"/>
        <w:rPr>
          <w:sz w:val="24"/>
          <w:szCs w:val="24"/>
          <w:u w:val="single"/>
        </w:rPr>
      </w:pPr>
      <w:r w:rsidRPr="00AF18E3">
        <w:rPr>
          <w:sz w:val="24"/>
          <w:szCs w:val="24"/>
          <w:u w:val="single"/>
        </w:rPr>
        <w:t>Distribution</w:t>
      </w:r>
    </w:p>
    <w:p w14:paraId="37035C4C" w14:textId="77777777" w:rsidR="00584C1E" w:rsidRDefault="00584C1E" w:rsidP="00584C1E">
      <w:pPr>
        <w:pStyle w:val="Rubric"/>
      </w:pPr>
      <w:r>
        <w:t>The pastor and those who assist him receive the body and blood of Christ first and then distribute them to those who come to receive, saying:</w:t>
      </w:r>
    </w:p>
    <w:p w14:paraId="16F892F9" w14:textId="77777777" w:rsidR="00584C1E" w:rsidRDefault="00584C1E" w:rsidP="00584C1E">
      <w:pPr>
        <w:pStyle w:val="Body"/>
      </w:pPr>
      <w:r>
        <w:t>Take, eat; this is the true body of our Lord and Savior Jesus Christ, given into death for your sins.</w:t>
      </w:r>
    </w:p>
    <w:p w14:paraId="592B193F" w14:textId="77777777" w:rsidR="00584C1E" w:rsidRDefault="00584C1E" w:rsidP="00584C1E">
      <w:pPr>
        <w:pStyle w:val="Body"/>
      </w:pPr>
      <w:r>
        <w:rPr>
          <w:b/>
        </w:rPr>
        <w:t>Amen.</w:t>
      </w:r>
    </w:p>
    <w:p w14:paraId="657467F7" w14:textId="77777777" w:rsidR="00584C1E" w:rsidRPr="00775752" w:rsidRDefault="00584C1E" w:rsidP="00584C1E">
      <w:pPr>
        <w:pStyle w:val="Body"/>
        <w:rPr>
          <w:sz w:val="10"/>
          <w:szCs w:val="6"/>
        </w:rPr>
      </w:pPr>
      <w:r>
        <w:t xml:space="preserve"> </w:t>
      </w:r>
    </w:p>
    <w:p w14:paraId="3DC56604" w14:textId="77777777" w:rsidR="00584C1E" w:rsidRDefault="00584C1E" w:rsidP="00584C1E">
      <w:pPr>
        <w:pStyle w:val="Body"/>
      </w:pPr>
      <w:r>
        <w:lastRenderedPageBreak/>
        <w:t>Take, drink; this is the true blood of our Lord and Savior Jesus Christ, shed for the forgiveness of your sins.</w:t>
      </w:r>
    </w:p>
    <w:p w14:paraId="58E787E2" w14:textId="77777777" w:rsidR="00584C1E" w:rsidRDefault="00584C1E" w:rsidP="00584C1E">
      <w:pPr>
        <w:pStyle w:val="Body"/>
      </w:pPr>
      <w:r>
        <w:rPr>
          <w:b/>
        </w:rPr>
        <w:t>Amen.</w:t>
      </w:r>
    </w:p>
    <w:p w14:paraId="4554E08A" w14:textId="77777777" w:rsidR="00584C1E" w:rsidRPr="001C6D66" w:rsidRDefault="00584C1E" w:rsidP="00584C1E">
      <w:pPr>
        <w:pStyle w:val="Rubric"/>
        <w:rPr>
          <w:sz w:val="16"/>
          <w:szCs w:val="18"/>
        </w:rPr>
      </w:pPr>
    </w:p>
    <w:p w14:paraId="6436D623" w14:textId="77777777" w:rsidR="00584C1E" w:rsidRDefault="00584C1E" w:rsidP="00584C1E">
      <w:pPr>
        <w:pStyle w:val="Rubric"/>
      </w:pPr>
      <w:r>
        <w:t>In dismissing the communicants, the following is said:</w:t>
      </w:r>
    </w:p>
    <w:p w14:paraId="26C1EBE9" w14:textId="77777777" w:rsidR="00584C1E" w:rsidRDefault="00584C1E" w:rsidP="00584C1E">
      <w:pPr>
        <w:pStyle w:val="LSBResponsorial"/>
      </w:pPr>
      <w:r>
        <w:rPr>
          <w:rStyle w:val="LSBSymbol"/>
        </w:rPr>
        <w:t>P</w:t>
      </w:r>
      <w:r>
        <w:tab/>
        <w:t xml:space="preserve">The body and blood of our Lord Jesus Christ strengthen and preserve you in body and soul to life everlasting. Depart </w:t>
      </w:r>
      <w:r>
        <w:rPr>
          <w:rStyle w:val="LSBSymbol"/>
        </w:rPr>
        <w:t>T</w:t>
      </w:r>
      <w:r>
        <w:t xml:space="preserve"> in peace.</w:t>
      </w:r>
    </w:p>
    <w:p w14:paraId="78841266" w14:textId="77777777" w:rsidR="00584C1E" w:rsidRDefault="00584C1E" w:rsidP="00584C1E">
      <w:pPr>
        <w:pStyle w:val="LSBResponsorial"/>
        <w:rPr>
          <w:b/>
        </w:rPr>
      </w:pPr>
      <w:r>
        <w:rPr>
          <w:rStyle w:val="LSBSymbol"/>
        </w:rPr>
        <w:t>C</w:t>
      </w:r>
      <w:r>
        <w:tab/>
      </w:r>
      <w:r>
        <w:rPr>
          <w:b/>
        </w:rPr>
        <w:t>Amen.</w:t>
      </w:r>
    </w:p>
    <w:p w14:paraId="7DC2BB34" w14:textId="77777777" w:rsidR="00584C1E" w:rsidRDefault="00584C1E" w:rsidP="00584C1E">
      <w:pPr>
        <w:pStyle w:val="Body"/>
      </w:pPr>
    </w:p>
    <w:p w14:paraId="3294A650" w14:textId="77777777" w:rsidR="00584C1E" w:rsidRPr="00971D65" w:rsidRDefault="00584C1E" w:rsidP="00584C1E">
      <w:pPr>
        <w:pStyle w:val="Caption"/>
        <w:spacing w:after="0"/>
        <w:rPr>
          <w:sz w:val="24"/>
          <w:szCs w:val="24"/>
        </w:rPr>
      </w:pPr>
      <w:r w:rsidRPr="00971D65">
        <w:rPr>
          <w:sz w:val="24"/>
          <w:szCs w:val="24"/>
          <w:u w:val="single"/>
        </w:rPr>
        <w:t>Distribution Hymn:</w:t>
      </w:r>
      <w:r w:rsidRPr="00971D65">
        <w:rPr>
          <w:sz w:val="24"/>
          <w:szCs w:val="24"/>
        </w:rPr>
        <w:t xml:space="preserve">  LSB #371 “Let Our Gladness Banish Sadness”</w:t>
      </w:r>
    </w:p>
    <w:p w14:paraId="0BBD1E9C" w14:textId="77777777" w:rsidR="00584C1E" w:rsidRPr="00971D65" w:rsidRDefault="00584C1E" w:rsidP="00584C1E">
      <w:pPr>
        <w:pStyle w:val="Body"/>
        <w:rPr>
          <w:sz w:val="16"/>
          <w:szCs w:val="12"/>
        </w:rPr>
      </w:pPr>
    </w:p>
    <w:p w14:paraId="714C0E73" w14:textId="77777777" w:rsidR="00584C1E" w:rsidRPr="00971D65" w:rsidRDefault="00584C1E" w:rsidP="00584C1E">
      <w:pPr>
        <w:pStyle w:val="Caption"/>
        <w:spacing w:after="0"/>
        <w:rPr>
          <w:sz w:val="24"/>
          <w:szCs w:val="24"/>
        </w:rPr>
      </w:pPr>
      <w:r w:rsidRPr="00971D65">
        <w:rPr>
          <w:sz w:val="24"/>
          <w:szCs w:val="24"/>
          <w:u w:val="single"/>
        </w:rPr>
        <w:t>Distribution Hymn:</w:t>
      </w:r>
      <w:r w:rsidRPr="00971D65">
        <w:rPr>
          <w:sz w:val="24"/>
          <w:szCs w:val="24"/>
        </w:rPr>
        <w:t xml:space="preserve">  LSB #359 “Lo, </w:t>
      </w:r>
      <w:proofErr w:type="gramStart"/>
      <w:r w:rsidRPr="00971D65">
        <w:rPr>
          <w:sz w:val="24"/>
          <w:szCs w:val="24"/>
        </w:rPr>
        <w:t>How</w:t>
      </w:r>
      <w:proofErr w:type="gramEnd"/>
      <w:r w:rsidRPr="00971D65">
        <w:rPr>
          <w:sz w:val="24"/>
          <w:szCs w:val="24"/>
        </w:rPr>
        <w:t xml:space="preserve"> a Rose E’er Blooming”</w:t>
      </w:r>
    </w:p>
    <w:p w14:paraId="0DD3526F" w14:textId="77777777" w:rsidR="00584C1E" w:rsidRPr="0010264C" w:rsidRDefault="00584C1E" w:rsidP="00584C1E">
      <w:pPr>
        <w:pStyle w:val="Body"/>
        <w:rPr>
          <w:sz w:val="16"/>
          <w:szCs w:val="12"/>
        </w:rPr>
      </w:pPr>
    </w:p>
    <w:p w14:paraId="7F0E1B27" w14:textId="77777777" w:rsidR="00584C1E" w:rsidRPr="0010264C" w:rsidRDefault="00584C1E" w:rsidP="00584C1E">
      <w:pPr>
        <w:pStyle w:val="Caption"/>
        <w:spacing w:after="0"/>
        <w:rPr>
          <w:sz w:val="24"/>
          <w:szCs w:val="24"/>
        </w:rPr>
      </w:pPr>
      <w:r w:rsidRPr="0010264C">
        <w:rPr>
          <w:sz w:val="24"/>
          <w:szCs w:val="24"/>
          <w:u w:val="single"/>
        </w:rPr>
        <w:t>Distribution Hymn:</w:t>
      </w:r>
      <w:r w:rsidRPr="0010264C">
        <w:rPr>
          <w:sz w:val="24"/>
          <w:szCs w:val="24"/>
        </w:rPr>
        <w:t xml:space="preserve">  LSB #818 “In Thee Is Gladness”</w:t>
      </w:r>
    </w:p>
    <w:p w14:paraId="5B349529" w14:textId="77777777" w:rsidR="00584C1E" w:rsidRPr="0010264C" w:rsidRDefault="00584C1E" w:rsidP="00584C1E">
      <w:pPr>
        <w:pStyle w:val="Body"/>
        <w:rPr>
          <w:sz w:val="16"/>
          <w:szCs w:val="12"/>
        </w:rPr>
      </w:pPr>
    </w:p>
    <w:p w14:paraId="0B4B389D" w14:textId="77777777" w:rsidR="00584C1E" w:rsidRDefault="00584C1E" w:rsidP="00584C1E">
      <w:pPr>
        <w:pStyle w:val="Rubric"/>
      </w:pPr>
      <w:r>
        <w:t>Stand</w:t>
      </w:r>
    </w:p>
    <w:p w14:paraId="5FC79608" w14:textId="77777777" w:rsidR="00584C1E" w:rsidRPr="0010264C" w:rsidRDefault="00584C1E" w:rsidP="00584C1E">
      <w:pPr>
        <w:pStyle w:val="Body"/>
        <w:rPr>
          <w:sz w:val="16"/>
          <w:szCs w:val="12"/>
        </w:rPr>
      </w:pPr>
    </w:p>
    <w:p w14:paraId="06D39730" w14:textId="77777777" w:rsidR="00584C1E" w:rsidRDefault="00584C1E" w:rsidP="00584C1E">
      <w:pPr>
        <w:pStyle w:val="Caption"/>
      </w:pPr>
      <w:r w:rsidRPr="007A34E6">
        <w:rPr>
          <w:sz w:val="24"/>
          <w:szCs w:val="24"/>
          <w:u w:val="single"/>
        </w:rPr>
        <w:t>Nunc Dimittis</w:t>
      </w:r>
      <w:r>
        <w:tab/>
      </w:r>
      <w:r>
        <w:rPr>
          <w:rStyle w:val="Subcaption"/>
          <w:b w:val="0"/>
        </w:rPr>
        <w:t>Luke 2:29–32</w:t>
      </w:r>
    </w:p>
    <w:p w14:paraId="7E5BBD96" w14:textId="77777777" w:rsidR="00584C1E" w:rsidRDefault="00584C1E" w:rsidP="00584C1E">
      <w:pPr>
        <w:pStyle w:val="Image"/>
      </w:pPr>
      <w:r>
        <w:rPr>
          <w:noProof/>
        </w:rPr>
        <w:drawing>
          <wp:inline distT="0" distB="0" distL="0" distR="0" wp14:anchorId="6F69EDA6" wp14:editId="4DCEF4F0">
            <wp:extent cx="4355592" cy="547116"/>
            <wp:effectExtent l="0" t="0" r="0" b="0"/>
            <wp:docPr id="1498269484" name="Picture 149826948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descr="Image"/>
                    <pic:cNvPicPr>
                      <a:picLocks noChangeAspect="1" noChangeArrowheads="1"/>
                    </pic:cNvPicPr>
                  </pic:nvPicPr>
                  <pic:blipFill>
                    <a:blip r:embed="rId54"/>
                    <a:stretch>
                      <a:fillRect/>
                    </a:stretch>
                  </pic:blipFill>
                  <pic:spPr bwMode="auto">
                    <a:xfrm>
                      <a:off x="0" y="0"/>
                      <a:ext cx="4355592" cy="547116"/>
                    </a:xfrm>
                    <a:prstGeom prst="rect">
                      <a:avLst/>
                    </a:prstGeom>
                    <a:noFill/>
                    <a:ln>
                      <a:noFill/>
                    </a:ln>
                  </pic:spPr>
                </pic:pic>
              </a:graphicData>
            </a:graphic>
          </wp:inline>
        </w:drawing>
      </w:r>
    </w:p>
    <w:p w14:paraId="208529B1" w14:textId="77777777" w:rsidR="00584C1E" w:rsidRDefault="00584C1E" w:rsidP="00584C1E">
      <w:pPr>
        <w:pStyle w:val="Image"/>
      </w:pPr>
      <w:r>
        <w:rPr>
          <w:noProof/>
        </w:rPr>
        <w:drawing>
          <wp:inline distT="0" distB="0" distL="0" distR="0" wp14:anchorId="179769F1" wp14:editId="26C7F25B">
            <wp:extent cx="4354657" cy="545465"/>
            <wp:effectExtent l="0" t="0" r="8255" b="6985"/>
            <wp:docPr id="108744178" name="Picture 10874417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descr="Image"/>
                    <pic:cNvPicPr>
                      <a:picLocks noChangeAspect="1" noChangeArrowheads="1"/>
                    </pic:cNvPicPr>
                  </pic:nvPicPr>
                  <pic:blipFill rotWithShape="1">
                    <a:blip r:embed="rId55"/>
                    <a:srcRect t="7734"/>
                    <a:stretch/>
                  </pic:blipFill>
                  <pic:spPr bwMode="auto">
                    <a:xfrm>
                      <a:off x="0" y="0"/>
                      <a:ext cx="4355592" cy="545582"/>
                    </a:xfrm>
                    <a:prstGeom prst="rect">
                      <a:avLst/>
                    </a:prstGeom>
                    <a:noFill/>
                    <a:ln>
                      <a:noFill/>
                    </a:ln>
                    <a:extLst>
                      <a:ext uri="{53640926-AAD7-44D8-BBD7-CCE9431645EC}">
                        <a14:shadowObscured xmlns:a14="http://schemas.microsoft.com/office/drawing/2010/main"/>
                      </a:ext>
                    </a:extLst>
                  </pic:spPr>
                </pic:pic>
              </a:graphicData>
            </a:graphic>
          </wp:inline>
        </w:drawing>
      </w:r>
    </w:p>
    <w:p w14:paraId="2F9D2B11" w14:textId="77777777" w:rsidR="00584C1E" w:rsidRDefault="00584C1E" w:rsidP="00584C1E">
      <w:pPr>
        <w:pStyle w:val="Body"/>
      </w:pPr>
      <w:r>
        <w:t xml:space="preserve"> </w:t>
      </w:r>
      <w:r>
        <w:rPr>
          <w:noProof/>
        </w:rPr>
        <w:drawing>
          <wp:inline distT="0" distB="0" distL="0" distR="0" wp14:anchorId="5FA9628D" wp14:editId="00369EBB">
            <wp:extent cx="4355465" cy="548622"/>
            <wp:effectExtent l="0" t="0" r="0" b="4445"/>
            <wp:docPr id="637865188" name="Picture 63786518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descr="Image"/>
                    <pic:cNvPicPr>
                      <a:picLocks noChangeAspect="1" noChangeArrowheads="1"/>
                    </pic:cNvPicPr>
                  </pic:nvPicPr>
                  <pic:blipFill rotWithShape="1">
                    <a:blip r:embed="rId56"/>
                    <a:srcRect t="12196"/>
                    <a:stretch/>
                  </pic:blipFill>
                  <pic:spPr bwMode="auto">
                    <a:xfrm>
                      <a:off x="0" y="0"/>
                      <a:ext cx="4355592" cy="548638"/>
                    </a:xfrm>
                    <a:prstGeom prst="rect">
                      <a:avLst/>
                    </a:prstGeom>
                    <a:noFill/>
                    <a:ln>
                      <a:noFill/>
                    </a:ln>
                    <a:extLst>
                      <a:ext uri="{53640926-AAD7-44D8-BBD7-CCE9431645EC}">
                        <a14:shadowObscured xmlns:a14="http://schemas.microsoft.com/office/drawing/2010/main"/>
                      </a:ext>
                    </a:extLst>
                  </pic:spPr>
                </pic:pic>
              </a:graphicData>
            </a:graphic>
          </wp:inline>
        </w:drawing>
      </w:r>
    </w:p>
    <w:p w14:paraId="3B89F4C2" w14:textId="77777777" w:rsidR="00584C1E" w:rsidRDefault="00584C1E" w:rsidP="00584C1E">
      <w:pPr>
        <w:pStyle w:val="Image"/>
      </w:pPr>
      <w:r>
        <w:rPr>
          <w:noProof/>
        </w:rPr>
        <w:drawing>
          <wp:inline distT="0" distB="0" distL="0" distR="0" wp14:anchorId="4A7427CD" wp14:editId="6527C255">
            <wp:extent cx="4354687" cy="545465"/>
            <wp:effectExtent l="0" t="0" r="8255" b="6985"/>
            <wp:docPr id="1745710105" name="Picture 174571010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descr="Image"/>
                    <pic:cNvPicPr>
                      <a:picLocks noChangeAspect="1" noChangeArrowheads="1"/>
                    </pic:cNvPicPr>
                  </pic:nvPicPr>
                  <pic:blipFill rotWithShape="1">
                    <a:blip r:embed="rId57"/>
                    <a:srcRect t="10053"/>
                    <a:stretch/>
                  </pic:blipFill>
                  <pic:spPr bwMode="auto">
                    <a:xfrm>
                      <a:off x="0" y="0"/>
                      <a:ext cx="4355592" cy="545578"/>
                    </a:xfrm>
                    <a:prstGeom prst="rect">
                      <a:avLst/>
                    </a:prstGeom>
                    <a:noFill/>
                    <a:ln>
                      <a:noFill/>
                    </a:ln>
                    <a:extLst>
                      <a:ext uri="{53640926-AAD7-44D8-BBD7-CCE9431645EC}">
                        <a14:shadowObscured xmlns:a14="http://schemas.microsoft.com/office/drawing/2010/main"/>
                      </a:ext>
                    </a:extLst>
                  </pic:spPr>
                </pic:pic>
              </a:graphicData>
            </a:graphic>
          </wp:inline>
        </w:drawing>
      </w:r>
    </w:p>
    <w:p w14:paraId="367F7831" w14:textId="77777777" w:rsidR="00584C1E" w:rsidRDefault="00584C1E" w:rsidP="00584C1E">
      <w:pPr>
        <w:pStyle w:val="Body"/>
      </w:pPr>
      <w:r>
        <w:t xml:space="preserve"> </w:t>
      </w:r>
      <w:r>
        <w:rPr>
          <w:noProof/>
        </w:rPr>
        <w:drawing>
          <wp:inline distT="0" distB="0" distL="0" distR="0" wp14:anchorId="41571D75" wp14:editId="4611DE88">
            <wp:extent cx="4352032" cy="543560"/>
            <wp:effectExtent l="0" t="0" r="0" b="8890"/>
            <wp:docPr id="7491143" name="Picture 749114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descr="Image"/>
                    <pic:cNvPicPr>
                      <a:picLocks noChangeAspect="1" noChangeArrowheads="1"/>
                    </pic:cNvPicPr>
                  </pic:nvPicPr>
                  <pic:blipFill rotWithShape="1">
                    <a:blip r:embed="rId58"/>
                    <a:srcRect t="12295"/>
                    <a:stretch/>
                  </pic:blipFill>
                  <pic:spPr bwMode="auto">
                    <a:xfrm>
                      <a:off x="0" y="0"/>
                      <a:ext cx="4355592" cy="544005"/>
                    </a:xfrm>
                    <a:prstGeom prst="rect">
                      <a:avLst/>
                    </a:prstGeom>
                    <a:noFill/>
                    <a:ln>
                      <a:noFill/>
                    </a:ln>
                    <a:extLst>
                      <a:ext uri="{53640926-AAD7-44D8-BBD7-CCE9431645EC}">
                        <a14:shadowObscured xmlns:a14="http://schemas.microsoft.com/office/drawing/2010/main"/>
                      </a:ext>
                    </a:extLst>
                  </pic:spPr>
                </pic:pic>
              </a:graphicData>
            </a:graphic>
          </wp:inline>
        </w:drawing>
      </w:r>
    </w:p>
    <w:p w14:paraId="5332AEBD" w14:textId="77777777" w:rsidR="00584C1E" w:rsidRDefault="00584C1E" w:rsidP="00584C1E">
      <w:pPr>
        <w:pStyle w:val="Body"/>
      </w:pPr>
      <w:r>
        <w:t xml:space="preserve"> </w:t>
      </w:r>
      <w:r>
        <w:rPr>
          <w:noProof/>
        </w:rPr>
        <w:drawing>
          <wp:inline distT="0" distB="0" distL="0" distR="0" wp14:anchorId="3692D6C2" wp14:editId="3A4591AA">
            <wp:extent cx="4352904" cy="539115"/>
            <wp:effectExtent l="0" t="0" r="0" b="0"/>
            <wp:docPr id="15569056" name="Picture 1556905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descr="Image"/>
                    <pic:cNvPicPr>
                      <a:picLocks noChangeAspect="1" noChangeArrowheads="1"/>
                    </pic:cNvPicPr>
                  </pic:nvPicPr>
                  <pic:blipFill rotWithShape="1">
                    <a:blip r:embed="rId59"/>
                    <a:srcRect t="12384"/>
                    <a:stretch/>
                  </pic:blipFill>
                  <pic:spPr bwMode="auto">
                    <a:xfrm>
                      <a:off x="0" y="0"/>
                      <a:ext cx="4355592" cy="539448"/>
                    </a:xfrm>
                    <a:prstGeom prst="rect">
                      <a:avLst/>
                    </a:prstGeom>
                    <a:noFill/>
                    <a:ln>
                      <a:noFill/>
                    </a:ln>
                    <a:extLst>
                      <a:ext uri="{53640926-AAD7-44D8-BBD7-CCE9431645EC}">
                        <a14:shadowObscured xmlns:a14="http://schemas.microsoft.com/office/drawing/2010/main"/>
                      </a:ext>
                    </a:extLst>
                  </pic:spPr>
                </pic:pic>
              </a:graphicData>
            </a:graphic>
          </wp:inline>
        </w:drawing>
      </w:r>
    </w:p>
    <w:p w14:paraId="5A6678AD" w14:textId="77777777" w:rsidR="00584C1E" w:rsidRDefault="00584C1E" w:rsidP="00584C1E">
      <w:pPr>
        <w:pStyle w:val="Image"/>
      </w:pPr>
      <w:r>
        <w:rPr>
          <w:noProof/>
        </w:rPr>
        <w:lastRenderedPageBreak/>
        <w:drawing>
          <wp:inline distT="0" distB="0" distL="0" distR="0" wp14:anchorId="19F201A6" wp14:editId="7435FD71">
            <wp:extent cx="4354691" cy="545465"/>
            <wp:effectExtent l="0" t="0" r="8255" b="6985"/>
            <wp:docPr id="1789309500" name="Picture 178930950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descr="Image"/>
                    <pic:cNvPicPr>
                      <a:picLocks noChangeAspect="1" noChangeArrowheads="1"/>
                    </pic:cNvPicPr>
                  </pic:nvPicPr>
                  <pic:blipFill rotWithShape="1">
                    <a:blip r:embed="rId60"/>
                    <a:srcRect t="11169"/>
                    <a:stretch/>
                  </pic:blipFill>
                  <pic:spPr bwMode="auto">
                    <a:xfrm>
                      <a:off x="0" y="0"/>
                      <a:ext cx="4355592" cy="545578"/>
                    </a:xfrm>
                    <a:prstGeom prst="rect">
                      <a:avLst/>
                    </a:prstGeom>
                    <a:noFill/>
                    <a:ln>
                      <a:noFill/>
                    </a:ln>
                    <a:extLst>
                      <a:ext uri="{53640926-AAD7-44D8-BBD7-CCE9431645EC}">
                        <a14:shadowObscured xmlns:a14="http://schemas.microsoft.com/office/drawing/2010/main"/>
                      </a:ext>
                    </a:extLst>
                  </pic:spPr>
                </pic:pic>
              </a:graphicData>
            </a:graphic>
          </wp:inline>
        </w:drawing>
      </w:r>
    </w:p>
    <w:p w14:paraId="283073E5" w14:textId="77777777" w:rsidR="00584C1E" w:rsidRPr="007A34E6" w:rsidRDefault="00584C1E" w:rsidP="00584C1E">
      <w:pPr>
        <w:pStyle w:val="Body"/>
        <w:rPr>
          <w:sz w:val="14"/>
          <w:szCs w:val="10"/>
        </w:rPr>
      </w:pPr>
      <w:r w:rsidRPr="007A34E6">
        <w:rPr>
          <w:sz w:val="14"/>
          <w:szCs w:val="10"/>
        </w:rPr>
        <w:t xml:space="preserve"> </w:t>
      </w:r>
    </w:p>
    <w:p w14:paraId="65DAD302" w14:textId="77777777" w:rsidR="00584C1E" w:rsidRDefault="00584C1E" w:rsidP="00584C1E">
      <w:pPr>
        <w:pStyle w:val="Caption"/>
      </w:pPr>
      <w:r w:rsidRPr="007A34E6">
        <w:rPr>
          <w:sz w:val="24"/>
          <w:szCs w:val="24"/>
          <w:u w:val="single"/>
        </w:rPr>
        <w:t>Thanksgiving</w:t>
      </w:r>
      <w:r>
        <w:tab/>
      </w:r>
      <w:r>
        <w:rPr>
          <w:rStyle w:val="Subcaption"/>
          <w:b w:val="0"/>
        </w:rPr>
        <w:t>Psalm 107:1</w:t>
      </w:r>
    </w:p>
    <w:p w14:paraId="16DDE41F" w14:textId="77777777" w:rsidR="00584C1E" w:rsidRDefault="00584C1E" w:rsidP="00584C1E">
      <w:pPr>
        <w:pStyle w:val="LSBResponsorial"/>
      </w:pPr>
      <w:r>
        <w:rPr>
          <w:rStyle w:val="LSBSymbol"/>
        </w:rPr>
        <w:t>P</w:t>
      </w:r>
      <w:r>
        <w:tab/>
        <w:t>O give thanks unto the Lord, for He is good,</w:t>
      </w:r>
    </w:p>
    <w:p w14:paraId="59853E6B" w14:textId="77777777" w:rsidR="00584C1E" w:rsidRDefault="00584C1E" w:rsidP="00584C1E">
      <w:pPr>
        <w:pStyle w:val="Image"/>
      </w:pPr>
      <w:r>
        <w:rPr>
          <w:noProof/>
        </w:rPr>
        <w:drawing>
          <wp:inline distT="0" distB="0" distL="0" distR="0" wp14:anchorId="5648C479" wp14:editId="40A62981">
            <wp:extent cx="3365500" cy="546099"/>
            <wp:effectExtent l="0" t="0" r="0" b="0"/>
            <wp:docPr id="687632642" name="Picture 68763264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descr="Image"/>
                    <pic:cNvPicPr>
                      <a:picLocks noChangeAspect="1" noChangeArrowheads="1"/>
                    </pic:cNvPicPr>
                  </pic:nvPicPr>
                  <pic:blipFill>
                    <a:blip r:embed="rId61"/>
                    <a:stretch>
                      <a:fillRect/>
                    </a:stretch>
                  </pic:blipFill>
                  <pic:spPr bwMode="auto">
                    <a:xfrm>
                      <a:off x="0" y="0"/>
                      <a:ext cx="3365500" cy="546099"/>
                    </a:xfrm>
                    <a:prstGeom prst="rect">
                      <a:avLst/>
                    </a:prstGeom>
                    <a:noFill/>
                    <a:ln>
                      <a:noFill/>
                    </a:ln>
                  </pic:spPr>
                </pic:pic>
              </a:graphicData>
            </a:graphic>
          </wp:inline>
        </w:drawing>
      </w:r>
    </w:p>
    <w:p w14:paraId="67B881CF" w14:textId="77777777" w:rsidR="00584C1E" w:rsidRPr="007A34E6" w:rsidRDefault="00584C1E" w:rsidP="00584C1E">
      <w:pPr>
        <w:pStyle w:val="Body"/>
        <w:rPr>
          <w:sz w:val="16"/>
          <w:szCs w:val="12"/>
        </w:rPr>
      </w:pPr>
    </w:p>
    <w:p w14:paraId="2C58D477" w14:textId="77777777" w:rsidR="00584C1E" w:rsidRPr="007A34E6" w:rsidRDefault="00584C1E" w:rsidP="00584C1E">
      <w:pPr>
        <w:pStyle w:val="Caption"/>
        <w:rPr>
          <w:sz w:val="24"/>
          <w:szCs w:val="24"/>
          <w:u w:val="single"/>
        </w:rPr>
      </w:pPr>
      <w:r w:rsidRPr="007A34E6">
        <w:rPr>
          <w:sz w:val="24"/>
          <w:szCs w:val="24"/>
          <w:u w:val="single"/>
        </w:rPr>
        <w:t>Post-Communion Collect</w:t>
      </w:r>
    </w:p>
    <w:p w14:paraId="66DBB324" w14:textId="77777777" w:rsidR="00584C1E" w:rsidRDefault="00584C1E" w:rsidP="00584C1E">
      <w:pPr>
        <w:pStyle w:val="LSBResponsorial"/>
      </w:pPr>
      <w:r>
        <w:rPr>
          <w:rStyle w:val="LSBSymbol"/>
        </w:rPr>
        <w:t>P</w:t>
      </w:r>
      <w:r>
        <w:tab/>
        <w:t>Let us pray.</w:t>
      </w:r>
    </w:p>
    <w:p w14:paraId="15746B16" w14:textId="77777777" w:rsidR="00584C1E" w:rsidRDefault="00584C1E" w:rsidP="00584C1E">
      <w:pPr>
        <w:pStyle w:val="LSBResponsorialContinued"/>
      </w:pPr>
      <w: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2E3CD9E6" w14:textId="77777777" w:rsidR="00584C1E" w:rsidRDefault="00584C1E" w:rsidP="00584C1E">
      <w:pPr>
        <w:pStyle w:val="Image"/>
      </w:pPr>
      <w:r>
        <w:rPr>
          <w:noProof/>
        </w:rPr>
        <w:drawing>
          <wp:inline distT="0" distB="0" distL="0" distR="0" wp14:anchorId="419301A5" wp14:editId="3FB2F13B">
            <wp:extent cx="2768600" cy="571500"/>
            <wp:effectExtent l="0" t="0" r="0" b="0"/>
            <wp:docPr id="130759609" name="Picture 13075960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descr="Image"/>
                    <pic:cNvPicPr>
                      <a:picLocks noChangeAspect="1" noChangeArrowheads="1"/>
                    </pic:cNvPicPr>
                  </pic:nvPicPr>
                  <pic:blipFill>
                    <a:blip r:embed="rId62"/>
                    <a:stretch>
                      <a:fillRect/>
                    </a:stretch>
                  </pic:blipFill>
                  <pic:spPr bwMode="auto">
                    <a:xfrm>
                      <a:off x="0" y="0"/>
                      <a:ext cx="2768600" cy="571500"/>
                    </a:xfrm>
                    <a:prstGeom prst="rect">
                      <a:avLst/>
                    </a:prstGeom>
                    <a:noFill/>
                    <a:ln>
                      <a:noFill/>
                    </a:ln>
                  </pic:spPr>
                </pic:pic>
              </a:graphicData>
            </a:graphic>
          </wp:inline>
        </w:drawing>
      </w:r>
    </w:p>
    <w:p w14:paraId="6F801B27" w14:textId="77777777" w:rsidR="00584C1E" w:rsidRPr="007A34E6" w:rsidRDefault="00584C1E" w:rsidP="00584C1E">
      <w:pPr>
        <w:pStyle w:val="Body"/>
        <w:rPr>
          <w:sz w:val="16"/>
          <w:szCs w:val="12"/>
        </w:rPr>
      </w:pPr>
    </w:p>
    <w:p w14:paraId="209E95C4" w14:textId="77777777" w:rsidR="00584C1E" w:rsidRDefault="00584C1E" w:rsidP="00584C1E">
      <w:pPr>
        <w:pStyle w:val="Caption"/>
      </w:pPr>
      <w:r w:rsidRPr="007A34E6">
        <w:rPr>
          <w:sz w:val="24"/>
          <w:szCs w:val="24"/>
          <w:u w:val="single"/>
        </w:rPr>
        <w:t>Salutation</w:t>
      </w:r>
      <w:r>
        <w:tab/>
      </w:r>
      <w:r>
        <w:rPr>
          <w:rStyle w:val="Subcaption"/>
          <w:b w:val="0"/>
        </w:rPr>
        <w:t>2 Timothy 4:22</w:t>
      </w:r>
    </w:p>
    <w:p w14:paraId="7EE43792" w14:textId="77777777" w:rsidR="00584C1E" w:rsidRDefault="00584C1E" w:rsidP="00584C1E">
      <w:pPr>
        <w:pStyle w:val="LSBResponsorial"/>
      </w:pPr>
      <w:r>
        <w:rPr>
          <w:rStyle w:val="LSBSymbol"/>
        </w:rPr>
        <w:t>P</w:t>
      </w:r>
      <w:r>
        <w:tab/>
        <w:t>The Lord be with you.</w:t>
      </w:r>
    </w:p>
    <w:p w14:paraId="1434E529" w14:textId="77777777" w:rsidR="00584C1E" w:rsidRDefault="00584C1E" w:rsidP="00584C1E">
      <w:pPr>
        <w:pStyle w:val="Body"/>
      </w:pPr>
      <w:r>
        <w:t xml:space="preserve"> </w:t>
      </w:r>
      <w:r>
        <w:rPr>
          <w:noProof/>
        </w:rPr>
        <w:drawing>
          <wp:inline distT="0" distB="0" distL="0" distR="0" wp14:anchorId="4EDD398D" wp14:editId="17F5BD40">
            <wp:extent cx="2844800" cy="546099"/>
            <wp:effectExtent l="0" t="0" r="0" b="0"/>
            <wp:docPr id="1795210464" name="Picture 179521046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descr="Image"/>
                    <pic:cNvPicPr>
                      <a:picLocks noChangeAspect="1" noChangeArrowheads="1"/>
                    </pic:cNvPicPr>
                  </pic:nvPicPr>
                  <pic:blipFill>
                    <a:blip r:embed="rId63"/>
                    <a:stretch>
                      <a:fillRect/>
                    </a:stretch>
                  </pic:blipFill>
                  <pic:spPr bwMode="auto">
                    <a:xfrm>
                      <a:off x="0" y="0"/>
                      <a:ext cx="2844800" cy="546099"/>
                    </a:xfrm>
                    <a:prstGeom prst="rect">
                      <a:avLst/>
                    </a:prstGeom>
                    <a:noFill/>
                    <a:ln>
                      <a:noFill/>
                    </a:ln>
                  </pic:spPr>
                </pic:pic>
              </a:graphicData>
            </a:graphic>
          </wp:inline>
        </w:drawing>
      </w:r>
    </w:p>
    <w:p w14:paraId="4C4818F4" w14:textId="77777777" w:rsidR="00584C1E" w:rsidRPr="007A34E6" w:rsidRDefault="00584C1E" w:rsidP="00584C1E">
      <w:pPr>
        <w:pStyle w:val="Body"/>
        <w:rPr>
          <w:sz w:val="16"/>
          <w:szCs w:val="12"/>
        </w:rPr>
      </w:pPr>
    </w:p>
    <w:p w14:paraId="04F2384A" w14:textId="77777777" w:rsidR="00584C1E" w:rsidRDefault="00584C1E" w:rsidP="00584C1E">
      <w:pPr>
        <w:pStyle w:val="Caption"/>
      </w:pPr>
      <w:proofErr w:type="spellStart"/>
      <w:r w:rsidRPr="007A34E6">
        <w:rPr>
          <w:sz w:val="24"/>
          <w:szCs w:val="24"/>
          <w:u w:val="single"/>
        </w:rPr>
        <w:t>Benedicamus</w:t>
      </w:r>
      <w:proofErr w:type="spellEnd"/>
      <w:r>
        <w:tab/>
      </w:r>
      <w:r>
        <w:rPr>
          <w:rStyle w:val="Subcaption"/>
          <w:b w:val="0"/>
        </w:rPr>
        <w:t>Psalm 103:1</w:t>
      </w:r>
    </w:p>
    <w:p w14:paraId="5B6614B8" w14:textId="77777777" w:rsidR="00584C1E" w:rsidRDefault="00584C1E" w:rsidP="00584C1E">
      <w:pPr>
        <w:pStyle w:val="LSBResponsorial"/>
      </w:pPr>
      <w:r>
        <w:rPr>
          <w:rStyle w:val="LSBSymbol"/>
        </w:rPr>
        <w:t>P</w:t>
      </w:r>
      <w:r>
        <w:tab/>
        <w:t>Bless we the Lord.</w:t>
      </w:r>
    </w:p>
    <w:p w14:paraId="7635CCA1" w14:textId="77777777" w:rsidR="00584C1E" w:rsidRDefault="00584C1E" w:rsidP="00584C1E">
      <w:pPr>
        <w:pStyle w:val="Body"/>
      </w:pPr>
      <w:r>
        <w:t xml:space="preserve"> </w:t>
      </w:r>
      <w:r>
        <w:rPr>
          <w:noProof/>
        </w:rPr>
        <w:drawing>
          <wp:inline distT="0" distB="0" distL="0" distR="0" wp14:anchorId="496A10B9" wp14:editId="05106632">
            <wp:extent cx="2616200" cy="533400"/>
            <wp:effectExtent l="0" t="0" r="0" b="0"/>
            <wp:docPr id="957917661" name="Picture 95791766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descr="Image"/>
                    <pic:cNvPicPr>
                      <a:picLocks noChangeAspect="1" noChangeArrowheads="1"/>
                    </pic:cNvPicPr>
                  </pic:nvPicPr>
                  <pic:blipFill>
                    <a:blip r:embed="rId64"/>
                    <a:stretch>
                      <a:fillRect/>
                    </a:stretch>
                  </pic:blipFill>
                  <pic:spPr bwMode="auto">
                    <a:xfrm>
                      <a:off x="0" y="0"/>
                      <a:ext cx="2616200" cy="533400"/>
                    </a:xfrm>
                    <a:prstGeom prst="rect">
                      <a:avLst/>
                    </a:prstGeom>
                    <a:noFill/>
                    <a:ln>
                      <a:noFill/>
                    </a:ln>
                  </pic:spPr>
                </pic:pic>
              </a:graphicData>
            </a:graphic>
          </wp:inline>
        </w:drawing>
      </w:r>
    </w:p>
    <w:p w14:paraId="08F82B03" w14:textId="77777777" w:rsidR="00584C1E" w:rsidRDefault="00584C1E" w:rsidP="00584C1E">
      <w:pPr>
        <w:pStyle w:val="Body"/>
        <w:rPr>
          <w:sz w:val="16"/>
          <w:szCs w:val="12"/>
        </w:rPr>
      </w:pPr>
    </w:p>
    <w:p w14:paraId="3396C292" w14:textId="77777777" w:rsidR="00584C1E" w:rsidRPr="007A34E6" w:rsidRDefault="00584C1E" w:rsidP="00584C1E">
      <w:pPr>
        <w:pStyle w:val="Body"/>
        <w:rPr>
          <w:sz w:val="16"/>
          <w:szCs w:val="12"/>
        </w:rPr>
      </w:pPr>
    </w:p>
    <w:p w14:paraId="39B32285" w14:textId="77777777" w:rsidR="00584C1E" w:rsidRDefault="00584C1E" w:rsidP="00584C1E">
      <w:pPr>
        <w:pStyle w:val="Caption"/>
      </w:pPr>
      <w:r w:rsidRPr="007A34E6">
        <w:rPr>
          <w:sz w:val="24"/>
          <w:szCs w:val="24"/>
          <w:u w:val="single"/>
        </w:rPr>
        <w:lastRenderedPageBreak/>
        <w:t>Benediction</w:t>
      </w:r>
      <w:r>
        <w:tab/>
      </w:r>
      <w:r>
        <w:rPr>
          <w:rStyle w:val="Subcaption"/>
          <w:b w:val="0"/>
        </w:rPr>
        <w:t>Numbers 6:24–26</w:t>
      </w:r>
    </w:p>
    <w:p w14:paraId="28402D19" w14:textId="77777777" w:rsidR="00584C1E" w:rsidRDefault="00584C1E" w:rsidP="00584C1E">
      <w:pPr>
        <w:pStyle w:val="LSBResponsorial"/>
      </w:pPr>
      <w:r>
        <w:rPr>
          <w:rStyle w:val="LSBSymbol"/>
        </w:rPr>
        <w:t>P</w:t>
      </w:r>
      <w:r>
        <w:tab/>
        <w:t xml:space="preserve">The Lord </w:t>
      </w:r>
      <w:proofErr w:type="gramStart"/>
      <w:r>
        <w:t>bless</w:t>
      </w:r>
      <w:proofErr w:type="gramEnd"/>
      <w:r>
        <w:t xml:space="preserve"> you and keep you.</w:t>
      </w:r>
    </w:p>
    <w:p w14:paraId="410ED752" w14:textId="77777777" w:rsidR="00584C1E" w:rsidRDefault="00584C1E" w:rsidP="00584C1E">
      <w:pPr>
        <w:pStyle w:val="LSBResponsorialContinued"/>
      </w:pPr>
      <w:r>
        <w:t>The Lord make His face shine upon you and be gracious unto you.</w:t>
      </w:r>
    </w:p>
    <w:p w14:paraId="71674A50" w14:textId="77777777" w:rsidR="00584C1E" w:rsidRDefault="00584C1E" w:rsidP="00584C1E">
      <w:pPr>
        <w:pStyle w:val="LSBResponsorialContinued"/>
      </w:pPr>
      <w:r>
        <w:t xml:space="preserve">The Lord </w:t>
      </w:r>
      <w:proofErr w:type="gramStart"/>
      <w:r>
        <w:t>lift</w:t>
      </w:r>
      <w:proofErr w:type="gramEnd"/>
      <w:r>
        <w:t xml:space="preserve"> up His countenance upon you and </w:t>
      </w:r>
      <w:r>
        <w:rPr>
          <w:rStyle w:val="LSBSymbol"/>
        </w:rPr>
        <w:t>T</w:t>
      </w:r>
      <w:r>
        <w:t xml:space="preserve"> give you peace.</w:t>
      </w:r>
    </w:p>
    <w:p w14:paraId="229AE3FD" w14:textId="77777777" w:rsidR="00584C1E" w:rsidRDefault="00584C1E" w:rsidP="00584C1E">
      <w:pPr>
        <w:pStyle w:val="Image"/>
      </w:pPr>
      <w:r>
        <w:rPr>
          <w:noProof/>
        </w:rPr>
        <w:drawing>
          <wp:inline distT="0" distB="0" distL="0" distR="0" wp14:anchorId="612D4F99" wp14:editId="22538CB5">
            <wp:extent cx="2857500" cy="546099"/>
            <wp:effectExtent l="0" t="0" r="0" b="0"/>
            <wp:docPr id="1280986342" name="Picture 128098634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descr="Image"/>
                    <pic:cNvPicPr>
                      <a:picLocks noChangeAspect="1" noChangeArrowheads="1"/>
                    </pic:cNvPicPr>
                  </pic:nvPicPr>
                  <pic:blipFill>
                    <a:blip r:embed="rId65"/>
                    <a:stretch>
                      <a:fillRect/>
                    </a:stretch>
                  </pic:blipFill>
                  <pic:spPr bwMode="auto">
                    <a:xfrm>
                      <a:off x="0" y="0"/>
                      <a:ext cx="2857500" cy="546099"/>
                    </a:xfrm>
                    <a:prstGeom prst="rect">
                      <a:avLst/>
                    </a:prstGeom>
                    <a:noFill/>
                    <a:ln>
                      <a:noFill/>
                    </a:ln>
                  </pic:spPr>
                </pic:pic>
              </a:graphicData>
            </a:graphic>
          </wp:inline>
        </w:drawing>
      </w:r>
    </w:p>
    <w:p w14:paraId="2B291D61" w14:textId="77777777" w:rsidR="00584C1E" w:rsidRPr="0010264C" w:rsidRDefault="00584C1E" w:rsidP="00584C1E">
      <w:pPr>
        <w:pStyle w:val="Body"/>
        <w:rPr>
          <w:sz w:val="16"/>
          <w:szCs w:val="12"/>
        </w:rPr>
      </w:pPr>
    </w:p>
    <w:p w14:paraId="6358DC1E" w14:textId="77777777" w:rsidR="00584C1E" w:rsidRPr="0010264C" w:rsidRDefault="00584C1E" w:rsidP="00584C1E">
      <w:pPr>
        <w:pStyle w:val="Caption"/>
        <w:spacing w:after="0"/>
        <w:rPr>
          <w:sz w:val="24"/>
          <w:szCs w:val="24"/>
        </w:rPr>
      </w:pPr>
      <w:r w:rsidRPr="0010264C">
        <w:rPr>
          <w:sz w:val="24"/>
          <w:szCs w:val="24"/>
          <w:u w:val="single"/>
        </w:rPr>
        <w:t>Closing Hymn:</w:t>
      </w:r>
      <w:r w:rsidRPr="0010264C">
        <w:rPr>
          <w:sz w:val="24"/>
          <w:szCs w:val="24"/>
        </w:rPr>
        <w:t xml:space="preserve">  LSB #897 “O Rejoice, Ye Christians, </w:t>
      </w:r>
      <w:proofErr w:type="gramStart"/>
      <w:r w:rsidRPr="0010264C">
        <w:rPr>
          <w:sz w:val="24"/>
          <w:szCs w:val="24"/>
        </w:rPr>
        <w:t>Loudly</w:t>
      </w:r>
      <w:proofErr w:type="gramEnd"/>
      <w:r w:rsidRPr="0010264C">
        <w:rPr>
          <w:sz w:val="24"/>
          <w:szCs w:val="24"/>
        </w:rPr>
        <w:t>”</w:t>
      </w:r>
    </w:p>
    <w:p w14:paraId="6301487B" w14:textId="77777777" w:rsidR="00584C1E" w:rsidRPr="00FB6407" w:rsidRDefault="00584C1E" w:rsidP="00584C1E">
      <w:pPr>
        <w:jc w:val="both"/>
        <w:rPr>
          <w:rFonts w:ascii="Wingdings 2" w:hAnsi="Wingdings 2" w:cs="Wingdings 2"/>
          <w:b/>
          <w:bCs/>
          <w:sz w:val="24"/>
          <w:szCs w:val="24"/>
        </w:rPr>
      </w:pP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p>
    <w:p w14:paraId="434691DE" w14:textId="77777777" w:rsidR="00584C1E" w:rsidRPr="00E70969" w:rsidRDefault="00584C1E" w:rsidP="00584C1E">
      <w:pPr>
        <w:jc w:val="both"/>
        <w:rPr>
          <w:rFonts w:ascii="Segoe UI" w:hAnsi="Segoe UI" w:cs="Segoe UI"/>
          <w:sz w:val="24"/>
          <w:szCs w:val="24"/>
        </w:rPr>
      </w:pPr>
      <w:r w:rsidRPr="003A59C9">
        <w:rPr>
          <w:rFonts w:ascii="Segoe UI" w:hAnsi="Segoe UI" w:cs="Segoe UI"/>
          <w:b/>
          <w:i/>
          <w:sz w:val="24"/>
          <w:szCs w:val="24"/>
          <w:u w:val="single"/>
        </w:rPr>
        <w:t xml:space="preserve">Silent prayer </w:t>
      </w:r>
      <w:r>
        <w:rPr>
          <w:rFonts w:ascii="Segoe UI" w:hAnsi="Segoe UI" w:cs="Segoe UI"/>
          <w:b/>
          <w:i/>
          <w:sz w:val="24"/>
          <w:szCs w:val="24"/>
          <w:u w:val="single"/>
        </w:rPr>
        <w:t>after</w:t>
      </w:r>
      <w:r w:rsidRPr="003A59C9">
        <w:rPr>
          <w:rFonts w:ascii="Segoe UI" w:hAnsi="Segoe UI" w:cs="Segoe UI"/>
          <w:b/>
          <w:i/>
          <w:sz w:val="24"/>
          <w:szCs w:val="24"/>
          <w:u w:val="single"/>
        </w:rPr>
        <w:t xml:space="preserve"> </w:t>
      </w:r>
      <w:r w:rsidRPr="00974A9C">
        <w:rPr>
          <w:rFonts w:ascii="Segoe UI" w:hAnsi="Segoe UI" w:cs="Segoe UI"/>
          <w:b/>
          <w:i/>
          <w:sz w:val="24"/>
          <w:szCs w:val="24"/>
          <w:u w:val="single"/>
        </w:rPr>
        <w:t>worship</w:t>
      </w:r>
      <w:r>
        <w:rPr>
          <w:rFonts w:ascii="Segoe UI" w:hAnsi="Segoe UI" w:cs="Segoe UI"/>
          <w:b/>
          <w:i/>
          <w:sz w:val="24"/>
          <w:szCs w:val="24"/>
          <w:u w:val="single"/>
        </w:rPr>
        <w:t>:</w:t>
      </w:r>
      <w:r>
        <w:rPr>
          <w:rFonts w:ascii="Segoe UI" w:hAnsi="Segoe UI" w:cs="Segoe UI"/>
          <w:b/>
          <w:i/>
          <w:sz w:val="24"/>
          <w:szCs w:val="24"/>
        </w:rPr>
        <w:t xml:space="preserve"> </w:t>
      </w:r>
      <w:r w:rsidRPr="005277B4">
        <w:rPr>
          <w:rFonts w:ascii="Segoe UI" w:hAnsi="Segoe UI" w:cs="Segoe UI"/>
          <w:sz w:val="24"/>
          <w:szCs w:val="24"/>
        </w:rPr>
        <w:t xml:space="preserve"> </w:t>
      </w:r>
      <w:r w:rsidRPr="00E70969">
        <w:rPr>
          <w:rFonts w:ascii="Segoe UI" w:hAnsi="Segoe UI" w:cs="Segoe UI"/>
          <w:sz w:val="24"/>
          <w:szCs w:val="24"/>
        </w:rPr>
        <w:t>Lord Jesus, let me never forget that You came to be my Wonderful Counselor, Mighty God, Everlasting Father and Prince of Peace every day of my life.  Give me faith to trust in You always.  Amen.</w:t>
      </w:r>
    </w:p>
    <w:p w14:paraId="0556BCCE" w14:textId="77777777" w:rsidR="00584C1E" w:rsidRPr="00FB6407" w:rsidRDefault="00584C1E" w:rsidP="00584C1E">
      <w:pPr>
        <w:jc w:val="both"/>
        <w:rPr>
          <w:rFonts w:ascii="Wingdings 2" w:hAnsi="Wingdings 2" w:cs="Wingdings 2"/>
          <w:b/>
          <w:bCs/>
          <w:sz w:val="24"/>
          <w:szCs w:val="24"/>
        </w:rPr>
      </w:pP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p>
    <w:p w14:paraId="6B95E56D" w14:textId="2B4E018B" w:rsidR="00584C1E" w:rsidRPr="002E16BE" w:rsidRDefault="00584C1E" w:rsidP="002E16BE">
      <w:pPr>
        <w:pStyle w:val="Acknowledgments"/>
        <w:ind w:left="180" w:firstLine="0"/>
        <w:rPr>
          <w:sz w:val="12"/>
          <w:szCs w:val="8"/>
        </w:rPr>
      </w:pPr>
      <w:r w:rsidRPr="002E16BE">
        <w:rPr>
          <w:b/>
          <w:bCs/>
          <w:sz w:val="16"/>
          <w:szCs w:val="14"/>
        </w:rPr>
        <w:t>Acknowledgments</w:t>
      </w:r>
      <w:r w:rsidR="002E16BE" w:rsidRPr="002E16BE">
        <w:rPr>
          <w:b/>
          <w:bCs/>
          <w:sz w:val="16"/>
          <w:szCs w:val="14"/>
        </w:rPr>
        <w:t>:</w:t>
      </w:r>
      <w:r w:rsidR="002E16BE">
        <w:rPr>
          <w:sz w:val="16"/>
          <w:szCs w:val="14"/>
        </w:rPr>
        <w:t xml:space="preserve">  </w:t>
      </w:r>
      <w:r w:rsidR="002E16BE" w:rsidRPr="002E16BE">
        <w:rPr>
          <w:sz w:val="12"/>
          <w:szCs w:val="8"/>
        </w:rPr>
        <w:t>Unless otherwise indicated, Scripture quotations are from the ESV</w:t>
      </w:r>
      <w:r w:rsidR="002E16BE" w:rsidRPr="002E16BE">
        <w:rPr>
          <w:sz w:val="12"/>
          <w:szCs w:val="8"/>
          <w:vertAlign w:val="superscript"/>
        </w:rPr>
        <w:t>®</w:t>
      </w:r>
      <w:r w:rsidR="002E16BE" w:rsidRPr="002E16BE">
        <w:rPr>
          <w:sz w:val="12"/>
          <w:szCs w:val="8"/>
        </w:rPr>
        <w:t xml:space="preserve"> Bible (The Holy Bible, English Standard Version</w:t>
      </w:r>
      <w:r w:rsidR="002E16BE" w:rsidRPr="002E16BE">
        <w:rPr>
          <w:sz w:val="12"/>
          <w:szCs w:val="8"/>
          <w:vertAlign w:val="superscript"/>
        </w:rPr>
        <w:t>®</w:t>
      </w:r>
      <w:r w:rsidR="002E16BE" w:rsidRPr="002E16BE">
        <w:rPr>
          <w:sz w:val="12"/>
          <w:szCs w:val="8"/>
        </w:rPr>
        <w:t>), copyright © 2001 by Crossway, a publishing ministry of Good News Publishers. Used by permission. All rights reserved.</w:t>
      </w:r>
      <w:r w:rsidR="002E16BE">
        <w:rPr>
          <w:sz w:val="12"/>
          <w:szCs w:val="8"/>
        </w:rPr>
        <w:t xml:space="preserve"> </w:t>
      </w:r>
      <w:r w:rsidR="002E16BE" w:rsidRPr="002E16BE">
        <w:rPr>
          <w:sz w:val="12"/>
          <w:szCs w:val="8"/>
        </w:rPr>
        <w:t>Created by Lutheran Service Builder © 2023 Concordia Publishing House.</w:t>
      </w:r>
    </w:p>
    <w:p w14:paraId="3B0DB65F" w14:textId="77777777" w:rsidR="00584C1E" w:rsidRPr="005D6BE1" w:rsidRDefault="00584C1E" w:rsidP="00584C1E">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190AB0B5" w14:textId="77777777" w:rsidR="0025324F" w:rsidRDefault="0025324F" w:rsidP="0025324F">
      <w:pPr>
        <w:jc w:val="center"/>
        <w:rPr>
          <w:rFonts w:asciiTheme="majorHAnsi" w:hAnsiTheme="majorHAnsi" w:cs="Segoe UI"/>
          <w:b/>
          <w:bCs/>
          <w:iCs/>
          <w:sz w:val="24"/>
          <w:szCs w:val="24"/>
        </w:rPr>
      </w:pPr>
      <w:bookmarkStart w:id="4" w:name="_Hlk153181293"/>
      <w:r>
        <w:rPr>
          <w:noProof/>
        </w:rPr>
        <w:drawing>
          <wp:inline distT="0" distB="0" distL="0" distR="0" wp14:anchorId="6C24CC12" wp14:editId="5AB5CBBE">
            <wp:extent cx="1303020" cy="439390"/>
            <wp:effectExtent l="0" t="0" r="0" b="0"/>
            <wp:docPr id="776052824" name="Picture 77605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24861" cy="446755"/>
                    </a:xfrm>
                    <a:prstGeom prst="rect">
                      <a:avLst/>
                    </a:prstGeom>
                    <a:noFill/>
                    <a:ln>
                      <a:noFill/>
                    </a:ln>
                  </pic:spPr>
                </pic:pic>
              </a:graphicData>
            </a:graphic>
          </wp:inline>
        </w:drawing>
      </w:r>
    </w:p>
    <w:p w14:paraId="4A29CAB9" w14:textId="77777777" w:rsidR="0025324F" w:rsidRDefault="0025324F" w:rsidP="0025324F">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417D53F5" w14:textId="77777777" w:rsidR="00B65253" w:rsidRDefault="00B65253" w:rsidP="00B65253">
      <w:pPr>
        <w:ind w:right="200"/>
        <w:jc w:val="both"/>
        <w:rPr>
          <w:rFonts w:ascii="Segoe UI" w:hAnsi="Segoe UI" w:cs="Segoe UI"/>
          <w:i/>
          <w:sz w:val="24"/>
          <w:szCs w:val="24"/>
        </w:rPr>
      </w:pPr>
      <w:r>
        <w:rPr>
          <w:rFonts w:ascii="Segoe UI" w:hAnsi="Segoe UI" w:cs="Segoe UI"/>
          <w:b/>
          <w:bCs/>
          <w:iCs/>
          <w:sz w:val="24"/>
          <w:szCs w:val="24"/>
        </w:rPr>
        <w:t xml:space="preserve">In Loving Memory of My Cousin, Lori Colt Davis, on Her December Birthday:  </w:t>
      </w:r>
      <w:r>
        <w:rPr>
          <w:rFonts w:ascii="Segoe UI" w:hAnsi="Segoe UI" w:cs="Segoe UI"/>
          <w:i/>
          <w:sz w:val="24"/>
          <w:szCs w:val="24"/>
        </w:rPr>
        <w:t>Linda Tomko.</w:t>
      </w:r>
    </w:p>
    <w:p w14:paraId="340E043B" w14:textId="78956707" w:rsidR="00B65253" w:rsidRPr="00B65253" w:rsidRDefault="00B65253" w:rsidP="0025324F">
      <w:pPr>
        <w:ind w:right="200"/>
        <w:jc w:val="both"/>
        <w:rPr>
          <w:rFonts w:ascii="Segoe UI" w:hAnsi="Segoe UI" w:cs="Segoe UI"/>
          <w:i/>
          <w:sz w:val="24"/>
          <w:szCs w:val="24"/>
        </w:rPr>
      </w:pPr>
      <w:r>
        <w:rPr>
          <w:rFonts w:ascii="Segoe UI" w:hAnsi="Segoe UI" w:cs="Segoe UI"/>
          <w:b/>
          <w:bCs/>
          <w:iCs/>
          <w:sz w:val="24"/>
          <w:szCs w:val="24"/>
        </w:rPr>
        <w:t xml:space="preserve">In Loving Memory of Paul &amp; Mildred Fabri, My Parents:  </w:t>
      </w:r>
      <w:r>
        <w:rPr>
          <w:rFonts w:ascii="Segoe UI" w:hAnsi="Segoe UI" w:cs="Segoe UI"/>
          <w:i/>
          <w:sz w:val="24"/>
          <w:szCs w:val="24"/>
        </w:rPr>
        <w:t>Joani Rice (Piano Repair).</w:t>
      </w:r>
    </w:p>
    <w:p w14:paraId="73F39BE9" w14:textId="000AA950" w:rsidR="00B65253" w:rsidRPr="00B65253" w:rsidRDefault="00B65253" w:rsidP="0025324F">
      <w:pPr>
        <w:ind w:right="200"/>
        <w:jc w:val="both"/>
        <w:rPr>
          <w:rFonts w:ascii="Segoe UI" w:hAnsi="Segoe UI" w:cs="Segoe UI"/>
          <w:i/>
          <w:sz w:val="24"/>
          <w:szCs w:val="24"/>
        </w:rPr>
      </w:pPr>
      <w:r>
        <w:rPr>
          <w:rFonts w:ascii="Segoe UI" w:hAnsi="Segoe UI" w:cs="Segoe UI"/>
          <w:b/>
          <w:bCs/>
          <w:iCs/>
          <w:sz w:val="24"/>
          <w:szCs w:val="24"/>
        </w:rPr>
        <w:t xml:space="preserve">In Loving Memory of My Father, Paul, and My Uncles, Andy and Mike:  </w:t>
      </w:r>
      <w:r>
        <w:rPr>
          <w:rFonts w:ascii="Segoe UI" w:hAnsi="Segoe UI" w:cs="Segoe UI"/>
          <w:i/>
          <w:sz w:val="24"/>
          <w:szCs w:val="24"/>
        </w:rPr>
        <w:t>Michael Petro (Capital Campaign).</w:t>
      </w:r>
    </w:p>
    <w:p w14:paraId="4052F32C" w14:textId="5614B86A" w:rsidR="0025324F" w:rsidRDefault="0025324F" w:rsidP="0025324F">
      <w:pPr>
        <w:ind w:right="200"/>
        <w:jc w:val="both"/>
        <w:rPr>
          <w:rFonts w:ascii="Segoe UI" w:hAnsi="Segoe UI" w:cs="Segoe UI"/>
          <w:i/>
          <w:sz w:val="24"/>
          <w:szCs w:val="24"/>
        </w:rPr>
      </w:pPr>
      <w:r>
        <w:rPr>
          <w:rFonts w:ascii="Segoe UI" w:hAnsi="Segoe UI" w:cs="Segoe UI"/>
          <w:b/>
          <w:bCs/>
          <w:iCs/>
          <w:sz w:val="24"/>
          <w:szCs w:val="24"/>
        </w:rPr>
        <w:t xml:space="preserve">In Loving Memory of Uncles Andy Petro and Uncle Mike Petro:  </w:t>
      </w:r>
      <w:r>
        <w:rPr>
          <w:rFonts w:ascii="Segoe UI" w:hAnsi="Segoe UI" w:cs="Segoe UI"/>
          <w:i/>
          <w:sz w:val="24"/>
          <w:szCs w:val="24"/>
        </w:rPr>
        <w:t>Patty Parker (Capital Campaign).</w:t>
      </w:r>
    </w:p>
    <w:p w14:paraId="1DAD8FC5" w14:textId="18E636BE" w:rsidR="0025324F" w:rsidRDefault="0025324F" w:rsidP="0025324F">
      <w:pPr>
        <w:ind w:right="200"/>
        <w:jc w:val="both"/>
        <w:rPr>
          <w:rFonts w:ascii="Segoe UI" w:hAnsi="Segoe UI" w:cs="Segoe UI"/>
          <w:i/>
          <w:sz w:val="24"/>
          <w:szCs w:val="24"/>
        </w:rPr>
      </w:pPr>
      <w:r>
        <w:rPr>
          <w:rFonts w:ascii="Segoe UI" w:hAnsi="Segoe UI" w:cs="Segoe UI"/>
          <w:b/>
          <w:bCs/>
          <w:iCs/>
          <w:sz w:val="24"/>
          <w:szCs w:val="24"/>
        </w:rPr>
        <w:t xml:space="preserve">In Loving Memory of </w:t>
      </w:r>
      <w:proofErr w:type="spellStart"/>
      <w:r>
        <w:rPr>
          <w:rFonts w:ascii="Segoe UI" w:hAnsi="Segoe UI" w:cs="Segoe UI"/>
          <w:b/>
          <w:bCs/>
          <w:iCs/>
          <w:sz w:val="24"/>
          <w:szCs w:val="24"/>
        </w:rPr>
        <w:t>Timith</w:t>
      </w:r>
      <w:proofErr w:type="spellEnd"/>
      <w:r>
        <w:rPr>
          <w:rFonts w:ascii="Segoe UI" w:hAnsi="Segoe UI" w:cs="Segoe UI"/>
          <w:b/>
          <w:bCs/>
          <w:iCs/>
          <w:sz w:val="24"/>
          <w:szCs w:val="24"/>
        </w:rPr>
        <w:t xml:space="preserve"> Riffle:  </w:t>
      </w:r>
      <w:r>
        <w:rPr>
          <w:rFonts w:ascii="Segoe UI" w:hAnsi="Segoe UI" w:cs="Segoe UI"/>
          <w:i/>
          <w:sz w:val="24"/>
          <w:szCs w:val="24"/>
        </w:rPr>
        <w:t>Diane Riefstahl.</w:t>
      </w:r>
    </w:p>
    <w:p w14:paraId="54E6B447" w14:textId="43F510D6" w:rsidR="00B65253" w:rsidRPr="00B65253" w:rsidRDefault="00B65253" w:rsidP="0025324F">
      <w:pPr>
        <w:ind w:right="200"/>
        <w:jc w:val="both"/>
        <w:rPr>
          <w:rFonts w:ascii="Segoe UI" w:hAnsi="Segoe UI" w:cs="Segoe UI"/>
          <w:i/>
          <w:sz w:val="24"/>
          <w:szCs w:val="24"/>
        </w:rPr>
      </w:pPr>
      <w:r>
        <w:rPr>
          <w:rFonts w:ascii="Segoe UI" w:hAnsi="Segoe UI" w:cs="Segoe UI"/>
          <w:b/>
          <w:bCs/>
          <w:iCs/>
          <w:sz w:val="24"/>
          <w:szCs w:val="24"/>
        </w:rPr>
        <w:t xml:space="preserve">In Memory of All Loved Ones:  </w:t>
      </w:r>
      <w:r>
        <w:rPr>
          <w:rFonts w:ascii="Segoe UI" w:hAnsi="Segoe UI" w:cs="Segoe UI"/>
          <w:i/>
          <w:sz w:val="24"/>
          <w:szCs w:val="24"/>
        </w:rPr>
        <w:t>Edeltraud Sulek (Capital Campaign).</w:t>
      </w:r>
    </w:p>
    <w:p w14:paraId="26712946" w14:textId="77777777" w:rsidR="0025324F" w:rsidRDefault="0025324F" w:rsidP="0025324F">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5E491874" w14:textId="5FE050DB" w:rsidR="0025324F" w:rsidRPr="004C063E" w:rsidRDefault="002E16BE" w:rsidP="0025324F">
      <w:pPr>
        <w:jc w:val="both"/>
        <w:rPr>
          <w:rFonts w:ascii="Segoe UI" w:hAnsi="Segoe UI" w:cs="Segoe UI"/>
          <w:sz w:val="32"/>
          <w:szCs w:val="32"/>
        </w:rPr>
      </w:pPr>
      <w:r>
        <w:rPr>
          <w:rFonts w:ascii="Segoe UI" w:hAnsi="Segoe UI" w:cs="Segoe UI"/>
          <w:noProof/>
          <w:sz w:val="24"/>
          <w:szCs w:val="24"/>
        </w:rPr>
        <w:t>Sincere “thanks” goes out to those who graciously volunteered to provide food for this evening’s AA Sober New Year’s Eve party!  Your generosity is greatly appreciated.</w:t>
      </w:r>
    </w:p>
    <w:p w14:paraId="353BF28F" w14:textId="77777777" w:rsidR="0025324F" w:rsidRDefault="0025324F" w:rsidP="0025324F">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3C607F9B" w14:textId="45A5971F" w:rsidR="0025324F" w:rsidRPr="009C4D39" w:rsidRDefault="0025324F" w:rsidP="0025324F">
      <w:pPr>
        <w:jc w:val="center"/>
        <w:rPr>
          <w:rFonts w:ascii="Wingdings 2" w:hAnsi="Wingdings 2" w:cs="Wingdings 2"/>
          <w:b/>
          <w:bCs/>
          <w:color w:val="FF0000"/>
          <w:sz w:val="12"/>
          <w:szCs w:val="12"/>
        </w:rPr>
      </w:pPr>
      <w:r w:rsidRPr="009C4D39">
        <w:rPr>
          <w:noProof/>
          <w:color w:val="FF0000"/>
        </w:rPr>
        <w:lastRenderedPageBreak/>
        <mc:AlternateContent>
          <mc:Choice Requires="wps">
            <w:drawing>
              <wp:anchor distT="0" distB="0" distL="114300" distR="114300" simplePos="0" relativeHeight="251663360" behindDoc="0" locked="0" layoutInCell="1" allowOverlap="1" wp14:anchorId="0B5625F2" wp14:editId="2176CC9C">
                <wp:simplePos x="0" y="0"/>
                <wp:positionH relativeFrom="margin">
                  <wp:align>left</wp:align>
                </wp:positionH>
                <wp:positionV relativeFrom="paragraph">
                  <wp:posOffset>3175</wp:posOffset>
                </wp:positionV>
                <wp:extent cx="5341620" cy="368935"/>
                <wp:effectExtent l="0" t="0" r="11430" b="12065"/>
                <wp:wrapNone/>
                <wp:docPr id="1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1620" cy="368935"/>
                        </a:xfrm>
                        <a:prstGeom prst="rect">
                          <a:avLst/>
                        </a:prstGeom>
                        <a:solidFill>
                          <a:srgbClr val="FFFFFF"/>
                        </a:solidFill>
                        <a:ln w="9525">
                          <a:solidFill>
                            <a:srgbClr val="000000"/>
                          </a:solidFill>
                          <a:miter lim="800000"/>
                          <a:headEnd/>
                          <a:tailEnd/>
                        </a:ln>
                      </wps:spPr>
                      <wps:txbx>
                        <w:txbxContent>
                          <w:p w14:paraId="7C015997" w14:textId="432CF0EB" w:rsidR="0025324F" w:rsidRDefault="0025324F" w:rsidP="0025324F">
                            <w:pPr>
                              <w:jc w:val="center"/>
                              <w:rPr>
                                <w:rFonts w:ascii="Arial Black" w:hAnsi="Arial Black" w:cs="Candara"/>
                                <w:b/>
                                <w:bCs/>
                                <w:sz w:val="32"/>
                                <w:szCs w:val="32"/>
                                <w:u w:val="single"/>
                              </w:rPr>
                            </w:pPr>
                            <w:r>
                              <w:rPr>
                                <w:rFonts w:ascii="Arial Black" w:hAnsi="Arial Black" w:cs="Candara"/>
                                <w:b/>
                                <w:bCs/>
                                <w:sz w:val="32"/>
                                <w:szCs w:val="32"/>
                                <w:u w:val="single"/>
                              </w:rPr>
                              <w:t xml:space="preserve">SCHEDULE THROUGH </w:t>
                            </w:r>
                            <w:r w:rsidR="002E16BE">
                              <w:rPr>
                                <w:rFonts w:ascii="Arial Black" w:hAnsi="Arial Black" w:cs="Candara"/>
                                <w:b/>
                                <w:bCs/>
                                <w:sz w:val="32"/>
                                <w:szCs w:val="32"/>
                                <w:u w:val="single"/>
                              </w:rPr>
                              <w:t>JANUARY 7</w:t>
                            </w:r>
                            <w:r>
                              <w:rPr>
                                <w:rFonts w:ascii="Arial Black" w:hAnsi="Arial Black" w:cs="Candara"/>
                                <w:b/>
                                <w:bCs/>
                                <w:sz w:val="32"/>
                                <w:szCs w:val="32"/>
                                <w:u w:val="single"/>
                              </w:rPr>
                              <w:t>, 202</w:t>
                            </w:r>
                            <w:r w:rsidR="002E16BE">
                              <w:rPr>
                                <w:rFonts w:ascii="Arial Black" w:hAnsi="Arial Black" w:cs="Candara"/>
                                <w:b/>
                                <w:bCs/>
                                <w:sz w:val="32"/>
                                <w:szCs w:val="32"/>
                                <w:u w:val="single"/>
                              </w:rPr>
                              <w:t>4</w:t>
                            </w:r>
                            <w:r>
                              <w:rPr>
                                <w:rFonts w:ascii="Arial Black" w:hAnsi="Arial Black" w:cs="Candara"/>
                                <w:b/>
                                <w:bCs/>
                                <w:sz w:val="32"/>
                                <w:szCs w:val="32"/>
                                <w:u w:val="single"/>
                              </w:rPr>
                              <w:t>:</w:t>
                            </w:r>
                          </w:p>
                          <w:p w14:paraId="5AD6F695" w14:textId="77777777" w:rsidR="0025324F" w:rsidRDefault="0025324F" w:rsidP="0025324F">
                            <w:pPr>
                              <w:jc w:val="center"/>
                              <w:rPr>
                                <w:rFonts w:ascii="Arial Black" w:hAnsi="Arial Black" w:cs="Candara"/>
                                <w:b/>
                                <w:bCs/>
                                <w:sz w:val="32"/>
                                <w:szCs w:val="32"/>
                                <w:u w:val="single"/>
                              </w:rPr>
                            </w:pPr>
                          </w:p>
                          <w:p w14:paraId="03BE8E5F" w14:textId="77777777" w:rsidR="0025324F" w:rsidRDefault="0025324F" w:rsidP="0025324F">
                            <w:pPr>
                              <w:jc w:val="center"/>
                              <w:rPr>
                                <w:rFonts w:ascii="High Tower Text" w:hAnsi="High Tower Text" w:cs="Candara"/>
                                <w:b/>
                                <w:bCs/>
                                <w:sz w:val="32"/>
                                <w:szCs w:val="32"/>
                                <w:u w:val="single"/>
                              </w:rPr>
                            </w:pPr>
                          </w:p>
                          <w:p w14:paraId="406876A1" w14:textId="77777777" w:rsidR="0025324F" w:rsidRDefault="0025324F" w:rsidP="0025324F">
                            <w:pPr>
                              <w:jc w:val="center"/>
                              <w:rPr>
                                <w:rFonts w:ascii="High Tower Text" w:hAnsi="High Tower Text" w:cs="Candara"/>
                                <w:b/>
                                <w:bCs/>
                                <w:sz w:val="32"/>
                                <w:szCs w:val="32"/>
                                <w:u w:val="single"/>
                              </w:rPr>
                            </w:pPr>
                            <w:r>
                              <w:rPr>
                                <w:rFonts w:ascii="High Tower Text" w:hAnsi="High Tower Text" w:cs="Candara"/>
                                <w:b/>
                                <w:bCs/>
                                <w:sz w:val="32"/>
                                <w:szCs w:val="32"/>
                                <w:u w:val="single"/>
                              </w:rPr>
                              <w:t>:</w:t>
                            </w:r>
                          </w:p>
                          <w:p w14:paraId="029BC719" w14:textId="77777777" w:rsidR="0025324F" w:rsidRDefault="0025324F" w:rsidP="0025324F">
                            <w:pPr>
                              <w:jc w:val="cente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B5625F2" id="_x0000_t202" coordsize="21600,21600" o:spt="202" path="m,l,21600r21600,l21600,xe">
                <v:stroke joinstyle="miter"/>
                <v:path gradientshapeok="t" o:connecttype="rect"/>
              </v:shapetype>
              <v:shape id="Text Box 3" o:spid="_x0000_s1026" type="#_x0000_t202" style="position:absolute;left:0;text-align:left;margin-left:0;margin-top:.25pt;width:420.6pt;height:29.0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">
                <v:textbox>
                  <w:txbxContent>
                    <w:p w14:paraId="7C015997" w14:textId="432CF0EB" w:rsidR="0025324F" w:rsidRDefault="0025324F" w:rsidP="0025324F">
                      <w:pPr>
                        <w:jc w:val="center"/>
                        <w:rPr>
                          <w:rFonts w:ascii="Arial Black" w:hAnsi="Arial Black" w:cs="Candara"/>
                          <w:b/>
                          <w:bCs/>
                          <w:sz w:val="32"/>
                          <w:szCs w:val="32"/>
                          <w:u w:val="single"/>
                        </w:rPr>
                      </w:pPr>
                      <w:r>
                        <w:rPr>
                          <w:rFonts w:ascii="Arial Black" w:hAnsi="Arial Black" w:cs="Candara"/>
                          <w:b/>
                          <w:bCs/>
                          <w:sz w:val="32"/>
                          <w:szCs w:val="32"/>
                          <w:u w:val="single"/>
                        </w:rPr>
                        <w:t xml:space="preserve">SCHEDULE THROUGH </w:t>
                      </w:r>
                      <w:r w:rsidR="002E16BE">
                        <w:rPr>
                          <w:rFonts w:ascii="Arial Black" w:hAnsi="Arial Black" w:cs="Candara"/>
                          <w:b/>
                          <w:bCs/>
                          <w:sz w:val="32"/>
                          <w:szCs w:val="32"/>
                          <w:u w:val="single"/>
                        </w:rPr>
                        <w:t>JANUARY 7</w:t>
                      </w:r>
                      <w:r>
                        <w:rPr>
                          <w:rFonts w:ascii="Arial Black" w:hAnsi="Arial Black" w:cs="Candara"/>
                          <w:b/>
                          <w:bCs/>
                          <w:sz w:val="32"/>
                          <w:szCs w:val="32"/>
                          <w:u w:val="single"/>
                        </w:rPr>
                        <w:t>, 202</w:t>
                      </w:r>
                      <w:r w:rsidR="002E16BE">
                        <w:rPr>
                          <w:rFonts w:ascii="Arial Black" w:hAnsi="Arial Black" w:cs="Candara"/>
                          <w:b/>
                          <w:bCs/>
                          <w:sz w:val="32"/>
                          <w:szCs w:val="32"/>
                          <w:u w:val="single"/>
                        </w:rPr>
                        <w:t>4</w:t>
                      </w:r>
                      <w:r>
                        <w:rPr>
                          <w:rFonts w:ascii="Arial Black" w:hAnsi="Arial Black" w:cs="Candara"/>
                          <w:b/>
                          <w:bCs/>
                          <w:sz w:val="32"/>
                          <w:szCs w:val="32"/>
                          <w:u w:val="single"/>
                        </w:rPr>
                        <w:t>:</w:t>
                      </w:r>
                    </w:p>
                    <w:p w14:paraId="5AD6F695" w14:textId="77777777" w:rsidR="0025324F" w:rsidRDefault="0025324F" w:rsidP="0025324F">
                      <w:pPr>
                        <w:jc w:val="center"/>
                        <w:rPr>
                          <w:rFonts w:ascii="Arial Black" w:hAnsi="Arial Black" w:cs="Candara"/>
                          <w:b/>
                          <w:bCs/>
                          <w:sz w:val="32"/>
                          <w:szCs w:val="32"/>
                          <w:u w:val="single"/>
                        </w:rPr>
                      </w:pPr>
                    </w:p>
                    <w:p w14:paraId="03BE8E5F" w14:textId="77777777" w:rsidR="0025324F" w:rsidRDefault="0025324F" w:rsidP="0025324F">
                      <w:pPr>
                        <w:jc w:val="center"/>
                        <w:rPr>
                          <w:rFonts w:ascii="High Tower Text" w:hAnsi="High Tower Text" w:cs="Candara"/>
                          <w:b/>
                          <w:bCs/>
                          <w:sz w:val="32"/>
                          <w:szCs w:val="32"/>
                          <w:u w:val="single"/>
                        </w:rPr>
                      </w:pPr>
                    </w:p>
                    <w:p w14:paraId="406876A1" w14:textId="77777777" w:rsidR="0025324F" w:rsidRDefault="0025324F" w:rsidP="0025324F">
                      <w:pPr>
                        <w:jc w:val="center"/>
                        <w:rPr>
                          <w:rFonts w:ascii="High Tower Text" w:hAnsi="High Tower Text" w:cs="Candara"/>
                          <w:b/>
                          <w:bCs/>
                          <w:sz w:val="32"/>
                          <w:szCs w:val="32"/>
                          <w:u w:val="single"/>
                        </w:rPr>
                      </w:pPr>
                      <w:r>
                        <w:rPr>
                          <w:rFonts w:ascii="High Tower Text" w:hAnsi="High Tower Text" w:cs="Candara"/>
                          <w:b/>
                          <w:bCs/>
                          <w:sz w:val="32"/>
                          <w:szCs w:val="32"/>
                          <w:u w:val="single"/>
                        </w:rPr>
                        <w:t>:</w:t>
                      </w:r>
                    </w:p>
                    <w:p w14:paraId="029BC719" w14:textId="77777777" w:rsidR="0025324F" w:rsidRDefault="0025324F" w:rsidP="0025324F">
                      <w:pPr>
                        <w:jc w:val="center"/>
                      </w:pPr>
                    </w:p>
                  </w:txbxContent>
                </v:textbox>
                <w10:wrap anchorx="margin"/>
              </v:shape>
            </w:pict>
          </mc:Fallback>
        </mc:AlternateContent>
      </w:r>
    </w:p>
    <w:p w14:paraId="5D0C3127" w14:textId="77777777" w:rsidR="0025324F" w:rsidRPr="009C4D39" w:rsidRDefault="0025324F" w:rsidP="0025324F">
      <w:pPr>
        <w:pStyle w:val="Caption"/>
        <w:rPr>
          <w:color w:val="FF0000"/>
        </w:rPr>
      </w:pPr>
    </w:p>
    <w:p w14:paraId="37C688D3" w14:textId="77777777" w:rsidR="0025324F" w:rsidRPr="00803C4F" w:rsidRDefault="0025324F" w:rsidP="0025324F">
      <w:pPr>
        <w:rPr>
          <w:rFonts w:ascii="Wingdings 2" w:hAnsi="Wingdings 2" w:cs="Wingdings 2"/>
          <w:b/>
          <w:bCs/>
          <w:color w:val="FF0000"/>
          <w:sz w:val="6"/>
          <w:szCs w:val="6"/>
        </w:rPr>
      </w:pPr>
    </w:p>
    <w:p w14:paraId="567BD075" w14:textId="77777777" w:rsidR="0025324F" w:rsidRPr="009C4D39" w:rsidRDefault="0025324F" w:rsidP="0025324F">
      <w:pPr>
        <w:jc w:val="both"/>
        <w:rPr>
          <w:rFonts w:ascii="High Tower Text" w:hAnsi="High Tower Text"/>
          <w:color w:val="FF0000"/>
          <w:sz w:val="6"/>
          <w:szCs w:val="6"/>
        </w:rPr>
      </w:pPr>
    </w:p>
    <w:p w14:paraId="66F8EF1E" w14:textId="589D38F0" w:rsidR="0025324F" w:rsidRDefault="0025324F" w:rsidP="0025324F">
      <w:pPr>
        <w:jc w:val="both"/>
        <w:rPr>
          <w:rFonts w:ascii="Segoe UI" w:hAnsi="Segoe UI" w:cs="Segoe UI"/>
          <w:sz w:val="24"/>
          <w:szCs w:val="24"/>
        </w:rPr>
      </w:pPr>
      <w:r w:rsidRPr="00B00993">
        <w:rPr>
          <w:rFonts w:ascii="Segoe UI" w:hAnsi="Segoe UI" w:cs="Segoe UI"/>
          <w:sz w:val="24"/>
          <w:szCs w:val="24"/>
        </w:rPr>
        <w:t xml:space="preserve">Today, 7 pm, Fellowship Hall:  AA </w:t>
      </w:r>
      <w:r w:rsidR="002E16BE">
        <w:rPr>
          <w:rFonts w:ascii="Segoe UI" w:hAnsi="Segoe UI" w:cs="Segoe UI"/>
          <w:sz w:val="24"/>
          <w:szCs w:val="24"/>
        </w:rPr>
        <w:t>“New Year’s Eve” Party</w:t>
      </w:r>
    </w:p>
    <w:p w14:paraId="7C0A02AA" w14:textId="2D250601" w:rsidR="0025324F" w:rsidRPr="00B00993" w:rsidRDefault="0025324F" w:rsidP="0025324F">
      <w:pPr>
        <w:jc w:val="both"/>
        <w:rPr>
          <w:rFonts w:ascii="Segoe UI" w:hAnsi="Segoe UI" w:cs="Segoe UI"/>
          <w:sz w:val="24"/>
          <w:szCs w:val="24"/>
        </w:rPr>
      </w:pPr>
      <w:r>
        <w:rPr>
          <w:rFonts w:ascii="Segoe UI" w:hAnsi="Segoe UI" w:cs="Segoe UI"/>
          <w:sz w:val="24"/>
          <w:szCs w:val="24"/>
        </w:rPr>
        <w:t xml:space="preserve">Monday, </w:t>
      </w:r>
      <w:r w:rsidR="002E16BE">
        <w:rPr>
          <w:rFonts w:ascii="Segoe UI" w:hAnsi="Segoe UI" w:cs="Segoe UI"/>
          <w:sz w:val="24"/>
          <w:szCs w:val="24"/>
        </w:rPr>
        <w:t>7 pm</w:t>
      </w:r>
      <w:r>
        <w:rPr>
          <w:rFonts w:ascii="Segoe UI" w:hAnsi="Segoe UI" w:cs="Segoe UI"/>
          <w:sz w:val="24"/>
          <w:szCs w:val="24"/>
        </w:rPr>
        <w:t xml:space="preserve">, Sanctuary:  </w:t>
      </w:r>
      <w:r w:rsidR="002E16BE">
        <w:rPr>
          <w:rFonts w:ascii="Segoe UI" w:hAnsi="Segoe UI" w:cs="Segoe UI"/>
          <w:sz w:val="24"/>
          <w:szCs w:val="24"/>
        </w:rPr>
        <w:t xml:space="preserve">Vespers Service Celebrating the Circumcision and Name </w:t>
      </w:r>
      <w:r w:rsidR="009D61A9">
        <w:rPr>
          <w:rFonts w:ascii="Segoe UI" w:hAnsi="Segoe UI" w:cs="Segoe UI"/>
          <w:sz w:val="24"/>
          <w:szCs w:val="24"/>
        </w:rPr>
        <w:tab/>
      </w:r>
      <w:r w:rsidR="009D61A9">
        <w:rPr>
          <w:rFonts w:ascii="Segoe UI" w:hAnsi="Segoe UI" w:cs="Segoe UI"/>
          <w:sz w:val="24"/>
          <w:szCs w:val="24"/>
        </w:rPr>
        <w:tab/>
      </w:r>
      <w:r w:rsidR="002E16BE">
        <w:rPr>
          <w:rFonts w:ascii="Segoe UI" w:hAnsi="Segoe UI" w:cs="Segoe UI"/>
          <w:sz w:val="24"/>
          <w:szCs w:val="24"/>
        </w:rPr>
        <w:t>of Jesus</w:t>
      </w:r>
    </w:p>
    <w:p w14:paraId="7515237D" w14:textId="1ABB3BB1" w:rsidR="0025324F" w:rsidRPr="00B00993" w:rsidRDefault="0025324F" w:rsidP="009D61A9">
      <w:pPr>
        <w:jc w:val="both"/>
        <w:rPr>
          <w:rFonts w:ascii="Segoe UI" w:hAnsi="Segoe UI" w:cs="Segoe UI"/>
          <w:sz w:val="24"/>
          <w:szCs w:val="24"/>
        </w:rPr>
      </w:pPr>
      <w:r w:rsidRPr="00B00993">
        <w:rPr>
          <w:rFonts w:ascii="Segoe UI" w:hAnsi="Segoe UI" w:cs="Segoe UI"/>
          <w:sz w:val="24"/>
          <w:szCs w:val="24"/>
        </w:rPr>
        <w:t>Tuesday, 7-9 pm, Fellowship Hall:  Penn-Ohio Singers</w:t>
      </w:r>
    </w:p>
    <w:p w14:paraId="5816E99D" w14:textId="084B3087" w:rsidR="0025324F" w:rsidRDefault="0025324F" w:rsidP="009D61A9">
      <w:pPr>
        <w:jc w:val="both"/>
        <w:rPr>
          <w:rFonts w:ascii="Segoe UI" w:hAnsi="Segoe UI" w:cs="Segoe UI"/>
          <w:sz w:val="24"/>
          <w:szCs w:val="24"/>
        </w:rPr>
      </w:pPr>
      <w:r w:rsidRPr="00B00993">
        <w:rPr>
          <w:rFonts w:ascii="Segoe UI" w:hAnsi="Segoe UI" w:cs="Segoe UI"/>
          <w:sz w:val="24"/>
          <w:szCs w:val="24"/>
        </w:rPr>
        <w:t>Wednesday, 7</w:t>
      </w:r>
      <w:r>
        <w:rPr>
          <w:rFonts w:ascii="Segoe UI" w:hAnsi="Segoe UI" w:cs="Segoe UI"/>
          <w:sz w:val="24"/>
          <w:szCs w:val="24"/>
        </w:rPr>
        <w:t xml:space="preserve"> </w:t>
      </w:r>
      <w:r w:rsidRPr="00B00993">
        <w:rPr>
          <w:rFonts w:ascii="Segoe UI" w:hAnsi="Segoe UI" w:cs="Segoe UI"/>
          <w:sz w:val="24"/>
          <w:szCs w:val="24"/>
        </w:rPr>
        <w:t>pm, Fellowship Hall:  NA Meeting</w:t>
      </w:r>
    </w:p>
    <w:p w14:paraId="020D056E" w14:textId="23EE87FC" w:rsidR="0025324F" w:rsidRDefault="0025324F" w:rsidP="0025324F">
      <w:pPr>
        <w:jc w:val="both"/>
        <w:rPr>
          <w:rFonts w:ascii="Segoe UI" w:hAnsi="Segoe UI" w:cs="Segoe UI"/>
          <w:sz w:val="24"/>
          <w:szCs w:val="24"/>
        </w:rPr>
      </w:pPr>
      <w:r>
        <w:rPr>
          <w:rFonts w:ascii="Segoe UI" w:hAnsi="Segoe UI" w:cs="Segoe UI"/>
          <w:sz w:val="24"/>
          <w:szCs w:val="24"/>
        </w:rPr>
        <w:t xml:space="preserve">Thursday, </w:t>
      </w:r>
      <w:r w:rsidR="009D61A9">
        <w:rPr>
          <w:rFonts w:ascii="Segoe UI" w:hAnsi="Segoe UI" w:cs="Segoe UI"/>
          <w:sz w:val="24"/>
          <w:szCs w:val="24"/>
        </w:rPr>
        <w:t>10</w:t>
      </w:r>
      <w:r>
        <w:rPr>
          <w:rFonts w:ascii="Segoe UI" w:hAnsi="Segoe UI" w:cs="Segoe UI"/>
          <w:sz w:val="24"/>
          <w:szCs w:val="24"/>
        </w:rPr>
        <w:t xml:space="preserve"> am, </w:t>
      </w:r>
      <w:r w:rsidR="009D61A9">
        <w:rPr>
          <w:rFonts w:ascii="Segoe UI" w:hAnsi="Segoe UI" w:cs="Segoe UI"/>
          <w:sz w:val="24"/>
          <w:szCs w:val="24"/>
        </w:rPr>
        <w:t>Fellowship Hall</w:t>
      </w:r>
      <w:r>
        <w:rPr>
          <w:rFonts w:ascii="Segoe UI" w:hAnsi="Segoe UI" w:cs="Segoe UI"/>
          <w:sz w:val="24"/>
          <w:szCs w:val="24"/>
        </w:rPr>
        <w:t xml:space="preserve">:  </w:t>
      </w:r>
      <w:r w:rsidR="009D61A9">
        <w:rPr>
          <w:rFonts w:ascii="Segoe UI" w:hAnsi="Segoe UI" w:cs="Segoe UI"/>
          <w:sz w:val="24"/>
          <w:szCs w:val="24"/>
        </w:rPr>
        <w:t>Women’s Bible Study</w:t>
      </w:r>
    </w:p>
    <w:p w14:paraId="4895F4D3" w14:textId="0C8BEA22" w:rsidR="0025324F" w:rsidRDefault="009D61A9" w:rsidP="0025324F">
      <w:pPr>
        <w:jc w:val="both"/>
        <w:rPr>
          <w:rFonts w:ascii="Segoe UI" w:hAnsi="Segoe UI" w:cs="Segoe UI"/>
          <w:sz w:val="24"/>
          <w:szCs w:val="24"/>
        </w:rPr>
      </w:pPr>
      <w:r>
        <w:rPr>
          <w:rFonts w:ascii="Segoe UI" w:hAnsi="Segoe UI" w:cs="Segoe UI"/>
          <w:sz w:val="24"/>
          <w:szCs w:val="24"/>
        </w:rPr>
        <w:t xml:space="preserve">Saturday, </w:t>
      </w:r>
      <w:r w:rsidR="0025324F">
        <w:rPr>
          <w:rFonts w:ascii="Segoe UI" w:hAnsi="Segoe UI" w:cs="Segoe UI"/>
          <w:sz w:val="24"/>
          <w:szCs w:val="24"/>
        </w:rPr>
        <w:t xml:space="preserve">7 pm, Sanctuary:  </w:t>
      </w:r>
      <w:r>
        <w:rPr>
          <w:rFonts w:ascii="Segoe UI" w:hAnsi="Segoe UI" w:cs="Segoe UI"/>
          <w:sz w:val="24"/>
          <w:szCs w:val="24"/>
        </w:rPr>
        <w:t>Divine Service Celebrating the Epiphany of Our Lord</w:t>
      </w:r>
    </w:p>
    <w:p w14:paraId="3BDE0E68" w14:textId="77777777" w:rsidR="0025324F" w:rsidRPr="007C7699" w:rsidRDefault="0025324F" w:rsidP="0025324F">
      <w:pPr>
        <w:jc w:val="both"/>
        <w:rPr>
          <w:rFonts w:ascii="Segoe UI" w:hAnsi="Segoe UI" w:cs="Segoe UI"/>
          <w:sz w:val="24"/>
          <w:szCs w:val="24"/>
        </w:rPr>
      </w:pPr>
      <w:r w:rsidRPr="00B00993">
        <w:rPr>
          <w:rFonts w:ascii="Segoe UI" w:hAnsi="Segoe UI" w:cs="Segoe UI"/>
          <w:sz w:val="24"/>
          <w:szCs w:val="24"/>
        </w:rPr>
        <w:t>Next Sunday, 9 am, Sanctuary:  Divine Service</w:t>
      </w:r>
    </w:p>
    <w:p w14:paraId="50DB8EC3" w14:textId="54656FBD" w:rsidR="0025324F" w:rsidRPr="00B00993" w:rsidRDefault="0025324F" w:rsidP="0025324F">
      <w:pPr>
        <w:ind w:firstLine="720"/>
        <w:jc w:val="both"/>
        <w:rPr>
          <w:rFonts w:ascii="Segoe UI" w:hAnsi="Segoe UI" w:cs="Segoe UI"/>
          <w:sz w:val="24"/>
          <w:szCs w:val="24"/>
        </w:rPr>
      </w:pPr>
      <w:r w:rsidRPr="00B00993">
        <w:rPr>
          <w:rFonts w:ascii="Segoe UI" w:hAnsi="Segoe UI" w:cs="Segoe UI"/>
          <w:sz w:val="24"/>
          <w:szCs w:val="24"/>
        </w:rPr>
        <w:t xml:space="preserve">7 pm, Fellowship Hall:  AA </w:t>
      </w:r>
      <w:r>
        <w:rPr>
          <w:rFonts w:ascii="Segoe UI" w:hAnsi="Segoe UI" w:cs="Segoe UI"/>
          <w:sz w:val="24"/>
          <w:szCs w:val="24"/>
        </w:rPr>
        <w:t>New Year’s Eve Celebration</w:t>
      </w:r>
    </w:p>
    <w:p w14:paraId="4326BA58" w14:textId="77777777" w:rsidR="009D61A9" w:rsidRPr="009D61A9" w:rsidRDefault="009D61A9" w:rsidP="009D61A9">
      <w:pPr>
        <w:jc w:val="center"/>
        <w:rPr>
          <w:rFonts w:ascii="Wingdings 2" w:hAnsi="Wingdings 2" w:cs="Wingdings 2"/>
          <w:b/>
          <w:bCs/>
          <w:sz w:val="24"/>
          <w:szCs w:val="24"/>
        </w:rPr>
      </w:pPr>
      <w:r w:rsidRPr="009D61A9">
        <w:rPr>
          <w:rFonts w:ascii="Wingdings 2" w:hAnsi="Wingdings 2" w:cs="Wingdings 2"/>
          <w:b/>
          <w:bCs/>
          <w:sz w:val="24"/>
          <w:szCs w:val="24"/>
        </w:rPr>
        <w:t>fffffffffffffffffffffffffffffffffff</w:t>
      </w:r>
    </w:p>
    <w:p w14:paraId="1200A6A9" w14:textId="121FD194" w:rsidR="0025324F" w:rsidRPr="009D61A9" w:rsidRDefault="0025324F" w:rsidP="0025324F">
      <w:pPr>
        <w:jc w:val="both"/>
        <w:rPr>
          <w:rFonts w:ascii="Segoe UI" w:eastAsia="MS Mincho" w:hAnsi="Segoe UI" w:cs="Segoe UI"/>
          <w:bCs/>
          <w:sz w:val="24"/>
          <w:szCs w:val="24"/>
        </w:rPr>
      </w:pPr>
      <w:r w:rsidRPr="00403061">
        <w:rPr>
          <w:rFonts w:ascii="Segoe UI" w:eastAsia="Microsoft JhengHei UI" w:hAnsi="Segoe UI" w:cs="Segoe UI"/>
          <w:b/>
          <w:sz w:val="28"/>
          <w:szCs w:val="28"/>
        </w:rPr>
        <w:t xml:space="preserve">THANK YOU FOR SERVING IN </w:t>
      </w:r>
      <w:r>
        <w:rPr>
          <w:rFonts w:ascii="Segoe UI" w:eastAsia="Microsoft JhengHei UI" w:hAnsi="Segoe UI" w:cs="Segoe UI"/>
          <w:b/>
          <w:sz w:val="28"/>
          <w:szCs w:val="28"/>
        </w:rPr>
        <w:t>DECEMBER</w:t>
      </w:r>
      <w:r w:rsidRPr="00403061">
        <w:rPr>
          <w:rFonts w:ascii="Segoe UI" w:eastAsia="Microsoft JhengHei UI" w:hAnsi="Segoe UI" w:cs="Segoe UI"/>
          <w:b/>
          <w:sz w:val="28"/>
          <w:szCs w:val="28"/>
        </w:rPr>
        <w:t>:</w:t>
      </w:r>
      <w:r w:rsidRPr="00403061">
        <w:rPr>
          <w:rFonts w:ascii="Segoe UI" w:hAnsi="Segoe UI" w:cs="Segoe UI"/>
          <w:sz w:val="28"/>
          <w:szCs w:val="28"/>
        </w:rPr>
        <w:t xml:space="preserve"> </w:t>
      </w:r>
      <w:r w:rsidRPr="00403061">
        <w:rPr>
          <w:rFonts w:ascii="Segoe UI" w:eastAsia="MS Mincho" w:hAnsi="Segoe UI" w:cs="Segoe UI"/>
          <w:b/>
          <w:bCs/>
          <w:sz w:val="24"/>
          <w:szCs w:val="24"/>
          <w:u w:val="single"/>
        </w:rPr>
        <w:t>Elder:</w:t>
      </w:r>
      <w:r w:rsidRPr="00403061">
        <w:rPr>
          <w:rFonts w:ascii="Segoe UI" w:eastAsia="MS Mincho" w:hAnsi="Segoe UI" w:cs="Segoe UI"/>
          <w:b/>
          <w:bCs/>
          <w:sz w:val="24"/>
          <w:szCs w:val="24"/>
        </w:rPr>
        <w:t xml:space="preserve">  </w:t>
      </w:r>
      <w:r w:rsidRPr="00403061">
        <w:rPr>
          <w:rFonts w:ascii="Segoe UI" w:eastAsia="MS Mincho" w:hAnsi="Segoe UI" w:cs="Segoe UI"/>
          <w:sz w:val="24"/>
          <w:szCs w:val="24"/>
        </w:rPr>
        <w:t xml:space="preserve">Jonathan Baisch;  </w:t>
      </w:r>
      <w:r w:rsidRPr="00403061">
        <w:rPr>
          <w:rFonts w:ascii="Segoe UI" w:eastAsia="MS Mincho" w:hAnsi="Segoe UI" w:cs="Segoe UI"/>
          <w:b/>
          <w:bCs/>
          <w:sz w:val="24"/>
          <w:szCs w:val="24"/>
          <w:u w:val="single"/>
        </w:rPr>
        <w:t>Ushers:</w:t>
      </w:r>
      <w:r w:rsidRPr="00403061">
        <w:rPr>
          <w:rFonts w:ascii="Segoe UI" w:eastAsia="MS Mincho" w:hAnsi="Segoe UI" w:cs="Segoe UI"/>
          <w:b/>
          <w:bCs/>
          <w:sz w:val="24"/>
          <w:szCs w:val="24"/>
        </w:rPr>
        <w:t xml:space="preserve">  </w:t>
      </w:r>
      <w:r>
        <w:rPr>
          <w:rFonts w:ascii="Segoe UI" w:eastAsia="MS Mincho" w:hAnsi="Segoe UI" w:cs="Segoe UI"/>
          <w:sz w:val="24"/>
          <w:szCs w:val="24"/>
        </w:rPr>
        <w:t>Cheryl Fedele, Mike Flaugher, &amp; Jesse Riffle</w:t>
      </w:r>
      <w:r w:rsidRPr="00403061">
        <w:rPr>
          <w:rFonts w:ascii="Segoe UI" w:eastAsia="MS Mincho" w:hAnsi="Segoe UI" w:cs="Segoe UI"/>
          <w:sz w:val="24"/>
          <w:szCs w:val="24"/>
        </w:rPr>
        <w:t xml:space="preserve">; </w:t>
      </w:r>
      <w:r w:rsidRPr="00403061">
        <w:rPr>
          <w:rFonts w:ascii="Segoe UI" w:eastAsia="MS Mincho" w:hAnsi="Segoe UI" w:cs="Segoe UI"/>
          <w:b/>
          <w:sz w:val="24"/>
          <w:szCs w:val="24"/>
          <w:u w:val="single"/>
        </w:rPr>
        <w:t>Altarware</w:t>
      </w:r>
      <w:r w:rsidR="009D61A9">
        <w:rPr>
          <w:rFonts w:ascii="Segoe UI" w:eastAsia="MS Mincho" w:hAnsi="Segoe UI" w:cs="Segoe UI"/>
          <w:b/>
          <w:sz w:val="24"/>
          <w:szCs w:val="24"/>
          <w:u w:val="single"/>
        </w:rPr>
        <w:t>:</w:t>
      </w:r>
      <w:r w:rsidR="009D61A9">
        <w:rPr>
          <w:rFonts w:ascii="Segoe UI" w:eastAsia="MS Mincho" w:hAnsi="Segoe UI" w:cs="Segoe UI"/>
          <w:b/>
          <w:sz w:val="24"/>
          <w:szCs w:val="24"/>
        </w:rPr>
        <w:t xml:space="preserve">  </w:t>
      </w:r>
      <w:r w:rsidR="009D61A9">
        <w:rPr>
          <w:rFonts w:ascii="Segoe UI" w:eastAsia="MS Mincho" w:hAnsi="Segoe UI" w:cs="Segoe UI"/>
          <w:bCs/>
          <w:sz w:val="24"/>
          <w:szCs w:val="24"/>
        </w:rPr>
        <w:t>Marie Flaugher (12.31).</w:t>
      </w:r>
    </w:p>
    <w:p w14:paraId="3E065060" w14:textId="77777777" w:rsidR="0025324F" w:rsidRPr="009D61A9" w:rsidRDefault="0025324F" w:rsidP="0025324F">
      <w:pPr>
        <w:jc w:val="center"/>
        <w:rPr>
          <w:rFonts w:ascii="Wingdings 2" w:hAnsi="Wingdings 2" w:cs="Wingdings 2"/>
          <w:b/>
          <w:bCs/>
          <w:i/>
          <w:iCs/>
          <w:sz w:val="24"/>
          <w:szCs w:val="24"/>
        </w:rPr>
      </w:pPr>
      <w:r w:rsidRPr="009D61A9">
        <w:rPr>
          <w:rFonts w:ascii="Wingdings 2" w:hAnsi="Wingdings 2" w:cs="Wingdings 2"/>
          <w:b/>
          <w:bCs/>
          <w:i/>
          <w:iCs/>
          <w:sz w:val="24"/>
          <w:szCs w:val="24"/>
        </w:rPr>
        <w:t>fffffffffffffffffffffffffffffffffff</w:t>
      </w:r>
    </w:p>
    <w:p w14:paraId="20854FCB" w14:textId="290ED8E0" w:rsidR="0025324F" w:rsidRPr="003F04E8" w:rsidRDefault="0025324F" w:rsidP="0025324F">
      <w:pPr>
        <w:jc w:val="both"/>
        <w:rPr>
          <w:rFonts w:ascii="Arial Black" w:eastAsia="Malgun Gothic Semilight" w:hAnsi="Arial Black" w:cs="Malgun Gothic Semilight"/>
          <w:b/>
          <w:sz w:val="32"/>
          <w:szCs w:val="32"/>
          <w:u w:val="single"/>
        </w:rPr>
      </w:pPr>
      <w:bookmarkStart w:id="5" w:name="_Hlk127181597"/>
      <w:bookmarkStart w:id="6" w:name="_Hlk144112415"/>
      <w:r w:rsidRPr="003F04E8">
        <w:rPr>
          <w:rFonts w:ascii="Arial Black" w:eastAsia="Malgun Gothic Semilight" w:hAnsi="Arial Black" w:cs="Malgun Gothic Semilight"/>
          <w:sz w:val="32"/>
          <w:szCs w:val="32"/>
          <w:u w:val="single"/>
        </w:rPr>
        <w:t>Bible</w:t>
      </w:r>
      <w:r w:rsidRPr="003F04E8">
        <w:rPr>
          <w:rFonts w:ascii="Arial Black" w:eastAsia="Malgun Gothic Semilight" w:hAnsi="Arial Black" w:cs="Malgun Gothic Semilight"/>
          <w:b/>
          <w:sz w:val="32"/>
          <w:szCs w:val="32"/>
          <w:u w:val="single"/>
        </w:rPr>
        <w:t xml:space="preserve"> Memory Verses ~ Week of </w:t>
      </w:r>
      <w:r>
        <w:rPr>
          <w:rFonts w:ascii="Arial Black" w:eastAsia="Malgun Gothic Semilight" w:hAnsi="Arial Black" w:cs="Malgun Gothic Semilight"/>
          <w:b/>
          <w:sz w:val="32"/>
          <w:szCs w:val="32"/>
          <w:u w:val="single"/>
        </w:rPr>
        <w:t xml:space="preserve">December </w:t>
      </w:r>
      <w:r w:rsidR="009D61A9">
        <w:rPr>
          <w:rFonts w:ascii="Arial Black" w:eastAsia="Malgun Gothic Semilight" w:hAnsi="Arial Black" w:cs="Malgun Gothic Semilight"/>
          <w:b/>
          <w:sz w:val="32"/>
          <w:szCs w:val="32"/>
          <w:u w:val="single"/>
        </w:rPr>
        <w:t>31</w:t>
      </w:r>
      <w:r w:rsidR="009D61A9" w:rsidRPr="009D61A9">
        <w:rPr>
          <w:rFonts w:ascii="Arial Black" w:eastAsia="Malgun Gothic Semilight" w:hAnsi="Arial Black" w:cs="Malgun Gothic Semilight"/>
          <w:b/>
          <w:sz w:val="32"/>
          <w:szCs w:val="32"/>
          <w:u w:val="single"/>
          <w:vertAlign w:val="superscript"/>
        </w:rPr>
        <w:t>st</w:t>
      </w:r>
      <w:r>
        <w:rPr>
          <w:rFonts w:ascii="Arial Black" w:eastAsia="Malgun Gothic Semilight" w:hAnsi="Arial Black" w:cs="Malgun Gothic Semilight"/>
          <w:b/>
          <w:sz w:val="32"/>
          <w:szCs w:val="32"/>
          <w:u w:val="single"/>
        </w:rPr>
        <w:t>:</w:t>
      </w:r>
    </w:p>
    <w:p w14:paraId="3552D79E" w14:textId="05BCB0EF" w:rsidR="0025324F" w:rsidRDefault="0025324F" w:rsidP="0025324F">
      <w:pPr>
        <w:rPr>
          <w:rFonts w:ascii="Segoe UI" w:hAnsi="Segoe UI" w:cs="Segoe UI"/>
          <w:i/>
          <w:sz w:val="24"/>
          <w:szCs w:val="24"/>
        </w:rPr>
      </w:pPr>
      <w:r w:rsidRPr="003F04E8">
        <w:rPr>
          <w:rFonts w:ascii="Arial" w:hAnsi="Arial" w:cs="Arial"/>
          <w:b/>
          <w:sz w:val="24"/>
          <w:szCs w:val="24"/>
          <w:u w:val="single"/>
        </w:rPr>
        <w:t>For Adults</w:t>
      </w:r>
      <w:r w:rsidRPr="003F04E8">
        <w:rPr>
          <w:rFonts w:ascii="Segoe UI" w:hAnsi="Segoe UI" w:cs="Segoe UI"/>
          <w:b/>
          <w:sz w:val="24"/>
          <w:szCs w:val="24"/>
          <w:u w:val="single"/>
        </w:rPr>
        <w:t>:</w:t>
      </w:r>
      <w:r w:rsidRPr="003F04E8">
        <w:rPr>
          <w:rFonts w:ascii="Segoe UI" w:hAnsi="Segoe UI" w:cs="Segoe UI"/>
          <w:b/>
          <w:sz w:val="24"/>
          <w:szCs w:val="24"/>
        </w:rPr>
        <w:t xml:space="preserve">  </w:t>
      </w:r>
      <w:r w:rsidRPr="003F04E8">
        <w:rPr>
          <w:rFonts w:ascii="Segoe UI" w:hAnsi="Segoe UI" w:cs="Segoe UI"/>
          <w:i/>
          <w:sz w:val="24"/>
          <w:szCs w:val="24"/>
        </w:rPr>
        <w:t xml:space="preserve"> </w:t>
      </w:r>
      <w:r w:rsidR="009D61A9" w:rsidRPr="00E563B8">
        <w:rPr>
          <w:rFonts w:ascii="Segoe UI" w:hAnsi="Segoe UI" w:cs="Segoe UI"/>
          <w:i/>
          <w:sz w:val="24"/>
          <w:szCs w:val="24"/>
        </w:rPr>
        <w:t xml:space="preserve">Come to me, all who labor and are heavy laden, and I will give you rest. Take my yoke upon you, and learn from me, for I am gentle and lowly in heart, and you will find rest for your souls. For my yoke is easy, and my burden is light. </w:t>
      </w:r>
      <w:r w:rsidR="009D61A9">
        <w:rPr>
          <w:rFonts w:ascii="Segoe UI" w:hAnsi="Segoe UI" w:cs="Segoe UI"/>
          <w:i/>
          <w:sz w:val="24"/>
          <w:szCs w:val="24"/>
        </w:rPr>
        <w:tab/>
      </w:r>
      <w:r w:rsidR="009D61A9">
        <w:rPr>
          <w:rFonts w:ascii="Segoe UI" w:hAnsi="Segoe UI" w:cs="Segoe UI"/>
          <w:i/>
          <w:sz w:val="24"/>
          <w:szCs w:val="24"/>
        </w:rPr>
        <w:tab/>
      </w:r>
      <w:r w:rsidR="009D61A9">
        <w:rPr>
          <w:rFonts w:ascii="Segoe UI" w:hAnsi="Segoe UI" w:cs="Segoe UI"/>
          <w:i/>
          <w:sz w:val="24"/>
          <w:szCs w:val="24"/>
        </w:rPr>
        <w:tab/>
      </w:r>
      <w:r w:rsidR="009D61A9">
        <w:rPr>
          <w:rFonts w:ascii="Segoe UI" w:hAnsi="Segoe UI" w:cs="Segoe UI"/>
          <w:i/>
          <w:sz w:val="24"/>
          <w:szCs w:val="24"/>
        </w:rPr>
        <w:tab/>
      </w:r>
      <w:r w:rsidR="009D61A9">
        <w:rPr>
          <w:rFonts w:ascii="Segoe UI" w:hAnsi="Segoe UI" w:cs="Segoe UI"/>
          <w:i/>
          <w:sz w:val="24"/>
          <w:szCs w:val="24"/>
        </w:rPr>
        <w:tab/>
      </w:r>
      <w:r w:rsidR="009D61A9">
        <w:rPr>
          <w:rFonts w:ascii="Segoe UI" w:hAnsi="Segoe UI" w:cs="Segoe UI"/>
          <w:i/>
          <w:sz w:val="24"/>
          <w:szCs w:val="24"/>
        </w:rPr>
        <w:tab/>
      </w:r>
      <w:r w:rsidR="009D61A9" w:rsidRPr="00E563B8">
        <w:rPr>
          <w:rFonts w:ascii="Segoe UI" w:hAnsi="Segoe UI" w:cs="Segoe UI"/>
          <w:i/>
          <w:sz w:val="24"/>
          <w:szCs w:val="24"/>
        </w:rPr>
        <w:t xml:space="preserve">  </w:t>
      </w:r>
      <w:r w:rsidR="009D61A9">
        <w:rPr>
          <w:rFonts w:ascii="Segoe UI" w:hAnsi="Segoe UI" w:cs="Segoe UI"/>
          <w:i/>
          <w:sz w:val="24"/>
          <w:szCs w:val="24"/>
        </w:rPr>
        <w:tab/>
      </w:r>
      <w:r w:rsidR="009D61A9">
        <w:rPr>
          <w:rFonts w:ascii="Segoe UI" w:hAnsi="Segoe UI" w:cs="Segoe UI"/>
          <w:i/>
          <w:sz w:val="24"/>
          <w:szCs w:val="24"/>
        </w:rPr>
        <w:tab/>
      </w:r>
      <w:r w:rsidR="009D61A9">
        <w:rPr>
          <w:rFonts w:ascii="Segoe UI" w:hAnsi="Segoe UI" w:cs="Segoe UI"/>
          <w:i/>
          <w:sz w:val="24"/>
          <w:szCs w:val="24"/>
        </w:rPr>
        <w:tab/>
      </w:r>
      <w:r w:rsidR="009D61A9" w:rsidRPr="00E563B8">
        <w:rPr>
          <w:rFonts w:ascii="Segoe UI" w:hAnsi="Segoe UI" w:cs="Segoe UI"/>
          <w:i/>
          <w:sz w:val="24"/>
          <w:szCs w:val="24"/>
        </w:rPr>
        <w:t>Matthew 11:28-30</w:t>
      </w:r>
    </w:p>
    <w:p w14:paraId="46269D11" w14:textId="50489AC7" w:rsidR="0025324F" w:rsidRPr="00231450" w:rsidRDefault="0025324F" w:rsidP="0025324F">
      <w:pPr>
        <w:rPr>
          <w:rFonts w:ascii="Segoe UI" w:hAnsi="Segoe UI" w:cs="Segoe UI"/>
          <w:i/>
          <w:sz w:val="24"/>
          <w:szCs w:val="24"/>
        </w:rPr>
      </w:pPr>
      <w:r w:rsidRPr="003F04E8">
        <w:rPr>
          <w:rFonts w:ascii="Arial" w:hAnsi="Arial" w:cs="Arial"/>
          <w:b/>
          <w:sz w:val="24"/>
          <w:szCs w:val="24"/>
          <w:u w:val="single"/>
        </w:rPr>
        <w:t>For Children:</w:t>
      </w:r>
      <w:r w:rsidRPr="003F04E8">
        <w:rPr>
          <w:rFonts w:ascii="Arial" w:hAnsi="Arial" w:cs="Arial"/>
          <w:b/>
          <w:sz w:val="24"/>
          <w:szCs w:val="24"/>
        </w:rPr>
        <w:t xml:space="preserve">  </w:t>
      </w:r>
      <w:r w:rsidR="009D61A9" w:rsidRPr="00231450">
        <w:rPr>
          <w:rFonts w:ascii="Segoe UI" w:hAnsi="Segoe UI" w:cs="Segoe UI"/>
          <w:i/>
          <w:sz w:val="24"/>
          <w:szCs w:val="24"/>
        </w:rPr>
        <w:t>Lord, now you are letting your servant depart in peace, according to your word; for my eyes have seen your salvation.</w:t>
      </w:r>
      <w:r w:rsidR="009D61A9">
        <w:rPr>
          <w:rFonts w:ascii="Segoe UI" w:hAnsi="Segoe UI" w:cs="Segoe UI"/>
          <w:i/>
          <w:sz w:val="24"/>
          <w:szCs w:val="24"/>
        </w:rPr>
        <w:t xml:space="preserve"> </w:t>
      </w:r>
      <w:r w:rsidR="009D61A9">
        <w:rPr>
          <w:rFonts w:ascii="Segoe UI" w:hAnsi="Segoe UI" w:cs="Segoe UI"/>
          <w:i/>
          <w:sz w:val="24"/>
          <w:szCs w:val="24"/>
        </w:rPr>
        <w:tab/>
      </w:r>
      <w:r w:rsidR="009D61A9" w:rsidRPr="00231450">
        <w:rPr>
          <w:rFonts w:ascii="Segoe UI" w:hAnsi="Segoe UI" w:cs="Segoe UI"/>
          <w:i/>
          <w:sz w:val="24"/>
          <w:szCs w:val="24"/>
        </w:rPr>
        <w:t>Luke 2:29-30</w:t>
      </w:r>
    </w:p>
    <w:p w14:paraId="526478C1" w14:textId="77777777" w:rsidR="0025324F" w:rsidRPr="00403061" w:rsidRDefault="0025324F" w:rsidP="0025324F">
      <w:pP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79B0944D" w14:textId="502B8F01" w:rsidR="009D61A9" w:rsidRDefault="009D61A9" w:rsidP="0025324F">
      <w:pPr>
        <w:rPr>
          <w:rFonts w:ascii="Segoe UI" w:hAnsi="Segoe UI" w:cs="Segoe UI"/>
          <w:bCs/>
          <w:sz w:val="24"/>
          <w:szCs w:val="24"/>
        </w:rPr>
      </w:pPr>
      <w:r>
        <w:rPr>
          <w:rFonts w:ascii="Segoe UI" w:hAnsi="Segoe UI" w:cs="Segoe UI"/>
          <w:b/>
          <w:sz w:val="24"/>
          <w:szCs w:val="24"/>
          <w:highlight w:val="lightGray"/>
        </w:rPr>
        <w:t>2024 Offering Envelopes</w:t>
      </w:r>
      <w:r w:rsidRPr="009D61A9">
        <w:rPr>
          <w:rFonts w:ascii="Segoe UI" w:hAnsi="Segoe UI" w:cs="Segoe UI"/>
          <w:bCs/>
          <w:sz w:val="24"/>
          <w:szCs w:val="24"/>
        </w:rPr>
        <w:t xml:space="preserve"> are available in the church library.</w:t>
      </w:r>
      <w:r>
        <w:rPr>
          <w:rFonts w:ascii="Segoe UI" w:hAnsi="Segoe UI" w:cs="Segoe UI"/>
          <w:bCs/>
          <w:sz w:val="24"/>
          <w:szCs w:val="24"/>
        </w:rPr>
        <w:t xml:space="preserve"> Please stop by and pick yours up!</w:t>
      </w:r>
    </w:p>
    <w:p w14:paraId="143577B5" w14:textId="23C2047D" w:rsidR="009D61A9" w:rsidRPr="00403061" w:rsidRDefault="009D61A9" w:rsidP="009D61A9">
      <w:pP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4B4AEB66" w14:textId="48897CBF" w:rsidR="009D61A9" w:rsidRPr="009D61A9" w:rsidRDefault="00806215" w:rsidP="0025324F">
      <w:pPr>
        <w:rPr>
          <w:rFonts w:ascii="Segoe UI" w:hAnsi="Segoe UI" w:cs="Segoe UI"/>
          <w:bCs/>
          <w:sz w:val="24"/>
          <w:szCs w:val="24"/>
        </w:rPr>
      </w:pPr>
      <w:r>
        <w:rPr>
          <w:noProof/>
        </w:rPr>
        <w:drawing>
          <wp:anchor distT="0" distB="0" distL="114300" distR="114300" simplePos="0" relativeHeight="251664384" behindDoc="0" locked="0" layoutInCell="1" allowOverlap="1" wp14:anchorId="19A62BCA" wp14:editId="1EAB522D">
            <wp:simplePos x="0" y="0"/>
            <wp:positionH relativeFrom="margin">
              <wp:align>left</wp:align>
            </wp:positionH>
            <wp:positionV relativeFrom="margin">
              <wp:posOffset>5417820</wp:posOffset>
            </wp:positionV>
            <wp:extent cx="1615440" cy="1196340"/>
            <wp:effectExtent l="0" t="0" r="3810" b="3810"/>
            <wp:wrapSquare wrapText="bothSides"/>
            <wp:docPr id="1162350630" name="Picture 1" descr="Worship Clip Art Free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ship Clip Art Free - ClipArt Best"/>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15440" cy="1196340"/>
                    </a:xfrm>
                    <a:prstGeom prst="rect">
                      <a:avLst/>
                    </a:prstGeom>
                    <a:noFill/>
                    <a:ln>
                      <a:noFill/>
                    </a:ln>
                  </pic:spPr>
                </pic:pic>
              </a:graphicData>
            </a:graphic>
            <wp14:sizeRelV relativeFrom="margin">
              <wp14:pctHeight>0</wp14:pctHeight>
            </wp14:sizeRelV>
          </wp:anchor>
        </w:drawing>
      </w:r>
      <w:r>
        <w:rPr>
          <w:rFonts w:ascii="Segoe UI" w:hAnsi="Segoe UI" w:cs="Segoe UI"/>
          <w:b/>
          <w:sz w:val="24"/>
          <w:szCs w:val="24"/>
        </w:rPr>
        <w:t xml:space="preserve">Additional Opportunities for Worship this Week: </w:t>
      </w:r>
      <w:r w:rsidR="009D61A9" w:rsidRPr="009D61A9">
        <w:rPr>
          <w:rFonts w:ascii="Segoe UI" w:hAnsi="Segoe UI" w:cs="Segoe UI"/>
          <w:bCs/>
          <w:sz w:val="24"/>
          <w:szCs w:val="24"/>
        </w:rPr>
        <w:t>Join</w:t>
      </w:r>
      <w:r w:rsidR="009D61A9">
        <w:rPr>
          <w:rFonts w:ascii="Segoe UI" w:hAnsi="Segoe UI" w:cs="Segoe UI"/>
          <w:bCs/>
          <w:sz w:val="24"/>
          <w:szCs w:val="24"/>
        </w:rPr>
        <w:t xml:space="preserve"> us tomorrow evening, January 1</w:t>
      </w:r>
      <w:r w:rsidR="009D61A9" w:rsidRPr="009D61A9">
        <w:rPr>
          <w:rFonts w:ascii="Segoe UI" w:hAnsi="Segoe UI" w:cs="Segoe UI"/>
          <w:bCs/>
          <w:sz w:val="24"/>
          <w:szCs w:val="24"/>
          <w:vertAlign w:val="superscript"/>
        </w:rPr>
        <w:t>st</w:t>
      </w:r>
      <w:r w:rsidR="009D61A9">
        <w:rPr>
          <w:rFonts w:ascii="Segoe UI" w:hAnsi="Segoe UI" w:cs="Segoe UI"/>
          <w:bCs/>
          <w:sz w:val="24"/>
          <w:szCs w:val="24"/>
        </w:rPr>
        <w:t>, at 7 pm for a Vespers Service celebrating the Circumcision and Name of Jesus and this Saturday evening, January 6</w:t>
      </w:r>
      <w:r w:rsidR="009D61A9" w:rsidRPr="009D61A9">
        <w:rPr>
          <w:rFonts w:ascii="Segoe UI" w:hAnsi="Segoe UI" w:cs="Segoe UI"/>
          <w:bCs/>
          <w:sz w:val="24"/>
          <w:szCs w:val="24"/>
          <w:vertAlign w:val="superscript"/>
        </w:rPr>
        <w:t>th</w:t>
      </w:r>
      <w:r w:rsidR="009D61A9">
        <w:rPr>
          <w:rFonts w:ascii="Segoe UI" w:hAnsi="Segoe UI" w:cs="Segoe UI"/>
          <w:bCs/>
          <w:sz w:val="24"/>
          <w:szCs w:val="24"/>
        </w:rPr>
        <w:t>,  at 7 pm for a special Divine Service celebrating the Epiphany of Our Lord.</w:t>
      </w:r>
    </w:p>
    <w:p w14:paraId="09298324" w14:textId="77777777" w:rsidR="00806215" w:rsidRDefault="00806215" w:rsidP="0025324F">
      <w:pP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73796D4F" w14:textId="16850BFC" w:rsidR="0025324F" w:rsidRPr="00806215" w:rsidRDefault="0025324F" w:rsidP="0025324F">
      <w:pPr>
        <w:rPr>
          <w:rFonts w:ascii="Wingdings 2" w:hAnsi="Wingdings 2" w:cs="Wingdings 2"/>
          <w:b/>
          <w:bCs/>
          <w:sz w:val="24"/>
          <w:szCs w:val="24"/>
        </w:rPr>
      </w:pPr>
      <w:r w:rsidRPr="003F04E8">
        <w:rPr>
          <w:rFonts w:ascii="Calibri" w:hAnsi="Calibri" w:cs="Calibri"/>
          <w:b/>
          <w:sz w:val="32"/>
          <w:szCs w:val="32"/>
          <w:highlight w:val="lightGray"/>
          <w:u w:val="single"/>
        </w:rPr>
        <w:lastRenderedPageBreak/>
        <w:t>Our Stewardship of Treasures for the Lord:</w:t>
      </w:r>
      <w:r w:rsidRPr="003F04E8">
        <w:rPr>
          <w:rFonts w:ascii="Calibri" w:hAnsi="Calibri" w:cs="Calibri"/>
          <w:sz w:val="28"/>
          <w:szCs w:val="32"/>
        </w:rPr>
        <w:t xml:space="preserve"> </w:t>
      </w:r>
      <w:r w:rsidRPr="003F04E8">
        <w:rPr>
          <w:rFonts w:ascii="Verdana" w:hAnsi="Verdana" w:cs="Maiandra GD"/>
          <w:sz w:val="24"/>
          <w:szCs w:val="24"/>
        </w:rPr>
        <w:tab/>
      </w:r>
      <w:r w:rsidRPr="003F04E8">
        <w:rPr>
          <w:rFonts w:ascii="Verdana" w:hAnsi="Verdana" w:cs="Maiandra GD"/>
          <w:sz w:val="14"/>
          <w:szCs w:val="14"/>
        </w:rPr>
        <w:tab/>
      </w:r>
      <w:r w:rsidRPr="003F04E8">
        <w:rPr>
          <w:rFonts w:ascii="Verdana" w:hAnsi="Verdana" w:cs="Maiandra GD"/>
          <w:sz w:val="24"/>
          <w:szCs w:val="24"/>
        </w:rPr>
        <w:tab/>
      </w:r>
      <w:r w:rsidRPr="003F04E8">
        <w:rPr>
          <w:rFonts w:ascii="Maiandra GD" w:hAnsi="Maiandra GD" w:cs="Maiandra GD"/>
          <w:bCs/>
          <w:sz w:val="22"/>
          <w:szCs w:val="24"/>
        </w:rPr>
        <w:tab/>
        <w:t xml:space="preserve">  </w:t>
      </w:r>
    </w:p>
    <w:p w14:paraId="146370CE" w14:textId="77777777" w:rsidR="0025324F" w:rsidRPr="003F04E8" w:rsidRDefault="0025324F" w:rsidP="0025324F">
      <w:pPr>
        <w:jc w:val="both"/>
        <w:rPr>
          <w:rFonts w:ascii="Segoe UI" w:hAnsi="Segoe UI" w:cs="Segoe UI"/>
          <w:sz w:val="24"/>
          <w:szCs w:val="28"/>
        </w:rPr>
      </w:pPr>
      <w:r w:rsidRPr="003F04E8">
        <w:rPr>
          <w:rFonts w:ascii="Segoe UI" w:hAnsi="Segoe UI" w:cs="Segoe UI"/>
          <w:sz w:val="24"/>
          <w:szCs w:val="24"/>
        </w:rPr>
        <w:t>In order to do the Lord’s work, we need $2,553.63 each week to meet our 2023 budget for general purposes and $76.92 for the SELC.</w:t>
      </w:r>
      <w:r w:rsidRPr="003F04E8">
        <w:rPr>
          <w:rFonts w:ascii="Segoe UI" w:hAnsi="Segoe UI" w:cs="Segoe UI"/>
          <w:sz w:val="24"/>
          <w:szCs w:val="28"/>
        </w:rPr>
        <w:tab/>
      </w:r>
      <w:r w:rsidRPr="003F04E8">
        <w:rPr>
          <w:rFonts w:ascii="Maiandra GD" w:hAnsi="Maiandra GD" w:cs="Maiandra GD"/>
          <w:sz w:val="16"/>
          <w:szCs w:val="18"/>
        </w:rPr>
        <w:tab/>
      </w:r>
      <w:r w:rsidRPr="003F04E8">
        <w:rPr>
          <w:rFonts w:ascii="Segoe UI" w:hAnsi="Segoe UI" w:cs="Segoe UI"/>
          <w:sz w:val="24"/>
          <w:szCs w:val="28"/>
        </w:rPr>
        <w:tab/>
      </w:r>
      <w:r w:rsidRPr="003F04E8">
        <w:rPr>
          <w:rFonts w:ascii="Segoe UI" w:hAnsi="Segoe UI" w:cs="Segoe UI"/>
          <w:sz w:val="24"/>
          <w:szCs w:val="28"/>
        </w:rPr>
        <w:tab/>
      </w:r>
      <w:r w:rsidRPr="003F04E8">
        <w:rPr>
          <w:rFonts w:ascii="Segoe UI" w:hAnsi="Segoe UI" w:cs="Segoe UI"/>
          <w:i/>
          <w:iCs/>
          <w:sz w:val="24"/>
          <w:szCs w:val="28"/>
        </w:rPr>
        <w:t xml:space="preserve"> </w:t>
      </w:r>
      <w:r w:rsidRPr="003F04E8">
        <w:rPr>
          <w:rFonts w:ascii="Segoe UI" w:hAnsi="Segoe UI" w:cs="Segoe UI"/>
          <w:sz w:val="24"/>
          <w:szCs w:val="28"/>
        </w:rPr>
        <w:t xml:space="preserve"> </w:t>
      </w:r>
    </w:p>
    <w:p w14:paraId="45EB411D" w14:textId="77777777" w:rsidR="0025324F" w:rsidRPr="004B046D" w:rsidRDefault="0025324F" w:rsidP="0025324F">
      <w:pPr>
        <w:rPr>
          <w:rFonts w:ascii="Segoe UI" w:hAnsi="Segoe UI" w:cs="Segoe UI"/>
          <w:sz w:val="6"/>
          <w:szCs w:val="8"/>
        </w:rPr>
      </w:pPr>
      <w:r w:rsidRPr="003F04E8">
        <w:rPr>
          <w:rFonts w:ascii="Segoe UI" w:hAnsi="Segoe UI" w:cs="Segoe UI"/>
          <w:sz w:val="6"/>
          <w:szCs w:val="8"/>
        </w:rPr>
        <w:tab/>
      </w:r>
      <w:r w:rsidRPr="003F04E8">
        <w:rPr>
          <w:rFonts w:ascii="Segoe UI" w:hAnsi="Segoe UI" w:cs="Segoe UI"/>
          <w:sz w:val="24"/>
          <w:szCs w:val="28"/>
        </w:rPr>
        <w:tab/>
      </w:r>
      <w:r>
        <w:rPr>
          <w:rFonts w:ascii="Segoe UI" w:hAnsi="Segoe UI" w:cs="Segoe UI"/>
          <w:sz w:val="24"/>
          <w:szCs w:val="28"/>
        </w:rPr>
        <w:tab/>
      </w:r>
      <w:r w:rsidRPr="003F04E8">
        <w:rPr>
          <w:rFonts w:ascii="Segoe UI" w:hAnsi="Segoe UI" w:cs="Segoe UI"/>
          <w:sz w:val="24"/>
          <w:szCs w:val="28"/>
        </w:rPr>
        <w:tab/>
      </w:r>
      <w:r w:rsidRPr="00CC1615">
        <w:rPr>
          <w:rFonts w:ascii="Segoe UI" w:hAnsi="Segoe UI" w:cs="Segoe UI"/>
          <w:color w:val="FF0000"/>
          <w:sz w:val="24"/>
          <w:szCs w:val="28"/>
        </w:rPr>
        <w:tab/>
      </w:r>
    </w:p>
    <w:p w14:paraId="6D2DCACD" w14:textId="5F76E720" w:rsidR="0025324F" w:rsidRPr="0077293E" w:rsidRDefault="0025324F" w:rsidP="0025324F">
      <w:pPr>
        <w:jc w:val="both"/>
        <w:rPr>
          <w:rFonts w:ascii="Segoe UI" w:hAnsi="Segoe UI" w:cs="Segoe UI"/>
          <w:sz w:val="24"/>
          <w:szCs w:val="28"/>
        </w:rPr>
      </w:pPr>
      <w:r w:rsidRPr="0077293E">
        <w:rPr>
          <w:rFonts w:ascii="Segoe UI" w:hAnsi="Segoe UI" w:cs="Segoe UI"/>
          <w:b/>
          <w:bCs/>
          <w:sz w:val="24"/>
          <w:szCs w:val="28"/>
          <w:u w:val="single"/>
        </w:rPr>
        <w:t xml:space="preserve">Online Figures for December </w:t>
      </w:r>
      <w:r w:rsidR="0077293E" w:rsidRPr="0077293E">
        <w:rPr>
          <w:rFonts w:ascii="Segoe UI" w:hAnsi="Segoe UI" w:cs="Segoe UI"/>
          <w:b/>
          <w:bCs/>
          <w:sz w:val="24"/>
          <w:szCs w:val="28"/>
          <w:u w:val="single"/>
        </w:rPr>
        <w:t>20 &amp; December 24</w:t>
      </w:r>
      <w:r w:rsidRPr="0077293E">
        <w:rPr>
          <w:rFonts w:ascii="Segoe UI" w:hAnsi="Segoe UI" w:cs="Segoe UI"/>
          <w:b/>
          <w:bCs/>
          <w:sz w:val="24"/>
          <w:szCs w:val="28"/>
          <w:u w:val="single"/>
        </w:rPr>
        <w:t>, 2023</w:t>
      </w:r>
      <w:r w:rsidRPr="0077293E">
        <w:rPr>
          <w:rFonts w:ascii="Segoe UI" w:hAnsi="Segoe UI" w:cs="Segoe UI"/>
          <w:szCs w:val="22"/>
        </w:rPr>
        <w:t xml:space="preserve"> </w:t>
      </w:r>
    </w:p>
    <w:p w14:paraId="10CA0F70" w14:textId="3985550A" w:rsidR="0025324F" w:rsidRPr="0077293E" w:rsidRDefault="0025324F" w:rsidP="0025324F">
      <w:pPr>
        <w:rPr>
          <w:rFonts w:ascii="Segoe UI" w:hAnsi="Segoe UI" w:cs="Segoe UI"/>
          <w:sz w:val="24"/>
          <w:szCs w:val="28"/>
        </w:rPr>
      </w:pPr>
      <w:r w:rsidRPr="0077293E">
        <w:rPr>
          <w:rFonts w:ascii="Segoe UI" w:hAnsi="Segoe UI" w:cs="Segoe UI"/>
          <w:sz w:val="24"/>
          <w:szCs w:val="28"/>
        </w:rPr>
        <w:tab/>
        <w:t>General Fund:  $</w:t>
      </w:r>
      <w:r w:rsidR="0077293E" w:rsidRPr="0077293E">
        <w:rPr>
          <w:rFonts w:ascii="Segoe UI" w:hAnsi="Segoe UI" w:cs="Segoe UI"/>
          <w:sz w:val="24"/>
          <w:szCs w:val="28"/>
        </w:rPr>
        <w:t>6,000</w:t>
      </w:r>
      <w:r w:rsidRPr="0077293E">
        <w:rPr>
          <w:rFonts w:ascii="Segoe UI" w:hAnsi="Segoe UI" w:cs="Segoe UI"/>
          <w:sz w:val="24"/>
          <w:szCs w:val="28"/>
        </w:rPr>
        <w:t>.00</w:t>
      </w:r>
    </w:p>
    <w:p w14:paraId="120247E7" w14:textId="3D2D08E3" w:rsidR="0077293E" w:rsidRPr="0077293E" w:rsidRDefault="0077293E" w:rsidP="0025324F">
      <w:pPr>
        <w:rPr>
          <w:rFonts w:ascii="Segoe UI" w:hAnsi="Segoe UI" w:cs="Segoe UI"/>
          <w:sz w:val="24"/>
          <w:szCs w:val="28"/>
        </w:rPr>
      </w:pPr>
      <w:r w:rsidRPr="0077293E">
        <w:rPr>
          <w:rFonts w:ascii="Segoe UI" w:hAnsi="Segoe UI" w:cs="Segoe UI"/>
          <w:sz w:val="24"/>
          <w:szCs w:val="28"/>
        </w:rPr>
        <w:tab/>
        <w:t>SELC:  $100.00</w:t>
      </w:r>
    </w:p>
    <w:p w14:paraId="308A022C" w14:textId="0E9A8A3F" w:rsidR="0077293E" w:rsidRPr="0077293E" w:rsidRDefault="0077293E" w:rsidP="0025324F">
      <w:pPr>
        <w:rPr>
          <w:rFonts w:ascii="Segoe UI" w:hAnsi="Segoe UI" w:cs="Segoe UI"/>
          <w:sz w:val="24"/>
          <w:szCs w:val="28"/>
        </w:rPr>
      </w:pPr>
      <w:r w:rsidRPr="0077293E">
        <w:rPr>
          <w:rFonts w:ascii="Segoe UI" w:hAnsi="Segoe UI" w:cs="Segoe UI"/>
          <w:sz w:val="24"/>
          <w:szCs w:val="28"/>
        </w:rPr>
        <w:tab/>
        <w:t>Quarterly Missions:  $25.00</w:t>
      </w:r>
    </w:p>
    <w:p w14:paraId="32BF03FF" w14:textId="4434273D" w:rsidR="0025324F" w:rsidRPr="00806215" w:rsidRDefault="0025324F" w:rsidP="0025324F">
      <w:pPr>
        <w:rPr>
          <w:rFonts w:ascii="Segoe UI" w:hAnsi="Segoe UI" w:cs="Segoe UI"/>
          <w:color w:val="FF0000"/>
          <w:sz w:val="24"/>
          <w:szCs w:val="28"/>
        </w:rPr>
      </w:pPr>
      <w:r w:rsidRPr="0077293E">
        <w:rPr>
          <w:rFonts w:ascii="Segoe UI" w:hAnsi="Segoe UI" w:cs="Segoe UI"/>
          <w:sz w:val="24"/>
          <w:szCs w:val="28"/>
        </w:rPr>
        <w:tab/>
        <w:t>Capital Campaign:  $</w:t>
      </w:r>
      <w:r w:rsidR="0077293E" w:rsidRPr="0077293E">
        <w:rPr>
          <w:rFonts w:ascii="Segoe UI" w:hAnsi="Segoe UI" w:cs="Segoe UI"/>
          <w:sz w:val="24"/>
          <w:szCs w:val="28"/>
        </w:rPr>
        <w:t>1,</w:t>
      </w:r>
      <w:r w:rsidRPr="0077293E">
        <w:rPr>
          <w:rFonts w:ascii="Segoe UI" w:hAnsi="Segoe UI" w:cs="Segoe UI"/>
          <w:sz w:val="24"/>
          <w:szCs w:val="28"/>
        </w:rPr>
        <w:t>200.00</w:t>
      </w:r>
      <w:r w:rsidRPr="00806215">
        <w:rPr>
          <w:rFonts w:ascii="Segoe UI" w:hAnsi="Segoe UI" w:cs="Segoe UI"/>
          <w:color w:val="FF0000"/>
          <w:sz w:val="24"/>
          <w:szCs w:val="28"/>
        </w:rPr>
        <w:tab/>
      </w:r>
      <w:r w:rsidRPr="00806215">
        <w:rPr>
          <w:rFonts w:ascii="Segoe UI" w:hAnsi="Segoe UI" w:cs="Segoe UI"/>
          <w:color w:val="FF0000"/>
          <w:sz w:val="24"/>
          <w:szCs w:val="28"/>
        </w:rPr>
        <w:tab/>
      </w:r>
      <w:r w:rsidRPr="00806215">
        <w:rPr>
          <w:rFonts w:ascii="Segoe UI" w:hAnsi="Segoe UI" w:cs="Segoe UI"/>
          <w:color w:val="FF0000"/>
          <w:sz w:val="24"/>
          <w:szCs w:val="28"/>
        </w:rPr>
        <w:tab/>
      </w:r>
      <w:r w:rsidRPr="00806215">
        <w:rPr>
          <w:rFonts w:ascii="Segoe UI" w:hAnsi="Segoe UI" w:cs="Segoe UI"/>
          <w:color w:val="FF0000"/>
          <w:sz w:val="24"/>
          <w:szCs w:val="28"/>
        </w:rPr>
        <w:tab/>
      </w:r>
    </w:p>
    <w:p w14:paraId="65090BFA" w14:textId="392898FE" w:rsidR="0025324F" w:rsidRPr="0077293E" w:rsidRDefault="0025324F" w:rsidP="0025324F">
      <w:pPr>
        <w:jc w:val="both"/>
        <w:rPr>
          <w:rFonts w:ascii="Segoe UI" w:hAnsi="Segoe UI" w:cs="Segoe UI"/>
          <w:sz w:val="24"/>
          <w:szCs w:val="28"/>
        </w:rPr>
      </w:pPr>
      <w:r w:rsidRPr="0077293E">
        <w:rPr>
          <w:rFonts w:ascii="Segoe UI" w:hAnsi="Segoe UI" w:cs="Segoe UI"/>
          <w:b/>
          <w:bCs/>
          <w:sz w:val="24"/>
          <w:szCs w:val="28"/>
          <w:u w:val="single"/>
        </w:rPr>
        <w:t>Figure</w:t>
      </w:r>
      <w:r w:rsidR="0077293E" w:rsidRPr="0077293E">
        <w:rPr>
          <w:rFonts w:ascii="Segoe UI" w:hAnsi="Segoe UI" w:cs="Segoe UI"/>
          <w:b/>
          <w:bCs/>
          <w:sz w:val="24"/>
          <w:szCs w:val="28"/>
          <w:u w:val="single"/>
        </w:rPr>
        <w:t>s</w:t>
      </w:r>
      <w:r w:rsidRPr="0077293E">
        <w:rPr>
          <w:rFonts w:ascii="Segoe UI" w:hAnsi="Segoe UI" w:cs="Segoe UI"/>
          <w:b/>
          <w:bCs/>
          <w:sz w:val="24"/>
          <w:szCs w:val="28"/>
          <w:u w:val="single"/>
        </w:rPr>
        <w:t xml:space="preserve"> for Wednesday, December </w:t>
      </w:r>
      <w:r w:rsidR="0077293E" w:rsidRPr="0077293E">
        <w:rPr>
          <w:rFonts w:ascii="Segoe UI" w:hAnsi="Segoe UI" w:cs="Segoe UI"/>
          <w:b/>
          <w:bCs/>
          <w:sz w:val="24"/>
          <w:szCs w:val="28"/>
          <w:u w:val="single"/>
        </w:rPr>
        <w:t>20</w:t>
      </w:r>
      <w:r w:rsidRPr="0077293E">
        <w:rPr>
          <w:rFonts w:ascii="Segoe UI" w:hAnsi="Segoe UI" w:cs="Segoe UI"/>
          <w:b/>
          <w:bCs/>
          <w:sz w:val="24"/>
          <w:szCs w:val="28"/>
          <w:u w:val="single"/>
        </w:rPr>
        <w:t>, 2023</w:t>
      </w:r>
      <w:r w:rsidRPr="0077293E">
        <w:rPr>
          <w:rFonts w:ascii="Segoe UI" w:hAnsi="Segoe UI" w:cs="Segoe UI"/>
          <w:szCs w:val="22"/>
        </w:rPr>
        <w:t xml:space="preserve"> </w:t>
      </w:r>
    </w:p>
    <w:p w14:paraId="271D5475" w14:textId="4CCECBB7" w:rsidR="0025324F" w:rsidRPr="0077293E" w:rsidRDefault="0025324F" w:rsidP="0025324F">
      <w:pPr>
        <w:rPr>
          <w:rFonts w:ascii="Segoe UI" w:hAnsi="Segoe UI" w:cs="Segoe UI"/>
          <w:sz w:val="24"/>
          <w:szCs w:val="28"/>
        </w:rPr>
      </w:pPr>
      <w:r w:rsidRPr="0077293E">
        <w:rPr>
          <w:rFonts w:ascii="Segoe UI" w:hAnsi="Segoe UI" w:cs="Segoe UI"/>
          <w:sz w:val="24"/>
          <w:szCs w:val="28"/>
        </w:rPr>
        <w:tab/>
        <w:t>General Fund:  $</w:t>
      </w:r>
      <w:r w:rsidR="0077293E" w:rsidRPr="0077293E">
        <w:rPr>
          <w:rFonts w:ascii="Segoe UI" w:hAnsi="Segoe UI" w:cs="Segoe UI"/>
          <w:sz w:val="24"/>
          <w:szCs w:val="28"/>
        </w:rPr>
        <w:t>145.00</w:t>
      </w:r>
    </w:p>
    <w:p w14:paraId="625DCC54" w14:textId="32E42556" w:rsidR="0077293E" w:rsidRPr="0077293E" w:rsidRDefault="0077293E" w:rsidP="0025324F">
      <w:pPr>
        <w:rPr>
          <w:rFonts w:ascii="Segoe UI" w:hAnsi="Segoe UI" w:cs="Segoe UI"/>
          <w:sz w:val="24"/>
          <w:szCs w:val="28"/>
        </w:rPr>
      </w:pPr>
      <w:r w:rsidRPr="0077293E">
        <w:rPr>
          <w:rFonts w:ascii="Segoe UI" w:hAnsi="Segoe UI" w:cs="Segoe UI"/>
          <w:sz w:val="24"/>
          <w:szCs w:val="28"/>
        </w:rPr>
        <w:tab/>
        <w:t>Capital Campaign:  $180.00</w:t>
      </w:r>
    </w:p>
    <w:p w14:paraId="43F563CC" w14:textId="3BFE6E26" w:rsidR="0077293E" w:rsidRPr="0077293E" w:rsidRDefault="0077293E" w:rsidP="0025324F">
      <w:pPr>
        <w:rPr>
          <w:rFonts w:ascii="Segoe UI" w:hAnsi="Segoe UI" w:cs="Segoe UI"/>
          <w:sz w:val="24"/>
          <w:szCs w:val="28"/>
        </w:rPr>
      </w:pPr>
      <w:r w:rsidRPr="0077293E">
        <w:rPr>
          <w:rFonts w:ascii="Segoe UI" w:hAnsi="Segoe UI" w:cs="Segoe UI"/>
          <w:sz w:val="24"/>
          <w:szCs w:val="28"/>
        </w:rPr>
        <w:tab/>
        <w:t>Other:  $500.00</w:t>
      </w:r>
    </w:p>
    <w:p w14:paraId="2B3DCFCB" w14:textId="0AA5D255" w:rsidR="0025324F" w:rsidRPr="0077293E" w:rsidRDefault="0025324F" w:rsidP="0025324F">
      <w:pPr>
        <w:rPr>
          <w:rFonts w:ascii="Segoe UI" w:hAnsi="Segoe UI" w:cs="Segoe UI"/>
          <w:sz w:val="24"/>
          <w:szCs w:val="28"/>
        </w:rPr>
      </w:pPr>
      <w:r w:rsidRPr="0077293E">
        <w:rPr>
          <w:rFonts w:ascii="Segoe UI" w:hAnsi="Segoe UI" w:cs="Segoe UI"/>
          <w:b/>
          <w:bCs/>
          <w:sz w:val="24"/>
          <w:szCs w:val="28"/>
          <w:u w:val="single"/>
        </w:rPr>
        <w:t xml:space="preserve">Figures for Sunday, December </w:t>
      </w:r>
      <w:r w:rsidR="0077293E" w:rsidRPr="0077293E">
        <w:rPr>
          <w:rFonts w:ascii="Segoe UI" w:hAnsi="Segoe UI" w:cs="Segoe UI"/>
          <w:b/>
          <w:bCs/>
          <w:sz w:val="24"/>
          <w:szCs w:val="28"/>
          <w:u w:val="single"/>
        </w:rPr>
        <w:t>24</w:t>
      </w:r>
      <w:r w:rsidRPr="0077293E">
        <w:rPr>
          <w:rFonts w:ascii="Segoe UI" w:hAnsi="Segoe UI" w:cs="Segoe UI"/>
          <w:b/>
          <w:bCs/>
          <w:sz w:val="24"/>
          <w:szCs w:val="28"/>
          <w:u w:val="single"/>
        </w:rPr>
        <w:t>, 2023</w:t>
      </w:r>
      <w:r w:rsidRPr="0077293E">
        <w:rPr>
          <w:rFonts w:ascii="Segoe UI" w:hAnsi="Segoe UI" w:cs="Segoe UI"/>
          <w:szCs w:val="22"/>
        </w:rPr>
        <w:t xml:space="preserve"> </w:t>
      </w:r>
    </w:p>
    <w:p w14:paraId="7D595690" w14:textId="14D80C1D" w:rsidR="0025324F" w:rsidRPr="0077293E" w:rsidRDefault="0025324F" w:rsidP="0025324F">
      <w:pPr>
        <w:rPr>
          <w:rFonts w:ascii="Segoe UI" w:hAnsi="Segoe UI" w:cs="Segoe UI"/>
          <w:sz w:val="24"/>
          <w:szCs w:val="28"/>
        </w:rPr>
      </w:pPr>
      <w:r w:rsidRPr="0077293E">
        <w:rPr>
          <w:rFonts w:ascii="Segoe UI" w:hAnsi="Segoe UI" w:cs="Segoe UI"/>
          <w:sz w:val="24"/>
          <w:szCs w:val="28"/>
        </w:rPr>
        <w:tab/>
        <w:t>General Fund:  $</w:t>
      </w:r>
      <w:r w:rsidR="0077293E" w:rsidRPr="0077293E">
        <w:rPr>
          <w:rFonts w:ascii="Segoe UI" w:hAnsi="Segoe UI" w:cs="Segoe UI"/>
          <w:sz w:val="24"/>
          <w:szCs w:val="28"/>
        </w:rPr>
        <w:t>1,115</w:t>
      </w:r>
      <w:r w:rsidRPr="0077293E">
        <w:rPr>
          <w:rFonts w:ascii="Segoe UI" w:hAnsi="Segoe UI" w:cs="Segoe UI"/>
          <w:sz w:val="24"/>
          <w:szCs w:val="28"/>
        </w:rPr>
        <w:t>.00</w:t>
      </w:r>
      <w:r w:rsidRPr="0077293E">
        <w:rPr>
          <w:rFonts w:ascii="Segoe UI" w:hAnsi="Segoe UI" w:cs="Segoe UI"/>
          <w:sz w:val="24"/>
          <w:szCs w:val="28"/>
        </w:rPr>
        <w:tab/>
      </w:r>
      <w:r w:rsidRPr="0077293E">
        <w:rPr>
          <w:rFonts w:ascii="Segoe UI" w:hAnsi="Segoe UI" w:cs="Segoe UI"/>
          <w:sz w:val="24"/>
          <w:szCs w:val="28"/>
        </w:rPr>
        <w:tab/>
      </w:r>
    </w:p>
    <w:p w14:paraId="226629A3" w14:textId="217704D3" w:rsidR="0025324F" w:rsidRPr="0077293E" w:rsidRDefault="0025324F" w:rsidP="0077293E">
      <w:pPr>
        <w:ind w:firstLine="720"/>
        <w:rPr>
          <w:rFonts w:ascii="Segoe UI" w:hAnsi="Segoe UI" w:cs="Segoe UI"/>
          <w:sz w:val="24"/>
          <w:szCs w:val="28"/>
        </w:rPr>
      </w:pPr>
      <w:r w:rsidRPr="0077293E">
        <w:rPr>
          <w:rFonts w:ascii="Segoe UI" w:hAnsi="Segoe UI" w:cs="Segoe UI"/>
          <w:sz w:val="24"/>
          <w:szCs w:val="28"/>
        </w:rPr>
        <w:t>Capital Campaign:  $</w:t>
      </w:r>
      <w:r w:rsidR="0077293E" w:rsidRPr="0077293E">
        <w:rPr>
          <w:rFonts w:ascii="Segoe UI" w:hAnsi="Segoe UI" w:cs="Segoe UI"/>
          <w:sz w:val="24"/>
          <w:szCs w:val="28"/>
        </w:rPr>
        <w:t>35</w:t>
      </w:r>
      <w:r w:rsidRPr="0077293E">
        <w:rPr>
          <w:rFonts w:ascii="Segoe UI" w:hAnsi="Segoe UI" w:cs="Segoe UI"/>
          <w:sz w:val="24"/>
          <w:szCs w:val="28"/>
        </w:rPr>
        <w:t>.00</w:t>
      </w:r>
    </w:p>
    <w:p w14:paraId="2594B8FA" w14:textId="77777777" w:rsidR="0077293E" w:rsidRPr="0077293E" w:rsidRDefault="0025324F" w:rsidP="0025324F">
      <w:pPr>
        <w:ind w:firstLine="720"/>
        <w:rPr>
          <w:rFonts w:ascii="Segoe UI" w:hAnsi="Segoe UI" w:cs="Segoe UI"/>
          <w:sz w:val="24"/>
          <w:szCs w:val="28"/>
        </w:rPr>
      </w:pPr>
      <w:r w:rsidRPr="0077293E">
        <w:rPr>
          <w:rFonts w:ascii="Segoe UI" w:hAnsi="Segoe UI" w:cs="Segoe UI"/>
          <w:sz w:val="24"/>
          <w:szCs w:val="28"/>
        </w:rPr>
        <w:t>Other:  $</w:t>
      </w:r>
      <w:r w:rsidR="0077293E" w:rsidRPr="0077293E">
        <w:rPr>
          <w:rFonts w:ascii="Segoe UI" w:hAnsi="Segoe UI" w:cs="Segoe UI"/>
          <w:sz w:val="24"/>
          <w:szCs w:val="28"/>
        </w:rPr>
        <w:t>200</w:t>
      </w:r>
      <w:r w:rsidRPr="0077293E">
        <w:rPr>
          <w:rFonts w:ascii="Segoe UI" w:hAnsi="Segoe UI" w:cs="Segoe UI"/>
          <w:sz w:val="24"/>
          <w:szCs w:val="28"/>
        </w:rPr>
        <w:t>.00</w:t>
      </w:r>
    </w:p>
    <w:p w14:paraId="5589084A" w14:textId="77777777" w:rsidR="0077293E" w:rsidRPr="0077293E" w:rsidRDefault="0077293E" w:rsidP="0077293E">
      <w:pPr>
        <w:rPr>
          <w:rFonts w:ascii="Segoe UI" w:hAnsi="Segoe UI" w:cs="Segoe UI"/>
          <w:sz w:val="24"/>
          <w:szCs w:val="28"/>
        </w:rPr>
      </w:pPr>
      <w:r w:rsidRPr="0077293E">
        <w:rPr>
          <w:rFonts w:ascii="Segoe UI" w:hAnsi="Segoe UI" w:cs="Segoe UI"/>
          <w:b/>
          <w:bCs/>
          <w:sz w:val="24"/>
          <w:szCs w:val="28"/>
          <w:u w:val="single"/>
        </w:rPr>
        <w:t>Figures for Sunday, December 24, 2023</w:t>
      </w:r>
      <w:r w:rsidRPr="0077293E">
        <w:rPr>
          <w:rFonts w:ascii="Segoe UI" w:hAnsi="Segoe UI" w:cs="Segoe UI"/>
          <w:szCs w:val="22"/>
        </w:rPr>
        <w:t xml:space="preserve"> </w:t>
      </w:r>
    </w:p>
    <w:p w14:paraId="050FE4F0" w14:textId="70321071" w:rsidR="0077293E" w:rsidRPr="00806215" w:rsidRDefault="0077293E" w:rsidP="0077293E">
      <w:pPr>
        <w:rPr>
          <w:rFonts w:ascii="Segoe UI" w:hAnsi="Segoe UI" w:cs="Segoe UI"/>
          <w:color w:val="FF0000"/>
          <w:sz w:val="24"/>
          <w:szCs w:val="28"/>
        </w:rPr>
      </w:pPr>
      <w:r w:rsidRPr="0077293E">
        <w:rPr>
          <w:rFonts w:ascii="Segoe UI" w:hAnsi="Segoe UI" w:cs="Segoe UI"/>
          <w:sz w:val="24"/>
          <w:szCs w:val="28"/>
        </w:rPr>
        <w:tab/>
        <w:t>General Fund:  $1,113.00</w:t>
      </w:r>
      <w:r w:rsidRPr="00806215">
        <w:rPr>
          <w:rFonts w:ascii="Segoe UI" w:hAnsi="Segoe UI" w:cs="Segoe UI"/>
          <w:color w:val="FF0000"/>
          <w:sz w:val="24"/>
          <w:szCs w:val="28"/>
        </w:rPr>
        <w:tab/>
      </w:r>
      <w:r w:rsidRPr="00806215">
        <w:rPr>
          <w:rFonts w:ascii="Segoe UI" w:hAnsi="Segoe UI" w:cs="Segoe UI"/>
          <w:color w:val="FF0000"/>
          <w:sz w:val="24"/>
          <w:szCs w:val="28"/>
        </w:rPr>
        <w:tab/>
      </w:r>
    </w:p>
    <w:p w14:paraId="36DF1044" w14:textId="4C484F72" w:rsidR="0077293E" w:rsidRPr="0077293E" w:rsidRDefault="0077293E" w:rsidP="0077293E">
      <w:pPr>
        <w:rPr>
          <w:rFonts w:ascii="Segoe UI" w:hAnsi="Segoe UI" w:cs="Segoe UI"/>
          <w:sz w:val="24"/>
          <w:szCs w:val="28"/>
        </w:rPr>
      </w:pPr>
      <w:r w:rsidRPr="0077293E">
        <w:rPr>
          <w:rFonts w:ascii="Segoe UI" w:hAnsi="Segoe UI" w:cs="Segoe UI"/>
          <w:b/>
          <w:bCs/>
          <w:sz w:val="24"/>
          <w:szCs w:val="28"/>
          <w:u w:val="single"/>
        </w:rPr>
        <w:t>Figures for Monday, December 25, 2023</w:t>
      </w:r>
      <w:r w:rsidRPr="0077293E">
        <w:rPr>
          <w:rFonts w:ascii="Segoe UI" w:hAnsi="Segoe UI" w:cs="Segoe UI"/>
          <w:szCs w:val="22"/>
        </w:rPr>
        <w:t xml:space="preserve"> </w:t>
      </w:r>
    </w:p>
    <w:p w14:paraId="02AAE8C6" w14:textId="10A997F4" w:rsidR="0025324F" w:rsidRPr="00CC1615" w:rsidRDefault="0077293E" w:rsidP="0077293E">
      <w:pPr>
        <w:rPr>
          <w:rFonts w:ascii="Segoe UI" w:hAnsi="Segoe UI" w:cs="Segoe UI"/>
          <w:color w:val="FF0000"/>
          <w:sz w:val="24"/>
          <w:szCs w:val="28"/>
        </w:rPr>
      </w:pPr>
      <w:r w:rsidRPr="0077293E">
        <w:rPr>
          <w:rFonts w:ascii="Segoe UI" w:hAnsi="Segoe UI" w:cs="Segoe UI"/>
          <w:sz w:val="24"/>
          <w:szCs w:val="28"/>
        </w:rPr>
        <w:tab/>
        <w:t>General Fund:  $390.00</w:t>
      </w:r>
      <w:r w:rsidRPr="0077293E">
        <w:rPr>
          <w:rFonts w:ascii="Segoe UI" w:hAnsi="Segoe UI" w:cs="Segoe UI"/>
          <w:sz w:val="24"/>
          <w:szCs w:val="28"/>
        </w:rPr>
        <w:tab/>
      </w:r>
      <w:r w:rsidRPr="00806215">
        <w:rPr>
          <w:rFonts w:ascii="Segoe UI" w:hAnsi="Segoe UI" w:cs="Segoe UI"/>
          <w:color w:val="FF0000"/>
          <w:sz w:val="24"/>
          <w:szCs w:val="28"/>
        </w:rPr>
        <w:tab/>
      </w:r>
      <w:r w:rsidR="0025324F" w:rsidRPr="00CC1615">
        <w:rPr>
          <w:rFonts w:ascii="Segoe UI" w:hAnsi="Segoe UI" w:cs="Segoe UI"/>
          <w:color w:val="FF0000"/>
          <w:sz w:val="24"/>
          <w:szCs w:val="28"/>
        </w:rPr>
        <w:tab/>
      </w:r>
      <w:r w:rsidR="0025324F" w:rsidRPr="00CC1615">
        <w:rPr>
          <w:rFonts w:ascii="Segoe UI" w:hAnsi="Segoe UI" w:cs="Segoe UI"/>
          <w:color w:val="FF0000"/>
          <w:sz w:val="24"/>
          <w:szCs w:val="28"/>
        </w:rPr>
        <w:tab/>
      </w:r>
      <w:r w:rsidR="0025324F" w:rsidRPr="00CC1615">
        <w:rPr>
          <w:rFonts w:ascii="Segoe UI" w:hAnsi="Segoe UI" w:cs="Segoe UI"/>
          <w:color w:val="FF0000"/>
          <w:sz w:val="24"/>
          <w:szCs w:val="28"/>
        </w:rPr>
        <w:tab/>
      </w:r>
    </w:p>
    <w:p w14:paraId="71B0B09E" w14:textId="77777777" w:rsidR="0025324F" w:rsidRPr="003F04E8" w:rsidRDefault="0025324F" w:rsidP="0025324F">
      <w:pPr>
        <w:ind w:firstLine="720"/>
        <w:rPr>
          <w:rFonts w:ascii="Segoe UI" w:hAnsi="Segoe UI" w:cs="Segoe UI"/>
          <w:sz w:val="6"/>
          <w:szCs w:val="8"/>
        </w:rPr>
      </w:pPr>
      <w:r w:rsidRPr="003F04E8">
        <w:rPr>
          <w:rFonts w:ascii="Segoe UI" w:hAnsi="Segoe UI" w:cs="Segoe UI"/>
          <w:sz w:val="6"/>
          <w:szCs w:val="8"/>
        </w:rPr>
        <w:tab/>
      </w:r>
    </w:p>
    <w:p w14:paraId="2274A28D" w14:textId="77777777" w:rsidR="0025324F" w:rsidRPr="003F04E8" w:rsidRDefault="0025324F" w:rsidP="0025324F">
      <w:pPr>
        <w:ind w:firstLine="720"/>
        <w:rPr>
          <w:rFonts w:ascii="Maiandra GD" w:hAnsi="Maiandra GD" w:cs="Maiandra GD"/>
          <w:bCs/>
          <w:sz w:val="2"/>
          <w:szCs w:val="2"/>
        </w:rPr>
      </w:pPr>
      <w:r w:rsidRPr="003F04E8">
        <w:rPr>
          <w:rFonts w:ascii="Maiandra GD" w:hAnsi="Maiandra GD" w:cs="Maiandra GD"/>
          <w:bCs/>
          <w:iCs/>
          <w:sz w:val="2"/>
          <w:szCs w:val="4"/>
        </w:rPr>
        <w:tab/>
      </w:r>
      <w:r w:rsidRPr="003F04E8">
        <w:rPr>
          <w:rFonts w:ascii="Maiandra GD" w:hAnsi="Maiandra GD" w:cs="Maiandra GD"/>
          <w:bCs/>
          <w:iCs/>
          <w:sz w:val="24"/>
          <w:szCs w:val="26"/>
        </w:rPr>
        <w:tab/>
      </w:r>
      <w:r w:rsidRPr="003F04E8">
        <w:rPr>
          <w:rFonts w:ascii="Maiandra GD" w:hAnsi="Maiandra GD" w:cs="Maiandra GD"/>
          <w:bCs/>
          <w:sz w:val="2"/>
          <w:szCs w:val="2"/>
        </w:rPr>
        <w:tab/>
      </w:r>
      <w:r w:rsidRPr="003F04E8">
        <w:rPr>
          <w:rFonts w:ascii="Maiandra GD" w:hAnsi="Maiandra GD" w:cs="Maiandra GD"/>
          <w:bCs/>
          <w:sz w:val="2"/>
          <w:szCs w:val="2"/>
        </w:rPr>
        <w:tab/>
      </w:r>
    </w:p>
    <w:p w14:paraId="6F8CBD15" w14:textId="77777777" w:rsidR="0025324F" w:rsidRPr="003F04E8" w:rsidRDefault="0025324F" w:rsidP="0025324F">
      <w:pPr>
        <w:rPr>
          <w:rFonts w:ascii="Maiandra GD" w:hAnsi="Maiandra GD" w:cs="Maiandra GD"/>
          <w:bCs/>
          <w:i/>
          <w:iCs/>
          <w:sz w:val="2"/>
          <w:szCs w:val="4"/>
        </w:rPr>
      </w:pPr>
    </w:p>
    <w:p w14:paraId="053EC1DF" w14:textId="77777777" w:rsidR="0025324F" w:rsidRPr="003F04E8" w:rsidRDefault="0025324F" w:rsidP="0025324F">
      <w:pPr>
        <w:jc w:val="center"/>
        <w:rPr>
          <w:rFonts w:ascii="Segoe UI" w:hAnsi="Segoe UI" w:cs="Segoe UI"/>
          <w:b/>
          <w:i/>
          <w:iCs/>
          <w:sz w:val="22"/>
          <w:szCs w:val="24"/>
        </w:rPr>
      </w:pPr>
      <w:r w:rsidRPr="003F04E8">
        <w:rPr>
          <w:rFonts w:ascii="Segoe UI" w:hAnsi="Segoe UI" w:cs="Segoe UI"/>
          <w:b/>
          <w:i/>
          <w:iCs/>
          <w:sz w:val="22"/>
          <w:szCs w:val="24"/>
          <w:highlight w:val="lightGray"/>
        </w:rPr>
        <w:t xml:space="preserve">For online giving, check out </w:t>
      </w:r>
      <w:hyperlink r:id="rId68" w:history="1">
        <w:r w:rsidRPr="003F04E8">
          <w:rPr>
            <w:rStyle w:val="Hyperlink"/>
            <w:rFonts w:ascii="Segoe UI" w:hAnsi="Segoe UI" w:cs="Segoe UI"/>
            <w:b/>
            <w:i/>
            <w:iCs/>
            <w:color w:val="auto"/>
            <w:sz w:val="22"/>
            <w:szCs w:val="24"/>
            <w:highlight w:val="lightGray"/>
          </w:rPr>
          <w:t>https://www.saintspeterandpaul.net/online-giving</w:t>
        </w:r>
      </w:hyperlink>
      <w:r w:rsidRPr="003F04E8">
        <w:rPr>
          <w:rFonts w:ascii="Segoe UI" w:hAnsi="Segoe UI" w:cs="Segoe UI"/>
          <w:b/>
          <w:i/>
          <w:iCs/>
          <w:sz w:val="22"/>
          <w:szCs w:val="24"/>
          <w:highlight w:val="lightGray"/>
        </w:rPr>
        <w:t>.</w:t>
      </w:r>
    </w:p>
    <w:p w14:paraId="53A04993" w14:textId="77777777" w:rsidR="0025324F" w:rsidRPr="00AE14F9" w:rsidRDefault="0025324F" w:rsidP="0025324F">
      <w:pPr>
        <w:jc w:val="center"/>
        <w:rPr>
          <w:rFonts w:ascii="Wingdings 2" w:hAnsi="Wingdings 2" w:cs="Wingdings 2"/>
          <w:sz w:val="24"/>
          <w:szCs w:val="24"/>
        </w:rPr>
      </w:pPr>
      <w:r w:rsidRPr="00AE14F9">
        <w:rPr>
          <w:rFonts w:ascii="Wingdings 2" w:hAnsi="Wingdings 2" w:cs="Wingdings 2"/>
          <w:sz w:val="24"/>
          <w:szCs w:val="24"/>
        </w:rPr>
        <w:t>fffffffffffffffffffffffffffffffffff</w:t>
      </w:r>
    </w:p>
    <w:p w14:paraId="051A748F" w14:textId="77777777" w:rsidR="0077293E" w:rsidRPr="00CC1615" w:rsidRDefault="0077293E" w:rsidP="0077293E">
      <w:pPr>
        <w:rPr>
          <w:rFonts w:ascii="Segoe UI" w:hAnsi="Segoe UI" w:cs="Segoe UI"/>
          <w:sz w:val="24"/>
          <w:szCs w:val="22"/>
        </w:rPr>
      </w:pPr>
      <w:r w:rsidRPr="00403061">
        <w:rPr>
          <w:rFonts w:ascii="Castellar" w:hAnsi="Castellar" w:cs="Segoe UI"/>
          <w:b/>
          <w:sz w:val="28"/>
          <w:szCs w:val="28"/>
          <w:u w:val="single"/>
        </w:rPr>
        <w:t>Attendance:</w:t>
      </w:r>
      <w:r w:rsidRPr="00403061">
        <w:rPr>
          <w:rFonts w:ascii="Segoe UI" w:hAnsi="Segoe UI" w:cs="Segoe UI"/>
          <w:sz w:val="28"/>
          <w:szCs w:val="28"/>
        </w:rPr>
        <w:t xml:space="preserve"> </w:t>
      </w:r>
      <w:r>
        <w:rPr>
          <w:rFonts w:ascii="Segoe UI" w:hAnsi="Segoe UI" w:cs="Segoe UI"/>
          <w:sz w:val="28"/>
          <w:szCs w:val="28"/>
        </w:rPr>
        <w:t xml:space="preserve">    </w:t>
      </w:r>
      <w:r w:rsidRPr="00403061">
        <w:rPr>
          <w:rFonts w:ascii="Segoe UI" w:hAnsi="Segoe UI" w:cs="Segoe UI"/>
          <w:sz w:val="24"/>
          <w:szCs w:val="22"/>
        </w:rPr>
        <w:t xml:space="preserve">Sunday, </w:t>
      </w:r>
      <w:r>
        <w:rPr>
          <w:rFonts w:ascii="Segoe UI" w:hAnsi="Segoe UI" w:cs="Segoe UI"/>
          <w:sz w:val="24"/>
          <w:szCs w:val="22"/>
        </w:rPr>
        <w:t>December 24</w:t>
      </w:r>
      <w:r w:rsidRPr="00403061">
        <w:rPr>
          <w:rFonts w:ascii="Segoe UI" w:hAnsi="Segoe UI" w:cs="Segoe UI"/>
          <w:sz w:val="24"/>
          <w:szCs w:val="22"/>
        </w:rPr>
        <w:t xml:space="preserve">, 2023:  </w:t>
      </w:r>
      <w:r>
        <w:rPr>
          <w:rFonts w:ascii="Segoe UI" w:hAnsi="Segoe UI" w:cs="Segoe UI"/>
          <w:sz w:val="24"/>
          <w:szCs w:val="22"/>
        </w:rPr>
        <w:t>(am) 32; (pm) 49</w:t>
      </w:r>
    </w:p>
    <w:p w14:paraId="62F65323" w14:textId="77777777" w:rsidR="0077293E" w:rsidRDefault="0077293E" w:rsidP="0077293E">
      <w:pPr>
        <w:ind w:left="2160"/>
        <w:rPr>
          <w:rFonts w:ascii="Segoe UI" w:hAnsi="Segoe UI" w:cs="Segoe UI"/>
          <w:sz w:val="24"/>
          <w:szCs w:val="22"/>
        </w:rPr>
      </w:pPr>
      <w:r>
        <w:rPr>
          <w:rFonts w:ascii="Segoe UI" w:hAnsi="Segoe UI" w:cs="Segoe UI"/>
          <w:color w:val="FF0000"/>
          <w:sz w:val="24"/>
          <w:szCs w:val="22"/>
        </w:rPr>
        <w:t xml:space="preserve">       </w:t>
      </w:r>
      <w:r>
        <w:rPr>
          <w:rFonts w:ascii="Segoe UI" w:hAnsi="Segoe UI" w:cs="Segoe UI"/>
          <w:sz w:val="24"/>
          <w:szCs w:val="22"/>
        </w:rPr>
        <w:t>Monday</w:t>
      </w:r>
      <w:r w:rsidRPr="00B418DD">
        <w:rPr>
          <w:rFonts w:ascii="Segoe UI" w:hAnsi="Segoe UI" w:cs="Segoe UI"/>
          <w:sz w:val="24"/>
          <w:szCs w:val="22"/>
        </w:rPr>
        <w:t xml:space="preserve">, December </w:t>
      </w:r>
      <w:r>
        <w:rPr>
          <w:rFonts w:ascii="Segoe UI" w:hAnsi="Segoe UI" w:cs="Segoe UI"/>
          <w:sz w:val="24"/>
          <w:szCs w:val="22"/>
        </w:rPr>
        <w:t>25</w:t>
      </w:r>
      <w:r w:rsidRPr="00B418DD">
        <w:rPr>
          <w:rFonts w:ascii="Segoe UI" w:hAnsi="Segoe UI" w:cs="Segoe UI"/>
          <w:sz w:val="24"/>
          <w:szCs w:val="22"/>
        </w:rPr>
        <w:t xml:space="preserve">, 2023:  </w:t>
      </w:r>
      <w:r>
        <w:rPr>
          <w:rFonts w:ascii="Segoe UI" w:hAnsi="Segoe UI" w:cs="Segoe UI"/>
          <w:sz w:val="24"/>
          <w:szCs w:val="22"/>
        </w:rPr>
        <w:t>25</w:t>
      </w:r>
    </w:p>
    <w:p w14:paraId="1EE0409B" w14:textId="2439C887" w:rsidR="0077293E" w:rsidRPr="006A6E80" w:rsidRDefault="0077293E" w:rsidP="0077293E">
      <w:pPr>
        <w:ind w:left="2160"/>
        <w:rPr>
          <w:rFonts w:ascii="Segoe UI" w:hAnsi="Segoe UI" w:cs="Segoe UI"/>
          <w:sz w:val="24"/>
          <w:szCs w:val="22"/>
        </w:rPr>
      </w:pPr>
      <w:r w:rsidRPr="006A6E80">
        <w:rPr>
          <w:rFonts w:ascii="Segoe UI" w:hAnsi="Segoe UI" w:cs="Segoe UI"/>
          <w:sz w:val="24"/>
          <w:szCs w:val="22"/>
        </w:rPr>
        <w:t xml:space="preserve">       Tuesday, December 26, 2023:  </w:t>
      </w:r>
      <w:r w:rsidR="006A6E80" w:rsidRPr="006A6E80">
        <w:rPr>
          <w:rFonts w:ascii="Segoe UI" w:hAnsi="Segoe UI" w:cs="Segoe UI"/>
          <w:sz w:val="24"/>
          <w:szCs w:val="22"/>
        </w:rPr>
        <w:t>4</w:t>
      </w:r>
    </w:p>
    <w:p w14:paraId="1C1B3A73" w14:textId="1445E52E" w:rsidR="0077293E" w:rsidRPr="009021BC" w:rsidRDefault="0077293E" w:rsidP="0077293E">
      <w:pPr>
        <w:ind w:left="2160"/>
        <w:rPr>
          <w:rFonts w:ascii="Segoe UI" w:hAnsi="Segoe UI" w:cs="Segoe UI"/>
          <w:sz w:val="24"/>
          <w:szCs w:val="22"/>
        </w:rPr>
      </w:pPr>
      <w:r w:rsidRPr="00806215">
        <w:rPr>
          <w:rFonts w:ascii="Segoe UI" w:hAnsi="Segoe UI" w:cs="Segoe UI"/>
          <w:color w:val="FF0000"/>
          <w:sz w:val="24"/>
          <w:szCs w:val="22"/>
        </w:rPr>
        <w:t xml:space="preserve">       </w:t>
      </w:r>
      <w:r w:rsidRPr="009021BC">
        <w:rPr>
          <w:rFonts w:ascii="Segoe UI" w:hAnsi="Segoe UI" w:cs="Segoe UI"/>
          <w:sz w:val="24"/>
          <w:szCs w:val="22"/>
        </w:rPr>
        <w:t xml:space="preserve">Wednesday, December 27, 2023:  </w:t>
      </w:r>
      <w:r w:rsidR="009021BC" w:rsidRPr="009021BC">
        <w:rPr>
          <w:rFonts w:ascii="Segoe UI" w:hAnsi="Segoe UI" w:cs="Segoe UI"/>
          <w:sz w:val="24"/>
          <w:szCs w:val="22"/>
        </w:rPr>
        <w:t>4</w:t>
      </w:r>
    </w:p>
    <w:p w14:paraId="5B9E13D5" w14:textId="1965F304" w:rsidR="0077293E" w:rsidRPr="00806215" w:rsidRDefault="0077293E" w:rsidP="0077293E">
      <w:pPr>
        <w:ind w:left="2160"/>
        <w:rPr>
          <w:rFonts w:ascii="Segoe UI" w:hAnsi="Segoe UI" w:cs="Segoe UI"/>
          <w:color w:val="FF0000"/>
          <w:sz w:val="24"/>
          <w:szCs w:val="22"/>
        </w:rPr>
      </w:pPr>
      <w:r w:rsidRPr="00806215">
        <w:rPr>
          <w:rFonts w:ascii="Segoe UI" w:hAnsi="Segoe UI" w:cs="Segoe UI"/>
          <w:color w:val="FF0000"/>
          <w:sz w:val="24"/>
          <w:szCs w:val="22"/>
        </w:rPr>
        <w:t xml:space="preserve">       </w:t>
      </w:r>
      <w:r w:rsidRPr="00CD4BB2">
        <w:rPr>
          <w:rFonts w:ascii="Segoe UI" w:hAnsi="Segoe UI" w:cs="Segoe UI"/>
          <w:sz w:val="24"/>
          <w:szCs w:val="22"/>
        </w:rPr>
        <w:t xml:space="preserve">Thursday, December 28, 2023:  </w:t>
      </w:r>
      <w:r w:rsidR="00CD4BB2" w:rsidRPr="00CD4BB2">
        <w:rPr>
          <w:rFonts w:ascii="Segoe UI" w:hAnsi="Segoe UI" w:cs="Segoe UI"/>
          <w:sz w:val="24"/>
          <w:szCs w:val="22"/>
        </w:rPr>
        <w:t>4</w:t>
      </w:r>
    </w:p>
    <w:p w14:paraId="438924F1" w14:textId="77777777" w:rsidR="0077293E" w:rsidRPr="00AE14F9" w:rsidRDefault="0077293E" w:rsidP="0077293E">
      <w:pPr>
        <w:jc w:val="center"/>
        <w:rPr>
          <w:rFonts w:ascii="Wingdings 2" w:hAnsi="Wingdings 2" w:cs="Wingdings 2"/>
          <w:sz w:val="24"/>
          <w:szCs w:val="24"/>
        </w:rPr>
      </w:pPr>
      <w:r w:rsidRPr="00AE14F9">
        <w:rPr>
          <w:rFonts w:ascii="Wingdings 2" w:hAnsi="Wingdings 2" w:cs="Wingdings 2"/>
          <w:sz w:val="24"/>
          <w:szCs w:val="24"/>
        </w:rPr>
        <w:t>fffffffffffffffffffffffffffffffffff</w:t>
      </w:r>
    </w:p>
    <w:p w14:paraId="61C24E93" w14:textId="41404CF9" w:rsidR="009D61A9" w:rsidRPr="0077293E" w:rsidRDefault="0077293E" w:rsidP="0025324F">
      <w:pPr>
        <w:rPr>
          <w:rFonts w:ascii="Segoe UI" w:hAnsi="Segoe UI" w:cs="Segoe UI"/>
          <w:sz w:val="24"/>
          <w:szCs w:val="24"/>
        </w:rPr>
      </w:pPr>
      <w:r>
        <w:rPr>
          <w:rFonts w:ascii="Segoe UI" w:hAnsi="Segoe UI" w:cs="Segoe UI"/>
          <w:sz w:val="24"/>
          <w:szCs w:val="24"/>
        </w:rPr>
        <w:t xml:space="preserve">The January issue of </w:t>
      </w:r>
      <w:r>
        <w:rPr>
          <w:rFonts w:ascii="Segoe UI" w:hAnsi="Segoe UI" w:cs="Segoe UI"/>
          <w:b/>
          <w:bCs/>
          <w:sz w:val="24"/>
          <w:szCs w:val="24"/>
        </w:rPr>
        <w:t xml:space="preserve">”The Rock and the Sword” newsletter </w:t>
      </w:r>
      <w:r>
        <w:rPr>
          <w:rFonts w:ascii="Segoe UI" w:hAnsi="Segoe UI" w:cs="Segoe UI"/>
          <w:sz w:val="24"/>
          <w:szCs w:val="24"/>
        </w:rPr>
        <w:t>is available on the tables in the narthex and next to the nursery.</w:t>
      </w:r>
    </w:p>
    <w:p w14:paraId="368AAD43" w14:textId="77777777" w:rsidR="0077293E" w:rsidRPr="00AE14F9" w:rsidRDefault="0077293E" w:rsidP="0077293E">
      <w:pPr>
        <w:jc w:val="center"/>
        <w:rPr>
          <w:rFonts w:ascii="Wingdings 2" w:hAnsi="Wingdings 2" w:cs="Wingdings 2"/>
          <w:sz w:val="24"/>
          <w:szCs w:val="24"/>
        </w:rPr>
      </w:pPr>
      <w:r w:rsidRPr="00AE14F9">
        <w:rPr>
          <w:rFonts w:ascii="Wingdings 2" w:hAnsi="Wingdings 2" w:cs="Wingdings 2"/>
          <w:sz w:val="24"/>
          <w:szCs w:val="24"/>
        </w:rPr>
        <w:t>fffffffffffffffffffffffffffffffffff</w:t>
      </w:r>
    </w:p>
    <w:p w14:paraId="0BCE7161" w14:textId="77777777" w:rsidR="009D61A9" w:rsidRDefault="009D61A9" w:rsidP="0025324F">
      <w:pPr>
        <w:rPr>
          <w:rFonts w:ascii="Segoe UI" w:hAnsi="Segoe UI" w:cs="Segoe UI"/>
          <w:sz w:val="24"/>
          <w:szCs w:val="24"/>
        </w:rPr>
      </w:pPr>
    </w:p>
    <w:p w14:paraId="7D5EB8CE" w14:textId="77777777" w:rsidR="009D61A9" w:rsidRDefault="009D61A9" w:rsidP="0025324F">
      <w:pPr>
        <w:rPr>
          <w:rFonts w:ascii="Segoe UI" w:hAnsi="Segoe UI" w:cs="Segoe UI"/>
          <w:sz w:val="24"/>
          <w:szCs w:val="24"/>
        </w:rPr>
      </w:pPr>
    </w:p>
    <w:p w14:paraId="4B71F636" w14:textId="11589B53" w:rsidR="0025324F" w:rsidRPr="00403061" w:rsidRDefault="0025324F" w:rsidP="0025324F">
      <w:pPr>
        <w:rPr>
          <w:rFonts w:ascii="Segoe UI" w:hAnsi="Segoe UI" w:cs="Segoe UI"/>
          <w:noProof/>
          <w:sz w:val="24"/>
          <w:szCs w:val="24"/>
        </w:rPr>
      </w:pPr>
      <w:r w:rsidRPr="00403061">
        <w:rPr>
          <w:rFonts w:ascii="Cooper Black" w:hAnsi="Cooper Black" w:cs="Corbel"/>
          <w:noProof/>
          <w:sz w:val="32"/>
          <w:szCs w:val="32"/>
        </w:rPr>
        <w:lastRenderedPageBreak/>
        <w:t>Remember the following in Prayer…</w:t>
      </w:r>
    </w:p>
    <w:p w14:paraId="6DFF645C" w14:textId="77777777" w:rsidR="0025324F" w:rsidRPr="00403061" w:rsidRDefault="0025324F" w:rsidP="0025324F">
      <w:pPr>
        <w:tabs>
          <w:tab w:val="left" w:pos="3780"/>
        </w:tabs>
        <w:jc w:val="both"/>
        <w:rPr>
          <w:rFonts w:ascii="Segoe UI" w:hAnsi="Segoe UI" w:cs="Segoe UI"/>
          <w:i/>
          <w:iCs/>
          <w:sz w:val="24"/>
          <w:szCs w:val="24"/>
        </w:rPr>
      </w:pPr>
      <w:r w:rsidRPr="00403061">
        <w:rPr>
          <w:noProof/>
        </w:rPr>
        <w:drawing>
          <wp:anchor distT="0" distB="0" distL="114300" distR="114300" simplePos="0" relativeHeight="251662336" behindDoc="0" locked="0" layoutInCell="1" allowOverlap="1" wp14:anchorId="5E329717" wp14:editId="55DB3342">
            <wp:simplePos x="0" y="0"/>
            <wp:positionH relativeFrom="margin">
              <wp:posOffset>0</wp:posOffset>
            </wp:positionH>
            <wp:positionV relativeFrom="margin">
              <wp:posOffset>-5989320</wp:posOffset>
            </wp:positionV>
            <wp:extent cx="1082675" cy="1028700"/>
            <wp:effectExtent l="0" t="0" r="3175" b="0"/>
            <wp:wrapSquare wrapText="bothSides"/>
            <wp:docPr id="14243713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89068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82675" cy="1028700"/>
                    </a:xfrm>
                    <a:prstGeom prst="rect">
                      <a:avLst/>
                    </a:prstGeom>
                    <a:noFill/>
                  </pic:spPr>
                </pic:pic>
              </a:graphicData>
            </a:graphic>
            <wp14:sizeRelH relativeFrom="page">
              <wp14:pctWidth>0</wp14:pctWidth>
            </wp14:sizeRelH>
            <wp14:sizeRelV relativeFrom="margin">
              <wp14:pctHeight>0</wp14:pctHeight>
            </wp14:sizeRelV>
          </wp:anchor>
        </w:drawing>
      </w:r>
      <w:bookmarkStart w:id="7" w:name="_Hlk62717655"/>
      <w:bookmarkStart w:id="8" w:name="_Hlk106011867"/>
      <w:bookmarkStart w:id="9" w:name="_Hlk115348175"/>
      <w:r w:rsidRPr="00403061">
        <w:rPr>
          <w:rFonts w:ascii="Segoe UI" w:hAnsi="Segoe UI" w:cs="Segoe UI"/>
          <w:b/>
          <w:iCs/>
          <w:sz w:val="24"/>
          <w:szCs w:val="24"/>
          <w:u w:val="single"/>
        </w:rPr>
        <w:t>~The Hurting and Healing:</w:t>
      </w:r>
      <w:r w:rsidRPr="00403061">
        <w:rPr>
          <w:rFonts w:ascii="Segoe UI" w:hAnsi="Segoe UI" w:cs="Segoe UI"/>
          <w:iCs/>
          <w:sz w:val="24"/>
          <w:szCs w:val="24"/>
        </w:rPr>
        <w:t xml:space="preserve"> </w:t>
      </w:r>
      <w:bookmarkStart w:id="10" w:name="_Hlk109299102"/>
      <w:r w:rsidRPr="00403061">
        <w:rPr>
          <w:rFonts w:ascii="Segoe UI" w:hAnsi="Segoe UI" w:cs="Segoe UI"/>
          <w:iCs/>
          <w:sz w:val="24"/>
          <w:szCs w:val="24"/>
        </w:rPr>
        <w:t xml:space="preserve"> </w:t>
      </w:r>
      <w:r>
        <w:rPr>
          <w:rFonts w:ascii="Segoe UI" w:hAnsi="Segoe UI" w:cs="Segoe UI"/>
          <w:i/>
          <w:iCs/>
          <w:sz w:val="24"/>
          <w:szCs w:val="24"/>
        </w:rPr>
        <w:t>A</w:t>
      </w:r>
      <w:r w:rsidRPr="00403061">
        <w:rPr>
          <w:rFonts w:ascii="Segoe UI" w:hAnsi="Segoe UI" w:cs="Segoe UI"/>
          <w:i/>
          <w:iCs/>
          <w:sz w:val="24"/>
          <w:szCs w:val="24"/>
        </w:rPr>
        <w:t xml:space="preserve">my, </w:t>
      </w:r>
      <w:r>
        <w:rPr>
          <w:rFonts w:ascii="Segoe UI" w:hAnsi="Segoe UI" w:cs="Segoe UI"/>
          <w:i/>
          <w:iCs/>
          <w:sz w:val="24"/>
          <w:szCs w:val="24"/>
        </w:rPr>
        <w:t xml:space="preserve">Mary Jane Anderson, </w:t>
      </w:r>
      <w:r w:rsidRPr="00403061">
        <w:rPr>
          <w:rFonts w:ascii="Segoe UI" w:hAnsi="Segoe UI" w:cs="Segoe UI"/>
          <w:i/>
          <w:iCs/>
          <w:sz w:val="24"/>
          <w:szCs w:val="24"/>
        </w:rPr>
        <w:t xml:space="preserve">Steve </w:t>
      </w:r>
      <w:proofErr w:type="spellStart"/>
      <w:r w:rsidRPr="00403061">
        <w:rPr>
          <w:rFonts w:ascii="Segoe UI" w:hAnsi="Segoe UI" w:cs="Segoe UI"/>
          <w:i/>
          <w:iCs/>
          <w:sz w:val="24"/>
          <w:szCs w:val="24"/>
        </w:rPr>
        <w:t>Antolovich</w:t>
      </w:r>
      <w:proofErr w:type="spellEnd"/>
      <w:r w:rsidRPr="00403061">
        <w:rPr>
          <w:rFonts w:ascii="Segoe UI" w:hAnsi="Segoe UI" w:cs="Segoe UI"/>
          <w:i/>
          <w:iCs/>
          <w:sz w:val="24"/>
          <w:szCs w:val="24"/>
        </w:rPr>
        <w:t xml:space="preserve">, Ellen </w:t>
      </w:r>
      <w:proofErr w:type="spellStart"/>
      <w:r w:rsidRPr="00403061">
        <w:rPr>
          <w:rFonts w:ascii="Segoe UI" w:hAnsi="Segoe UI" w:cs="Segoe UI"/>
          <w:i/>
          <w:iCs/>
          <w:sz w:val="24"/>
          <w:szCs w:val="24"/>
        </w:rPr>
        <w:t>Baron</w:t>
      </w:r>
      <w:r w:rsidRPr="00403061">
        <w:rPr>
          <w:rFonts w:ascii="Segoe UI" w:hAnsi="Segoe UI" w:cs="Segoe UI"/>
          <w:i/>
          <w:iCs/>
          <w:sz w:val="24"/>
          <w:szCs w:val="24"/>
          <w:vertAlign w:val="superscript"/>
        </w:rPr>
        <w:t>CA</w:t>
      </w:r>
      <w:proofErr w:type="spellEnd"/>
      <w:r w:rsidRPr="00403061">
        <w:rPr>
          <w:rFonts w:ascii="Segoe UI" w:hAnsi="Segoe UI" w:cs="Segoe UI"/>
          <w:i/>
          <w:iCs/>
          <w:sz w:val="24"/>
          <w:szCs w:val="24"/>
        </w:rPr>
        <w:t xml:space="preserve">, Amy </w:t>
      </w:r>
      <w:proofErr w:type="spellStart"/>
      <w:r w:rsidRPr="00403061">
        <w:rPr>
          <w:rFonts w:ascii="Segoe UI" w:hAnsi="Segoe UI" w:cs="Segoe UI"/>
          <w:i/>
          <w:iCs/>
          <w:sz w:val="24"/>
          <w:szCs w:val="24"/>
        </w:rPr>
        <w:t>Blomenberg</w:t>
      </w:r>
      <w:proofErr w:type="spellEnd"/>
      <w:r w:rsidRPr="00403061">
        <w:rPr>
          <w:rFonts w:ascii="Segoe UI" w:hAnsi="Segoe UI" w:cs="Segoe UI"/>
          <w:i/>
          <w:iCs/>
          <w:sz w:val="24"/>
          <w:szCs w:val="24"/>
        </w:rPr>
        <w:t xml:space="preserve">, Lois </w:t>
      </w:r>
      <w:proofErr w:type="spellStart"/>
      <w:r w:rsidRPr="00403061">
        <w:rPr>
          <w:rFonts w:ascii="Segoe UI" w:hAnsi="Segoe UI" w:cs="Segoe UI"/>
          <w:i/>
          <w:iCs/>
          <w:sz w:val="24"/>
          <w:szCs w:val="24"/>
        </w:rPr>
        <w:t>Bortner</w:t>
      </w:r>
      <w:r w:rsidRPr="00403061">
        <w:rPr>
          <w:rFonts w:ascii="Segoe UI" w:hAnsi="Segoe UI" w:cs="Segoe UI"/>
          <w:i/>
          <w:iCs/>
          <w:sz w:val="24"/>
          <w:szCs w:val="24"/>
          <w:vertAlign w:val="superscript"/>
        </w:rPr>
        <w:t>CA</w:t>
      </w:r>
      <w:proofErr w:type="spellEnd"/>
      <w:r w:rsidRPr="00403061">
        <w:rPr>
          <w:rFonts w:ascii="Segoe UI" w:hAnsi="Segoe UI" w:cs="Segoe UI"/>
          <w:i/>
          <w:iCs/>
          <w:sz w:val="24"/>
          <w:szCs w:val="24"/>
        </w:rPr>
        <w:t xml:space="preserve">, Sara Brubaker, Dee Bullock, Bev &amp; Joe Chlpka, Susan Davies, Loretta Deal, Tim Dudash, Judith &amp; Eddy Furey, Griffin, Austin Hamilton, Pastor Charles Henrickson, Joan, Keith </w:t>
      </w:r>
      <w:proofErr w:type="spellStart"/>
      <w:r w:rsidRPr="00403061">
        <w:rPr>
          <w:rFonts w:ascii="Segoe UI" w:hAnsi="Segoe UI" w:cs="Segoe UI"/>
          <w:i/>
          <w:iCs/>
          <w:sz w:val="24"/>
          <w:szCs w:val="24"/>
        </w:rPr>
        <w:t>Jozwiakowski</w:t>
      </w:r>
      <w:proofErr w:type="spellEnd"/>
      <w:r w:rsidRPr="00403061">
        <w:rPr>
          <w:rFonts w:ascii="Segoe UI" w:hAnsi="Segoe UI" w:cs="Segoe UI"/>
          <w:i/>
          <w:iCs/>
          <w:sz w:val="24"/>
          <w:szCs w:val="24"/>
        </w:rPr>
        <w:t xml:space="preserve">, </w:t>
      </w:r>
      <w:r>
        <w:rPr>
          <w:rFonts w:ascii="Segoe UI" w:hAnsi="Segoe UI" w:cs="Segoe UI"/>
          <w:i/>
          <w:iCs/>
          <w:sz w:val="24"/>
          <w:szCs w:val="24"/>
        </w:rPr>
        <w:t xml:space="preserve">Rhyan Kirsch, </w:t>
      </w:r>
      <w:r w:rsidRPr="00403061">
        <w:rPr>
          <w:rFonts w:ascii="Segoe UI" w:hAnsi="Segoe UI" w:cs="Segoe UI"/>
          <w:i/>
          <w:iCs/>
          <w:sz w:val="24"/>
          <w:szCs w:val="24"/>
        </w:rPr>
        <w:t xml:space="preserve">Darla Krajci, Barbara Kreske, Jess Lavoie, Paul </w:t>
      </w:r>
      <w:proofErr w:type="spellStart"/>
      <w:r w:rsidRPr="00403061">
        <w:rPr>
          <w:rFonts w:ascii="Segoe UI" w:hAnsi="Segoe UI" w:cs="Segoe UI"/>
          <w:i/>
          <w:iCs/>
          <w:sz w:val="24"/>
          <w:szCs w:val="24"/>
        </w:rPr>
        <w:t>Lucas</w:t>
      </w:r>
      <w:r w:rsidRPr="00403061">
        <w:rPr>
          <w:rFonts w:ascii="Segoe UI" w:hAnsi="Segoe UI" w:cs="Segoe UI"/>
          <w:i/>
          <w:iCs/>
          <w:sz w:val="24"/>
          <w:szCs w:val="24"/>
          <w:vertAlign w:val="superscript"/>
        </w:rPr>
        <w:t>CA</w:t>
      </w:r>
      <w:proofErr w:type="spellEnd"/>
      <w:r w:rsidRPr="00403061">
        <w:rPr>
          <w:rFonts w:ascii="Segoe UI" w:hAnsi="Segoe UI" w:cs="Segoe UI"/>
          <w:i/>
          <w:iCs/>
          <w:sz w:val="24"/>
          <w:szCs w:val="24"/>
        </w:rPr>
        <w:t xml:space="preserve">, Sandy Marshall, Frank </w:t>
      </w:r>
      <w:proofErr w:type="spellStart"/>
      <w:r w:rsidRPr="00403061">
        <w:rPr>
          <w:rFonts w:ascii="Segoe UI" w:hAnsi="Segoe UI" w:cs="Segoe UI"/>
          <w:i/>
          <w:iCs/>
          <w:sz w:val="24"/>
          <w:szCs w:val="24"/>
        </w:rPr>
        <w:t>Niemeyer</w:t>
      </w:r>
      <w:r w:rsidRPr="00403061">
        <w:rPr>
          <w:rFonts w:ascii="Segoe UI" w:hAnsi="Segoe UI" w:cs="Segoe UI"/>
          <w:i/>
          <w:iCs/>
          <w:sz w:val="24"/>
          <w:szCs w:val="24"/>
          <w:vertAlign w:val="superscript"/>
        </w:rPr>
        <w:t>CA</w:t>
      </w:r>
      <w:proofErr w:type="spellEnd"/>
      <w:r w:rsidRPr="00403061">
        <w:rPr>
          <w:rFonts w:ascii="Segoe UI" w:hAnsi="Segoe UI" w:cs="Segoe UI"/>
          <w:i/>
          <w:iCs/>
          <w:sz w:val="24"/>
          <w:szCs w:val="24"/>
        </w:rPr>
        <w:t xml:space="preserve">, Juanita Rentschler, Richard </w:t>
      </w:r>
      <w:proofErr w:type="spellStart"/>
      <w:r w:rsidRPr="00403061">
        <w:rPr>
          <w:rFonts w:ascii="Segoe UI" w:hAnsi="Segoe UI" w:cs="Segoe UI"/>
          <w:i/>
          <w:iCs/>
          <w:sz w:val="24"/>
          <w:szCs w:val="24"/>
        </w:rPr>
        <w:t>Reuning</w:t>
      </w:r>
      <w:r w:rsidRPr="00403061">
        <w:rPr>
          <w:rFonts w:ascii="Segoe UI" w:hAnsi="Segoe UI" w:cs="Segoe UI"/>
          <w:i/>
          <w:iCs/>
          <w:sz w:val="24"/>
          <w:szCs w:val="24"/>
          <w:vertAlign w:val="superscript"/>
        </w:rPr>
        <w:t>CA</w:t>
      </w:r>
      <w:proofErr w:type="spellEnd"/>
      <w:r w:rsidRPr="00403061">
        <w:rPr>
          <w:rFonts w:ascii="Segoe UI" w:hAnsi="Segoe UI" w:cs="Segoe UI"/>
          <w:i/>
          <w:iCs/>
          <w:sz w:val="24"/>
          <w:szCs w:val="24"/>
        </w:rPr>
        <w:t xml:space="preserve">, </w:t>
      </w:r>
      <w:r>
        <w:rPr>
          <w:rFonts w:ascii="Segoe UI" w:hAnsi="Segoe UI" w:cs="Segoe UI"/>
          <w:i/>
          <w:iCs/>
          <w:sz w:val="24"/>
          <w:szCs w:val="24"/>
        </w:rPr>
        <w:t xml:space="preserve">Rosemary (Posey) </w:t>
      </w:r>
      <w:proofErr w:type="spellStart"/>
      <w:r>
        <w:rPr>
          <w:rFonts w:ascii="Segoe UI" w:hAnsi="Segoe UI" w:cs="Segoe UI"/>
          <w:i/>
          <w:iCs/>
          <w:sz w:val="24"/>
          <w:szCs w:val="24"/>
        </w:rPr>
        <w:t>Rice</w:t>
      </w:r>
      <w:r>
        <w:rPr>
          <w:rFonts w:ascii="Segoe UI" w:hAnsi="Segoe UI" w:cs="Segoe UI"/>
          <w:i/>
          <w:iCs/>
          <w:sz w:val="24"/>
          <w:szCs w:val="24"/>
          <w:vertAlign w:val="superscript"/>
        </w:rPr>
        <w:t>CA</w:t>
      </w:r>
      <w:proofErr w:type="spellEnd"/>
      <w:r>
        <w:rPr>
          <w:rFonts w:ascii="Segoe UI" w:hAnsi="Segoe UI" w:cs="Segoe UI"/>
          <w:i/>
          <w:iCs/>
          <w:sz w:val="24"/>
          <w:szCs w:val="24"/>
        </w:rPr>
        <w:t xml:space="preserve">, </w:t>
      </w:r>
      <w:r w:rsidRPr="00403061">
        <w:rPr>
          <w:rFonts w:ascii="Segoe UI" w:hAnsi="Segoe UI" w:cs="Segoe UI"/>
          <w:i/>
          <w:iCs/>
          <w:sz w:val="24"/>
          <w:szCs w:val="24"/>
        </w:rPr>
        <w:t xml:space="preserve">Nancy </w:t>
      </w:r>
      <w:proofErr w:type="spellStart"/>
      <w:r w:rsidRPr="00403061">
        <w:rPr>
          <w:rFonts w:ascii="Segoe UI" w:hAnsi="Segoe UI" w:cs="Segoe UI"/>
          <w:i/>
          <w:iCs/>
          <w:sz w:val="24"/>
          <w:szCs w:val="24"/>
        </w:rPr>
        <w:t>Robertson</w:t>
      </w:r>
      <w:r w:rsidRPr="00403061">
        <w:rPr>
          <w:rFonts w:ascii="Segoe UI" w:hAnsi="Segoe UI" w:cs="Segoe UI"/>
          <w:i/>
          <w:iCs/>
          <w:sz w:val="24"/>
          <w:szCs w:val="24"/>
          <w:vertAlign w:val="superscript"/>
        </w:rPr>
        <w:t>CA</w:t>
      </w:r>
      <w:proofErr w:type="spellEnd"/>
      <w:r w:rsidRPr="00403061">
        <w:rPr>
          <w:rFonts w:ascii="Segoe UI" w:hAnsi="Segoe UI" w:cs="Segoe UI"/>
          <w:i/>
          <w:iCs/>
          <w:sz w:val="24"/>
          <w:szCs w:val="24"/>
        </w:rPr>
        <w:t xml:space="preserve">, Kriss  </w:t>
      </w:r>
      <w:proofErr w:type="spellStart"/>
      <w:r w:rsidRPr="00403061">
        <w:rPr>
          <w:rFonts w:ascii="Segoe UI" w:hAnsi="Segoe UI" w:cs="Segoe UI"/>
          <w:i/>
          <w:iCs/>
          <w:sz w:val="24"/>
          <w:szCs w:val="24"/>
        </w:rPr>
        <w:t>Svidro</w:t>
      </w:r>
      <w:r w:rsidRPr="00403061">
        <w:rPr>
          <w:rFonts w:ascii="Segoe UI" w:hAnsi="Segoe UI" w:cs="Segoe UI"/>
          <w:i/>
          <w:iCs/>
          <w:sz w:val="24"/>
          <w:szCs w:val="24"/>
          <w:vertAlign w:val="superscript"/>
        </w:rPr>
        <w:t>CA</w:t>
      </w:r>
      <w:proofErr w:type="spellEnd"/>
      <w:r w:rsidRPr="00403061">
        <w:rPr>
          <w:rFonts w:ascii="Segoe UI" w:hAnsi="Segoe UI" w:cs="Segoe UI"/>
          <w:i/>
          <w:iCs/>
          <w:sz w:val="24"/>
          <w:szCs w:val="24"/>
        </w:rPr>
        <w:t xml:space="preserve">, Rudy Tomko, </w:t>
      </w:r>
      <w:r>
        <w:rPr>
          <w:rFonts w:ascii="Segoe UI" w:hAnsi="Segoe UI" w:cs="Segoe UI"/>
          <w:i/>
          <w:iCs/>
          <w:sz w:val="24"/>
          <w:szCs w:val="24"/>
        </w:rPr>
        <w:t xml:space="preserve">Bob </w:t>
      </w:r>
      <w:proofErr w:type="spellStart"/>
      <w:r>
        <w:rPr>
          <w:rFonts w:ascii="Segoe UI" w:hAnsi="Segoe UI" w:cs="Segoe UI"/>
          <w:i/>
          <w:iCs/>
          <w:sz w:val="24"/>
          <w:szCs w:val="24"/>
        </w:rPr>
        <w:t>Usnarski</w:t>
      </w:r>
      <w:proofErr w:type="spellEnd"/>
      <w:r>
        <w:rPr>
          <w:rFonts w:ascii="Segoe UI" w:hAnsi="Segoe UI" w:cs="Segoe UI"/>
          <w:i/>
          <w:iCs/>
          <w:sz w:val="24"/>
          <w:szCs w:val="24"/>
        </w:rPr>
        <w:t xml:space="preserve">, </w:t>
      </w:r>
      <w:r w:rsidRPr="00403061">
        <w:rPr>
          <w:rFonts w:ascii="Segoe UI" w:hAnsi="Segoe UI" w:cs="Segoe UI"/>
          <w:i/>
          <w:iCs/>
          <w:sz w:val="24"/>
          <w:szCs w:val="24"/>
        </w:rPr>
        <w:t xml:space="preserve">Joel &amp; Peggy Wasson, Angela </w:t>
      </w:r>
      <w:proofErr w:type="spellStart"/>
      <w:r w:rsidRPr="00403061">
        <w:rPr>
          <w:rFonts w:ascii="Segoe UI" w:hAnsi="Segoe UI" w:cs="Segoe UI"/>
          <w:i/>
          <w:iCs/>
          <w:sz w:val="24"/>
          <w:szCs w:val="24"/>
        </w:rPr>
        <w:t>Weser</w:t>
      </w:r>
      <w:r w:rsidRPr="00403061">
        <w:rPr>
          <w:rFonts w:ascii="Segoe UI" w:hAnsi="Segoe UI" w:cs="Segoe UI"/>
          <w:i/>
          <w:iCs/>
          <w:sz w:val="24"/>
          <w:szCs w:val="24"/>
          <w:vertAlign w:val="superscript"/>
        </w:rPr>
        <w:t>CA</w:t>
      </w:r>
      <w:proofErr w:type="spellEnd"/>
      <w:r w:rsidRPr="00403061">
        <w:rPr>
          <w:rFonts w:ascii="Segoe UI" w:hAnsi="Segoe UI" w:cs="Segoe UI"/>
          <w:i/>
          <w:iCs/>
          <w:sz w:val="24"/>
          <w:szCs w:val="24"/>
        </w:rPr>
        <w:t>, and Ruth Wolf.</w:t>
      </w:r>
    </w:p>
    <w:p w14:paraId="79BA0917" w14:textId="77777777" w:rsidR="0025324F" w:rsidRPr="00403061" w:rsidRDefault="0025324F" w:rsidP="0025324F">
      <w:pPr>
        <w:jc w:val="both"/>
        <w:rPr>
          <w:rFonts w:ascii="Segoe UI" w:hAnsi="Segoe UI" w:cs="Segoe UI"/>
          <w:i/>
          <w:iCs/>
          <w:sz w:val="24"/>
          <w:szCs w:val="24"/>
        </w:rPr>
      </w:pPr>
      <w:r w:rsidRPr="00403061">
        <w:rPr>
          <w:rFonts w:ascii="Segoe UI" w:hAnsi="Segoe UI" w:cs="Segoe UI"/>
          <w:b/>
          <w:bCs/>
          <w:iCs/>
          <w:sz w:val="24"/>
          <w:szCs w:val="24"/>
          <w:u w:val="single"/>
        </w:rPr>
        <w:t>~The Homebound:</w:t>
      </w:r>
      <w:r w:rsidRPr="00403061">
        <w:rPr>
          <w:rFonts w:ascii="Segoe UI" w:hAnsi="Segoe UI" w:cs="Segoe UI"/>
          <w:b/>
          <w:bCs/>
          <w:iCs/>
          <w:sz w:val="24"/>
          <w:szCs w:val="24"/>
        </w:rPr>
        <w:t xml:space="preserve"> </w:t>
      </w:r>
      <w:r w:rsidRPr="00403061">
        <w:rPr>
          <w:rFonts w:ascii="Segoe UI" w:hAnsi="Segoe UI" w:cs="Segoe UI"/>
          <w:iCs/>
          <w:sz w:val="24"/>
          <w:szCs w:val="24"/>
        </w:rPr>
        <w:t xml:space="preserve"> </w:t>
      </w:r>
      <w:r w:rsidRPr="00403061">
        <w:rPr>
          <w:rFonts w:ascii="Segoe UI" w:hAnsi="Segoe UI" w:cs="Segoe UI"/>
          <w:i/>
          <w:iCs/>
          <w:sz w:val="24"/>
          <w:szCs w:val="24"/>
        </w:rPr>
        <w:t xml:space="preserve">Anna Mae Daris, Millie Elavsky, Jean Tomko, </w:t>
      </w:r>
      <w:r>
        <w:rPr>
          <w:rFonts w:ascii="Segoe UI" w:hAnsi="Segoe UI" w:cs="Segoe UI"/>
          <w:i/>
          <w:iCs/>
          <w:sz w:val="24"/>
          <w:szCs w:val="24"/>
        </w:rPr>
        <w:t xml:space="preserve">Betty Wolf, </w:t>
      </w:r>
      <w:r w:rsidRPr="00403061">
        <w:rPr>
          <w:rFonts w:ascii="Segoe UI" w:hAnsi="Segoe UI" w:cs="Segoe UI"/>
          <w:i/>
          <w:iCs/>
          <w:sz w:val="24"/>
          <w:szCs w:val="24"/>
        </w:rPr>
        <w:t>and Ed &amp; Millie Zachar.</w:t>
      </w:r>
    </w:p>
    <w:bookmarkEnd w:id="7"/>
    <w:bookmarkEnd w:id="8"/>
    <w:bookmarkEnd w:id="10"/>
    <w:p w14:paraId="70FBB84E" w14:textId="526751E4" w:rsidR="0025324F" w:rsidRPr="00403061" w:rsidRDefault="0025324F" w:rsidP="0025324F">
      <w:pPr>
        <w:jc w:val="both"/>
        <w:rPr>
          <w:rFonts w:ascii="Segoe UI" w:hAnsi="Segoe UI" w:cs="Segoe UI"/>
          <w:i/>
          <w:sz w:val="24"/>
          <w:szCs w:val="24"/>
        </w:rPr>
      </w:pPr>
      <w:r w:rsidRPr="00403061">
        <w:rPr>
          <w:rFonts w:ascii="Segoe UI" w:hAnsi="Segoe UI" w:cs="Segoe UI"/>
          <w:b/>
          <w:bCs/>
          <w:iCs/>
          <w:sz w:val="24"/>
          <w:szCs w:val="24"/>
          <w:u w:val="single"/>
        </w:rPr>
        <w:t>~Celebrating this Week:</w:t>
      </w:r>
      <w:r w:rsidRPr="00403061">
        <w:rPr>
          <w:rFonts w:ascii="Segoe UI" w:hAnsi="Segoe UI" w:cs="Segoe UI"/>
          <w:b/>
          <w:bCs/>
          <w:iCs/>
          <w:sz w:val="24"/>
          <w:szCs w:val="24"/>
        </w:rPr>
        <w:t xml:space="preserve"> </w:t>
      </w:r>
      <w:r w:rsidRPr="00403061">
        <w:rPr>
          <w:rFonts w:ascii="Segoe UI" w:hAnsi="Segoe UI" w:cs="Segoe UI"/>
          <w:iCs/>
          <w:sz w:val="24"/>
          <w:szCs w:val="24"/>
        </w:rPr>
        <w:t xml:space="preserve"> </w:t>
      </w:r>
      <w:r w:rsidRPr="00403061">
        <w:rPr>
          <w:rFonts w:ascii="Segoe UI" w:hAnsi="Segoe UI" w:cs="Segoe UI"/>
          <w:iCs/>
          <w:sz w:val="24"/>
          <w:szCs w:val="24"/>
          <w:u w:val="single"/>
        </w:rPr>
        <w:t>Birthday:</w:t>
      </w:r>
      <w:r w:rsidRPr="00403061">
        <w:rPr>
          <w:rFonts w:ascii="Segoe UI" w:hAnsi="Segoe UI" w:cs="Segoe UI"/>
          <w:iCs/>
          <w:sz w:val="24"/>
          <w:szCs w:val="24"/>
        </w:rPr>
        <w:t xml:space="preserve">  </w:t>
      </w:r>
      <w:r w:rsidR="00806215">
        <w:rPr>
          <w:rFonts w:ascii="Segoe UI" w:hAnsi="Segoe UI" w:cs="Segoe UI"/>
          <w:i/>
          <w:sz w:val="24"/>
          <w:szCs w:val="24"/>
        </w:rPr>
        <w:t>Mike Flaugher</w:t>
      </w:r>
      <w:r>
        <w:rPr>
          <w:rFonts w:ascii="Segoe UI" w:hAnsi="Segoe UI" w:cs="Segoe UI"/>
          <w:i/>
          <w:sz w:val="24"/>
          <w:szCs w:val="24"/>
        </w:rPr>
        <w:t xml:space="preserve"> (</w:t>
      </w:r>
      <w:r w:rsidR="00806215">
        <w:rPr>
          <w:rFonts w:ascii="Segoe UI" w:hAnsi="Segoe UI" w:cs="Segoe UI"/>
          <w:i/>
          <w:sz w:val="24"/>
          <w:szCs w:val="24"/>
        </w:rPr>
        <w:t>01.04</w:t>
      </w:r>
      <w:r>
        <w:rPr>
          <w:rFonts w:ascii="Segoe UI" w:hAnsi="Segoe UI" w:cs="Segoe UI"/>
          <w:i/>
          <w:sz w:val="24"/>
          <w:szCs w:val="24"/>
        </w:rPr>
        <w:t>).</w:t>
      </w:r>
    </w:p>
    <w:p w14:paraId="03DA7968" w14:textId="77777777" w:rsidR="0025324F" w:rsidRPr="00403061" w:rsidRDefault="0025324F" w:rsidP="0025324F">
      <w:pPr>
        <w:jc w:val="both"/>
        <w:rPr>
          <w:rFonts w:ascii="Segoe UI" w:hAnsi="Segoe UI" w:cs="Segoe UI"/>
          <w:b/>
          <w:bCs/>
          <w:iCs/>
          <w:sz w:val="24"/>
          <w:szCs w:val="24"/>
          <w:u w:val="single"/>
        </w:rPr>
      </w:pPr>
      <w:r w:rsidRPr="00403061">
        <w:rPr>
          <w:rFonts w:ascii="Segoe UI" w:hAnsi="Segoe UI" w:cs="Segoe UI"/>
          <w:b/>
          <w:bCs/>
          <w:iCs/>
          <w:sz w:val="24"/>
          <w:szCs w:val="24"/>
          <w:u w:val="single"/>
        </w:rPr>
        <w:t>~Serving in the Military:</w:t>
      </w:r>
      <w:r w:rsidRPr="00403061">
        <w:rPr>
          <w:rFonts w:ascii="Segoe UI" w:hAnsi="Segoe UI" w:cs="Segoe UI"/>
          <w:b/>
          <w:bCs/>
          <w:iCs/>
          <w:sz w:val="24"/>
          <w:szCs w:val="24"/>
        </w:rPr>
        <w:t xml:space="preserve">  </w:t>
      </w:r>
      <w:r w:rsidRPr="00403061">
        <w:rPr>
          <w:rFonts w:ascii="Segoe UI" w:hAnsi="Segoe UI" w:cs="Segoe UI"/>
          <w:iCs/>
          <w:sz w:val="24"/>
          <w:szCs w:val="24"/>
        </w:rPr>
        <w:t xml:space="preserve"> </w:t>
      </w:r>
      <w:r w:rsidRPr="00403061">
        <w:rPr>
          <w:rFonts w:ascii="Segoe UI" w:hAnsi="Segoe UI" w:cs="Segoe UI"/>
          <w:i/>
          <w:iCs/>
          <w:sz w:val="24"/>
          <w:szCs w:val="24"/>
        </w:rPr>
        <w:t xml:space="preserve">Alex (Sasha) Carr, Duncan Vaupel, Curtis </w:t>
      </w:r>
      <w:proofErr w:type="spellStart"/>
      <w:r w:rsidRPr="00403061">
        <w:rPr>
          <w:rFonts w:ascii="Segoe UI" w:hAnsi="Segoe UI" w:cs="Segoe UI"/>
          <w:i/>
          <w:iCs/>
          <w:sz w:val="24"/>
          <w:szCs w:val="24"/>
        </w:rPr>
        <w:t>Sinewe</w:t>
      </w:r>
      <w:proofErr w:type="spellEnd"/>
      <w:r w:rsidRPr="00403061">
        <w:rPr>
          <w:rFonts w:ascii="Segoe UI" w:hAnsi="Segoe UI" w:cs="Segoe UI"/>
          <w:i/>
          <w:iCs/>
          <w:sz w:val="24"/>
          <w:szCs w:val="24"/>
        </w:rPr>
        <w:t>, and Joshua Solyan.</w:t>
      </w:r>
    </w:p>
    <w:p w14:paraId="6F704200" w14:textId="77777777" w:rsidR="0025324F" w:rsidRPr="00403061" w:rsidRDefault="0025324F" w:rsidP="0025324F">
      <w:pPr>
        <w:jc w:val="both"/>
        <w:rPr>
          <w:rFonts w:ascii="Segoe UI" w:hAnsi="Segoe UI" w:cs="Segoe UI"/>
          <w:i/>
          <w:iCs/>
          <w:sz w:val="24"/>
          <w:szCs w:val="24"/>
        </w:rPr>
      </w:pPr>
      <w:r w:rsidRPr="00403061">
        <w:rPr>
          <w:rFonts w:ascii="Segoe UI" w:hAnsi="Segoe UI" w:cs="Segoe UI"/>
          <w:b/>
          <w:bCs/>
          <w:iCs/>
          <w:sz w:val="24"/>
          <w:szCs w:val="24"/>
          <w:u w:val="single"/>
        </w:rPr>
        <w:t>~Community &amp; World Needs</w:t>
      </w:r>
      <w:r w:rsidRPr="00403061">
        <w:rPr>
          <w:rFonts w:ascii="Segoe UI" w:hAnsi="Segoe UI" w:cs="Segoe UI"/>
          <w:b/>
          <w:bCs/>
          <w:iCs/>
          <w:sz w:val="24"/>
          <w:szCs w:val="24"/>
        </w:rPr>
        <w:t xml:space="preserve">: </w:t>
      </w:r>
      <w:r w:rsidRPr="00403061">
        <w:rPr>
          <w:rFonts w:ascii="Segoe UI" w:hAnsi="Segoe UI" w:cs="Segoe UI"/>
          <w:iCs/>
          <w:sz w:val="24"/>
          <w:szCs w:val="24"/>
        </w:rPr>
        <w:t xml:space="preserve"> </w:t>
      </w:r>
      <w:r w:rsidRPr="00403061">
        <w:rPr>
          <w:rFonts w:ascii="Segoe UI" w:hAnsi="Segoe UI" w:cs="Segoe UI"/>
          <w:i/>
          <w:iCs/>
          <w:sz w:val="24"/>
          <w:szCs w:val="24"/>
        </w:rPr>
        <w:t>Those suffering due to the conflicts in the Middle East and between Ukraine and Russia; those suffering from loss and dislocation because weather disasters; those suffering from addiction and their families; Local, State, and National Government Leaders; safety for all Police Officers, Firefighters, &amp; First Responders; the unemployed; our Fourth Quarter Local Mission:  Willow Women’s Center.</w:t>
      </w:r>
      <w:r w:rsidRPr="00403061">
        <w:rPr>
          <w:rFonts w:ascii="Segoe UI" w:hAnsi="Segoe UI" w:cs="Segoe UI"/>
          <w:i/>
          <w:iCs/>
          <w:sz w:val="24"/>
          <w:szCs w:val="24"/>
        </w:rPr>
        <w:tab/>
        <w:t xml:space="preserve">      </w:t>
      </w:r>
      <w:r w:rsidRPr="00403061">
        <w:rPr>
          <w:rFonts w:ascii="Segoe UI" w:hAnsi="Segoe UI" w:cs="Segoe UI"/>
          <w:i/>
          <w:iCs/>
          <w:sz w:val="24"/>
          <w:szCs w:val="24"/>
        </w:rPr>
        <w:tab/>
      </w:r>
    </w:p>
    <w:p w14:paraId="40A0F52F" w14:textId="77777777" w:rsidR="0025324F" w:rsidRDefault="0025324F" w:rsidP="0025324F">
      <w:pPr>
        <w:ind w:left="2880" w:firstLine="720"/>
        <w:jc w:val="both"/>
        <w:rPr>
          <w:rFonts w:ascii="Corbel" w:hAnsi="Corbel" w:cs="Corbel"/>
          <w:i/>
          <w:iCs/>
          <w:sz w:val="16"/>
          <w:szCs w:val="14"/>
        </w:rPr>
      </w:pPr>
      <w:r w:rsidRPr="00403061">
        <w:rPr>
          <w:rFonts w:ascii="Corbel" w:hAnsi="Corbel" w:cs="Corbel"/>
          <w:i/>
          <w:iCs/>
          <w:sz w:val="16"/>
          <w:szCs w:val="14"/>
        </w:rPr>
        <w:t>*CA represents cancer.</w:t>
      </w:r>
    </w:p>
    <w:p w14:paraId="79EAD739" w14:textId="77777777" w:rsidR="0025324F" w:rsidRPr="000F4B69" w:rsidRDefault="0025324F" w:rsidP="0025324F">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414FAD07" w14:textId="77777777" w:rsidR="0025324F" w:rsidRPr="00D157CD" w:rsidRDefault="0025324F" w:rsidP="0025324F">
      <w:pPr>
        <w:rPr>
          <w:rFonts w:ascii="Segoe UI" w:hAnsi="Segoe UI" w:cs="Segoe UI"/>
          <w:sz w:val="24"/>
          <w:szCs w:val="24"/>
        </w:rPr>
      </w:pPr>
      <w:r>
        <w:rPr>
          <w:rFonts w:ascii="Segoe UI" w:hAnsi="Segoe UI" w:cs="Segoe UI"/>
          <w:sz w:val="24"/>
          <w:szCs w:val="24"/>
        </w:rPr>
        <w:t>Copies of the 1</w:t>
      </w:r>
      <w:r w:rsidRPr="00D157CD">
        <w:rPr>
          <w:rFonts w:ascii="Segoe UI" w:hAnsi="Segoe UI" w:cs="Segoe UI"/>
          <w:sz w:val="24"/>
          <w:szCs w:val="24"/>
          <w:vertAlign w:val="superscript"/>
        </w:rPr>
        <w:t>st</w:t>
      </w:r>
      <w:r>
        <w:rPr>
          <w:rFonts w:ascii="Segoe UI" w:hAnsi="Segoe UI" w:cs="Segoe UI"/>
          <w:sz w:val="24"/>
          <w:szCs w:val="24"/>
        </w:rPr>
        <w:t xml:space="preserve"> Quarter </w:t>
      </w:r>
      <w:r>
        <w:rPr>
          <w:rFonts w:ascii="Segoe UI" w:hAnsi="Segoe UI" w:cs="Segoe UI"/>
          <w:b/>
          <w:bCs/>
          <w:sz w:val="24"/>
          <w:szCs w:val="24"/>
        </w:rPr>
        <w:t>“Portals of Prayer”</w:t>
      </w:r>
      <w:r>
        <w:rPr>
          <w:rFonts w:ascii="Segoe UI" w:hAnsi="Segoe UI" w:cs="Segoe UI"/>
          <w:sz w:val="24"/>
          <w:szCs w:val="24"/>
        </w:rPr>
        <w:t xml:space="preserve"> for 2024 are available on the table in the narthex and next to the sign-in table by the nursery.</w:t>
      </w:r>
    </w:p>
    <w:p w14:paraId="5DDE48E1" w14:textId="77777777" w:rsidR="00806215" w:rsidRPr="000F4B69" w:rsidRDefault="00806215" w:rsidP="00806215">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28ADC12F" w14:textId="77777777" w:rsidR="0025324F" w:rsidRPr="009563CD" w:rsidRDefault="0025324F" w:rsidP="0025324F">
      <w:pPr>
        <w:jc w:val="both"/>
        <w:rPr>
          <w:rFonts w:ascii="Segoe UI" w:eastAsia="MS Mincho" w:hAnsi="Segoe UI" w:cs="Segoe UI"/>
          <w:bCs/>
          <w:color w:val="FF0000"/>
          <w:sz w:val="24"/>
          <w:szCs w:val="24"/>
        </w:rPr>
      </w:pPr>
      <w:r w:rsidRPr="00403061">
        <w:rPr>
          <w:rFonts w:ascii="Segoe UI" w:eastAsia="Microsoft JhengHei UI" w:hAnsi="Segoe UI" w:cs="Segoe UI"/>
          <w:b/>
          <w:sz w:val="28"/>
          <w:szCs w:val="28"/>
        </w:rPr>
        <w:t xml:space="preserve">THANK YOU FOR SERVING IN </w:t>
      </w:r>
      <w:r>
        <w:rPr>
          <w:rFonts w:ascii="Segoe UI" w:eastAsia="Microsoft JhengHei UI" w:hAnsi="Segoe UI" w:cs="Segoe UI"/>
          <w:b/>
          <w:sz w:val="28"/>
          <w:szCs w:val="28"/>
        </w:rPr>
        <w:t>JANUARY</w:t>
      </w:r>
      <w:r w:rsidRPr="00403061">
        <w:rPr>
          <w:rFonts w:ascii="Segoe UI" w:eastAsia="Microsoft JhengHei UI" w:hAnsi="Segoe UI" w:cs="Segoe UI"/>
          <w:b/>
          <w:sz w:val="28"/>
          <w:szCs w:val="28"/>
        </w:rPr>
        <w:t>:</w:t>
      </w:r>
      <w:r w:rsidRPr="00403061">
        <w:rPr>
          <w:rFonts w:ascii="Segoe UI" w:hAnsi="Segoe UI" w:cs="Segoe UI"/>
          <w:sz w:val="28"/>
          <w:szCs w:val="28"/>
        </w:rPr>
        <w:t xml:space="preserve"> </w:t>
      </w:r>
      <w:r w:rsidRPr="00403061">
        <w:rPr>
          <w:rFonts w:ascii="Segoe UI" w:eastAsia="MS Mincho" w:hAnsi="Segoe UI" w:cs="Segoe UI"/>
          <w:b/>
          <w:bCs/>
          <w:sz w:val="24"/>
          <w:szCs w:val="24"/>
          <w:u w:val="single"/>
        </w:rPr>
        <w:t>Elder:</w:t>
      </w:r>
      <w:r w:rsidRPr="00403061">
        <w:rPr>
          <w:rFonts w:ascii="Segoe UI" w:eastAsia="MS Mincho" w:hAnsi="Segoe UI" w:cs="Segoe UI"/>
          <w:b/>
          <w:bCs/>
          <w:sz w:val="24"/>
          <w:szCs w:val="24"/>
        </w:rPr>
        <w:t xml:space="preserve">  </w:t>
      </w:r>
      <w:r w:rsidRPr="00403061">
        <w:rPr>
          <w:rFonts w:ascii="Segoe UI" w:eastAsia="MS Mincho" w:hAnsi="Segoe UI" w:cs="Segoe UI"/>
          <w:sz w:val="24"/>
          <w:szCs w:val="24"/>
        </w:rPr>
        <w:t xml:space="preserve">Jonathan Baisch;  </w:t>
      </w:r>
      <w:r w:rsidRPr="00403061">
        <w:rPr>
          <w:rFonts w:ascii="Segoe UI" w:eastAsia="MS Mincho" w:hAnsi="Segoe UI" w:cs="Segoe UI"/>
          <w:b/>
          <w:bCs/>
          <w:sz w:val="24"/>
          <w:szCs w:val="24"/>
          <w:u w:val="single"/>
        </w:rPr>
        <w:t>Ushers:</w:t>
      </w:r>
      <w:r w:rsidRPr="00403061">
        <w:rPr>
          <w:rFonts w:ascii="Segoe UI" w:eastAsia="MS Mincho" w:hAnsi="Segoe UI" w:cs="Segoe UI"/>
          <w:b/>
          <w:bCs/>
          <w:sz w:val="24"/>
          <w:szCs w:val="24"/>
        </w:rPr>
        <w:t xml:space="preserve">  </w:t>
      </w:r>
      <w:r>
        <w:rPr>
          <w:rFonts w:ascii="Segoe UI" w:eastAsia="MS Mincho" w:hAnsi="Segoe UI" w:cs="Segoe UI"/>
          <w:sz w:val="24"/>
          <w:szCs w:val="24"/>
        </w:rPr>
        <w:t>Cheryl Fedele, Mike Flaugher, &amp; Jesse Riffle</w:t>
      </w:r>
      <w:r w:rsidRPr="00403061">
        <w:rPr>
          <w:rFonts w:ascii="Segoe UI" w:eastAsia="MS Mincho" w:hAnsi="Segoe UI" w:cs="Segoe UI"/>
          <w:sz w:val="24"/>
          <w:szCs w:val="24"/>
        </w:rPr>
        <w:t xml:space="preserve">; </w:t>
      </w:r>
      <w:r w:rsidRPr="00403061">
        <w:rPr>
          <w:rFonts w:ascii="Segoe UI" w:eastAsia="MS Mincho" w:hAnsi="Segoe UI" w:cs="Segoe UI"/>
          <w:b/>
          <w:sz w:val="24"/>
          <w:szCs w:val="24"/>
          <w:u w:val="single"/>
        </w:rPr>
        <w:t>Altarware ~ Sundays:</w:t>
      </w:r>
      <w:r w:rsidRPr="00403061">
        <w:rPr>
          <w:rFonts w:ascii="Segoe UI" w:eastAsia="MS Mincho" w:hAnsi="Segoe UI" w:cs="Segoe UI"/>
          <w:b/>
          <w:sz w:val="24"/>
          <w:szCs w:val="24"/>
        </w:rPr>
        <w:t xml:space="preserve">  </w:t>
      </w:r>
      <w:r>
        <w:rPr>
          <w:rFonts w:ascii="Segoe UI" w:eastAsia="MS Mincho" w:hAnsi="Segoe UI" w:cs="Segoe UI"/>
          <w:bCs/>
          <w:sz w:val="24"/>
          <w:szCs w:val="24"/>
        </w:rPr>
        <w:t xml:space="preserve">(prior) Elizabeth Haenftling (01.07), Marie Flaugher (01.14) &amp; </w:t>
      </w:r>
      <w:r w:rsidRPr="00403061">
        <w:rPr>
          <w:rFonts w:ascii="Segoe UI" w:eastAsia="MS Mincho" w:hAnsi="Segoe UI" w:cs="Segoe UI"/>
          <w:bCs/>
          <w:sz w:val="24"/>
          <w:szCs w:val="24"/>
        </w:rPr>
        <w:t>Diane Riefstahl</w:t>
      </w:r>
      <w:r>
        <w:rPr>
          <w:rFonts w:ascii="Segoe UI" w:eastAsia="MS Mincho" w:hAnsi="Segoe UI" w:cs="Segoe UI"/>
          <w:bCs/>
          <w:sz w:val="24"/>
          <w:szCs w:val="24"/>
        </w:rPr>
        <w:t xml:space="preserve"> (01.21 &amp; 01.28)</w:t>
      </w:r>
      <w:r w:rsidRPr="00403061">
        <w:rPr>
          <w:rFonts w:ascii="Segoe UI" w:eastAsia="MS Mincho" w:hAnsi="Segoe UI" w:cs="Segoe UI"/>
          <w:bCs/>
          <w:sz w:val="24"/>
          <w:szCs w:val="24"/>
        </w:rPr>
        <w:t xml:space="preserve">; (after) </w:t>
      </w:r>
      <w:r>
        <w:rPr>
          <w:rFonts w:ascii="Segoe UI" w:eastAsia="MS Mincho" w:hAnsi="Segoe UI" w:cs="Segoe UI"/>
          <w:bCs/>
          <w:sz w:val="24"/>
          <w:szCs w:val="24"/>
        </w:rPr>
        <w:t xml:space="preserve">Cheryl Fedele &amp; Clara Krivosh; </w:t>
      </w:r>
      <w:r w:rsidRPr="006A4072">
        <w:rPr>
          <w:rFonts w:ascii="Segoe UI" w:eastAsia="MS Mincho" w:hAnsi="Segoe UI" w:cs="Segoe UI"/>
          <w:b/>
          <w:sz w:val="24"/>
          <w:szCs w:val="24"/>
        </w:rPr>
        <w:t>Special Divine Service:</w:t>
      </w:r>
      <w:r w:rsidRPr="006A4072">
        <w:rPr>
          <w:rFonts w:ascii="Segoe UI" w:eastAsia="MS Mincho" w:hAnsi="Segoe UI" w:cs="Segoe UI"/>
          <w:bCs/>
          <w:sz w:val="24"/>
          <w:szCs w:val="24"/>
        </w:rPr>
        <w:t xml:space="preserve"> Diane Riefstahl (01.06).</w:t>
      </w:r>
    </w:p>
    <w:p w14:paraId="2CD8E12C" w14:textId="77777777" w:rsidR="0025324F" w:rsidRPr="009563CD" w:rsidRDefault="0025324F" w:rsidP="0025324F">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bookmarkEnd w:id="5"/>
      <w:bookmarkEnd w:id="9"/>
    </w:p>
    <w:p w14:paraId="555BE88D" w14:textId="77777777" w:rsidR="0025324F" w:rsidRPr="00BA40A6" w:rsidRDefault="0025324F" w:rsidP="0025324F">
      <w:pPr>
        <w:rPr>
          <w:rFonts w:ascii="Segoe UI" w:hAnsi="Segoe UI" w:cs="Segoe UI"/>
          <w:sz w:val="24"/>
          <w:szCs w:val="24"/>
        </w:rPr>
      </w:pPr>
      <w:r w:rsidRPr="009C4D39">
        <w:rPr>
          <w:noProof/>
          <w:color w:val="FF0000"/>
        </w:rPr>
        <w:lastRenderedPageBreak/>
        <mc:AlternateContent>
          <mc:Choice Requires="wps">
            <w:drawing>
              <wp:anchor distT="45720" distB="45720" distL="114300" distR="114300" simplePos="0" relativeHeight="251661312" behindDoc="0" locked="0" layoutInCell="1" allowOverlap="1" wp14:anchorId="31B97CA8" wp14:editId="33F00D2D">
                <wp:simplePos x="0" y="0"/>
                <wp:positionH relativeFrom="margin">
                  <wp:align>center</wp:align>
                </wp:positionH>
                <wp:positionV relativeFrom="paragraph">
                  <wp:posOffset>11430</wp:posOffset>
                </wp:positionV>
                <wp:extent cx="1516380" cy="393065"/>
                <wp:effectExtent l="0" t="0" r="26670" b="13970"/>
                <wp:wrapSquare wrapText="bothSides"/>
                <wp:docPr id="165562069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386080"/>
                        </a:xfrm>
                        <a:prstGeom prst="rect">
                          <a:avLst/>
                        </a:prstGeom>
                        <a:solidFill>
                          <a:srgbClr val="FFFFFF"/>
                        </a:solidFill>
                        <a:ln w="9525">
                          <a:solidFill>
                            <a:srgbClr val="000000"/>
                          </a:solidFill>
                          <a:miter lim="800000"/>
                          <a:headEnd/>
                          <a:tailEnd/>
                        </a:ln>
                      </wps:spPr>
                      <wps:txbx>
                        <w:txbxContent>
                          <w:p w14:paraId="685047FA" w14:textId="77777777" w:rsidR="0025324F" w:rsidRDefault="0025324F" w:rsidP="0025324F">
                            <w:pPr>
                              <w:jc w:val="center"/>
                              <w:rPr>
                                <w:rFonts w:ascii="Segoe Script" w:hAnsi="Segoe Script"/>
                                <w:b/>
                                <w:bCs/>
                                <w:sz w:val="28"/>
                                <w:szCs w:val="28"/>
                              </w:rPr>
                            </w:pPr>
                            <w:r>
                              <w:rPr>
                                <w:rFonts w:ascii="Segoe Script" w:hAnsi="Segoe Script"/>
                                <w:b/>
                                <w:bCs/>
                                <w:sz w:val="28"/>
                                <w:szCs w:val="28"/>
                              </w:rPr>
                              <w:t>Here to Serve</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B97CA8" id="Text Box 1" o:spid="_x0000_s1027" type="#_x0000_t202" style="position:absolute;margin-left:0;margin-top:.9pt;width:119.4pt;height:30.95pt;z-index:25166131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">
                <v:textbox style="mso-fit-shape-to-text:t">
                  <w:txbxContent>
                    <w:p w14:paraId="685047FA" w14:textId="77777777" w:rsidR="0025324F" w:rsidRDefault="0025324F" w:rsidP="0025324F">
                      <w:pPr>
                        <w:jc w:val="center"/>
                        <w:rPr>
                          <w:rFonts w:ascii="Segoe Script" w:hAnsi="Segoe Script"/>
                          <w:b/>
                          <w:bCs/>
                          <w:sz w:val="28"/>
                          <w:szCs w:val="28"/>
                        </w:rPr>
                      </w:pPr>
                      <w:r>
                        <w:rPr>
                          <w:rFonts w:ascii="Segoe Script" w:hAnsi="Segoe Script"/>
                          <w:b/>
                          <w:bCs/>
                          <w:sz w:val="28"/>
                          <w:szCs w:val="28"/>
                        </w:rPr>
                        <w:t>Here to Serve</w:t>
                      </w:r>
                    </w:p>
                  </w:txbxContent>
                </v:textbox>
                <w10:wrap type="square" anchorx="margin"/>
              </v:shape>
            </w:pict>
          </mc:Fallback>
        </mc:AlternateContent>
      </w:r>
    </w:p>
    <w:p w14:paraId="41F552F2" w14:textId="77777777" w:rsidR="0025324F" w:rsidRPr="00BA40A6" w:rsidRDefault="0025324F" w:rsidP="0025324F">
      <w:pPr>
        <w:spacing w:line="480" w:lineRule="auto"/>
        <w:rPr>
          <w:rFonts w:ascii="Lucida Calligraphy" w:hAnsi="Lucida Calligraphy" w:cs="Lucida Calligraphy"/>
          <w:b/>
          <w:bCs/>
          <w:sz w:val="24"/>
          <w:szCs w:val="24"/>
        </w:rPr>
      </w:pPr>
      <w:r w:rsidRPr="00BA40A6">
        <w:rPr>
          <w:rFonts w:ascii="Lucida Calligraphy" w:hAnsi="Lucida Calligraphy" w:cs="Lucida Calligraphy"/>
          <w:b/>
          <w:bCs/>
          <w:sz w:val="24"/>
          <w:szCs w:val="24"/>
        </w:rPr>
        <w:t>Pastor</w:t>
      </w:r>
      <w:r w:rsidRPr="00BA40A6">
        <w:rPr>
          <w:rFonts w:ascii="Lucida Calligraphy" w:hAnsi="Lucida Calligraphy" w:cs="Lucida Calligraphy"/>
          <w:bCs/>
          <w:sz w:val="24"/>
          <w:szCs w:val="24"/>
        </w:rPr>
        <w:t>………………………………………………...……………Rev. Jacob Deal</w:t>
      </w:r>
    </w:p>
    <w:p w14:paraId="7B7BF310" w14:textId="77777777" w:rsidR="0025324F" w:rsidRPr="00BA40A6" w:rsidRDefault="0025324F" w:rsidP="0025324F">
      <w:pPr>
        <w:spacing w:line="480" w:lineRule="auto"/>
        <w:rPr>
          <w:rFonts w:ascii="Lucida Calligraphy" w:hAnsi="Lucida Calligraphy" w:cs="Lucida Calligraphy"/>
          <w:b/>
          <w:bCs/>
          <w:sz w:val="24"/>
          <w:szCs w:val="24"/>
        </w:rPr>
      </w:pPr>
      <w:r w:rsidRPr="00BA40A6">
        <w:rPr>
          <w:rFonts w:ascii="Lucida Calligraphy" w:hAnsi="Lucida Calligraphy" w:cs="Lucida Calligraphy"/>
          <w:b/>
          <w:bCs/>
          <w:sz w:val="24"/>
          <w:szCs w:val="24"/>
        </w:rPr>
        <w:t xml:space="preserve">E-mail </w:t>
      </w:r>
      <w:r w:rsidRPr="00BA40A6">
        <w:rPr>
          <w:rFonts w:ascii="Lucida Calligraphy" w:hAnsi="Lucida Calligraphy" w:cs="Lucida Calligraphy"/>
          <w:bCs/>
          <w:sz w:val="24"/>
          <w:szCs w:val="24"/>
        </w:rPr>
        <w:t>…………………………….……pastordeal@saintspeterandpaul.net</w:t>
      </w:r>
    </w:p>
    <w:p w14:paraId="5D28B541" w14:textId="77777777" w:rsidR="0025324F" w:rsidRPr="00BA40A6" w:rsidRDefault="0025324F" w:rsidP="0025324F">
      <w:pPr>
        <w:spacing w:line="480" w:lineRule="auto"/>
        <w:rPr>
          <w:rFonts w:ascii="Lucida Calligraphy" w:hAnsi="Lucida Calligraphy" w:cs="Lucida Calligraphy"/>
          <w:b/>
          <w:bCs/>
          <w:sz w:val="24"/>
          <w:szCs w:val="24"/>
        </w:rPr>
      </w:pPr>
      <w:r w:rsidRPr="00BA40A6">
        <w:rPr>
          <w:rFonts w:ascii="Lucida Calligraphy" w:hAnsi="Lucida Calligraphy" w:cs="Lucida Calligraphy"/>
          <w:b/>
          <w:bCs/>
          <w:sz w:val="24"/>
          <w:szCs w:val="24"/>
        </w:rPr>
        <w:t>Phone Number</w:t>
      </w:r>
      <w:r w:rsidRPr="00BA40A6">
        <w:rPr>
          <w:rFonts w:ascii="Lucida Calligraphy" w:hAnsi="Lucida Calligraphy" w:cs="Lucida Calligraphy"/>
          <w:bCs/>
          <w:sz w:val="24"/>
          <w:szCs w:val="24"/>
        </w:rPr>
        <w:t>…………………</w:t>
      </w:r>
      <w:proofErr w:type="gramStart"/>
      <w:r w:rsidRPr="00BA40A6">
        <w:rPr>
          <w:rFonts w:ascii="Lucida Calligraphy" w:hAnsi="Lucida Calligraphy" w:cs="Lucida Calligraphy"/>
          <w:bCs/>
          <w:sz w:val="24"/>
          <w:szCs w:val="24"/>
        </w:rPr>
        <w:t>…..</w:t>
      </w:r>
      <w:proofErr w:type="gramEnd"/>
      <w:r w:rsidRPr="00BA40A6">
        <w:rPr>
          <w:rFonts w:ascii="Lucida Calligraphy" w:hAnsi="Lucida Calligraphy" w:cs="Lucida Calligraphy"/>
          <w:bCs/>
          <w:sz w:val="24"/>
          <w:szCs w:val="24"/>
        </w:rPr>
        <w:t>…………………724-347-3620 (Option 2)</w:t>
      </w:r>
    </w:p>
    <w:p w14:paraId="7DBE75F8" w14:textId="77777777" w:rsidR="0025324F" w:rsidRPr="00BA40A6" w:rsidRDefault="0025324F" w:rsidP="0025324F">
      <w:pPr>
        <w:spacing w:line="480" w:lineRule="auto"/>
        <w:rPr>
          <w:rFonts w:ascii="Lucida Calligraphy" w:hAnsi="Lucida Calligraphy" w:cs="Lucida Calligraphy"/>
          <w:b/>
          <w:bCs/>
          <w:sz w:val="24"/>
          <w:szCs w:val="24"/>
        </w:rPr>
      </w:pPr>
      <w:r w:rsidRPr="00BA40A6">
        <w:rPr>
          <w:rFonts w:ascii="Lucida Calligraphy" w:hAnsi="Lucida Calligraphy" w:cs="Lucida Calligraphy"/>
          <w:b/>
          <w:bCs/>
          <w:sz w:val="24"/>
          <w:szCs w:val="24"/>
        </w:rPr>
        <w:t>Church Office</w:t>
      </w:r>
      <w:r w:rsidRPr="00BA40A6">
        <w:rPr>
          <w:rFonts w:ascii="Lucida Calligraphy" w:hAnsi="Lucida Calligraphy" w:cs="Lucida Calligraphy"/>
          <w:bCs/>
          <w:sz w:val="24"/>
          <w:szCs w:val="24"/>
        </w:rPr>
        <w:t>……………………</w:t>
      </w:r>
      <w:proofErr w:type="gramStart"/>
      <w:r w:rsidRPr="00BA40A6">
        <w:rPr>
          <w:rFonts w:ascii="Lucida Calligraphy" w:hAnsi="Lucida Calligraphy" w:cs="Lucida Calligraphy"/>
          <w:bCs/>
          <w:sz w:val="24"/>
          <w:szCs w:val="24"/>
        </w:rPr>
        <w:t>…..</w:t>
      </w:r>
      <w:proofErr w:type="gramEnd"/>
      <w:r w:rsidRPr="00BA40A6">
        <w:rPr>
          <w:rFonts w:ascii="Lucida Calligraphy" w:hAnsi="Lucida Calligraphy" w:cs="Lucida Calligraphy"/>
          <w:bCs/>
          <w:sz w:val="24"/>
          <w:szCs w:val="24"/>
        </w:rPr>
        <w:t>…………………</w:t>
      </w:r>
      <w:r w:rsidRPr="00BA40A6">
        <w:rPr>
          <w:rFonts w:ascii="Lucida Calligraphy" w:hAnsi="Lucida Calligraphy" w:cs="Lucida Calligraphy"/>
          <w:sz w:val="24"/>
          <w:szCs w:val="24"/>
        </w:rPr>
        <w:t>724-347-3620 (Option 3)</w:t>
      </w:r>
    </w:p>
    <w:p w14:paraId="0EC0B8DD" w14:textId="77777777" w:rsidR="0025324F" w:rsidRPr="00BA40A6" w:rsidRDefault="0025324F" w:rsidP="0025324F">
      <w:pPr>
        <w:spacing w:line="480" w:lineRule="auto"/>
        <w:rPr>
          <w:rFonts w:ascii="Lucida Calligraphy" w:hAnsi="Lucida Calligraphy" w:cs="Lucida Calligraphy"/>
          <w:b/>
          <w:bCs/>
          <w:sz w:val="24"/>
          <w:szCs w:val="24"/>
        </w:rPr>
      </w:pPr>
      <w:r w:rsidRPr="00BA40A6">
        <w:rPr>
          <w:rFonts w:ascii="Lucida Calligraphy" w:hAnsi="Lucida Calligraphy" w:cs="Lucida Calligraphy"/>
          <w:b/>
          <w:bCs/>
          <w:sz w:val="24"/>
          <w:szCs w:val="24"/>
        </w:rPr>
        <w:t xml:space="preserve">Website </w:t>
      </w:r>
      <w:r w:rsidRPr="00BA40A6">
        <w:rPr>
          <w:rFonts w:ascii="Lucida Calligraphy" w:hAnsi="Lucida Calligraphy" w:cs="Lucida Calligraphy"/>
          <w:bCs/>
          <w:sz w:val="24"/>
          <w:szCs w:val="24"/>
        </w:rPr>
        <w:t>…………………………………………</w:t>
      </w:r>
      <w:r w:rsidRPr="00BA40A6">
        <w:rPr>
          <w:rFonts w:ascii="Lucida Calligraphy" w:hAnsi="Lucida Calligraphy" w:cs="Lucida Calligraphy"/>
          <w:sz w:val="24"/>
          <w:szCs w:val="24"/>
          <w:u w:val="single"/>
        </w:rPr>
        <w:t>www.saintspeterandpaul.net</w:t>
      </w:r>
    </w:p>
    <w:p w14:paraId="12809CE0" w14:textId="77777777" w:rsidR="0025324F" w:rsidRPr="00BA40A6" w:rsidRDefault="0025324F" w:rsidP="0025324F">
      <w:pPr>
        <w:spacing w:line="480" w:lineRule="auto"/>
        <w:rPr>
          <w:rFonts w:ascii="Lucida Calligraphy" w:hAnsi="Lucida Calligraphy" w:cs="Lucida Calligraphy"/>
          <w:sz w:val="24"/>
          <w:szCs w:val="24"/>
        </w:rPr>
      </w:pPr>
      <w:r w:rsidRPr="00BA40A6">
        <w:rPr>
          <w:rFonts w:ascii="Lucida Calligraphy" w:hAnsi="Lucida Calligraphy" w:cs="Lucida Calligraphy"/>
          <w:b/>
          <w:bCs/>
          <w:sz w:val="24"/>
          <w:szCs w:val="24"/>
        </w:rPr>
        <w:t>Secretary</w:t>
      </w:r>
      <w:r w:rsidRPr="00BA40A6">
        <w:rPr>
          <w:rFonts w:ascii="Lucida Calligraphy" w:hAnsi="Lucida Calligraphy" w:cs="Lucida Calligraphy"/>
          <w:bCs/>
          <w:sz w:val="24"/>
          <w:szCs w:val="24"/>
        </w:rPr>
        <w:t>…………………………………………………………</w:t>
      </w:r>
      <w:r w:rsidRPr="00BA40A6">
        <w:rPr>
          <w:rFonts w:ascii="Lucida Calligraphy" w:hAnsi="Lucida Calligraphy" w:cs="Lucida Calligraphy"/>
          <w:sz w:val="24"/>
          <w:szCs w:val="24"/>
        </w:rPr>
        <w:t>Diane Riefstahl</w:t>
      </w:r>
    </w:p>
    <w:p w14:paraId="6B0F05C1" w14:textId="77777777" w:rsidR="0025324F" w:rsidRPr="00BA40A6" w:rsidRDefault="0025324F" w:rsidP="0025324F">
      <w:pPr>
        <w:spacing w:line="480" w:lineRule="auto"/>
        <w:rPr>
          <w:rFonts w:ascii="Lucida Calligraphy" w:hAnsi="Lucida Calligraphy" w:cs="Lucida Calligraphy"/>
          <w:b/>
          <w:bCs/>
          <w:sz w:val="24"/>
          <w:szCs w:val="24"/>
        </w:rPr>
      </w:pPr>
      <w:r w:rsidRPr="00BA40A6">
        <w:rPr>
          <w:rFonts w:ascii="Lucida Calligraphy" w:hAnsi="Lucida Calligraphy" w:cs="Lucida Calligraphy"/>
          <w:b/>
          <w:bCs/>
          <w:sz w:val="24"/>
          <w:szCs w:val="24"/>
        </w:rPr>
        <w:t xml:space="preserve">E-mail </w:t>
      </w:r>
      <w:r w:rsidRPr="00BA40A6">
        <w:rPr>
          <w:rFonts w:ascii="Lucida Calligraphy" w:hAnsi="Lucida Calligraphy" w:cs="Lucida Calligraphy"/>
          <w:bCs/>
          <w:sz w:val="24"/>
          <w:szCs w:val="24"/>
        </w:rPr>
        <w:t>………………………………………</w:t>
      </w:r>
      <w:r w:rsidRPr="00BA40A6">
        <w:rPr>
          <w:rFonts w:ascii="Lucida Calligraphy" w:hAnsi="Lucida Calligraphy" w:cs="Lucida Calligraphy"/>
          <w:bCs/>
          <w:sz w:val="24"/>
          <w:szCs w:val="24"/>
          <w:u w:val="single"/>
        </w:rPr>
        <w:t xml:space="preserve">church@saintspeterandpaul.net </w:t>
      </w:r>
    </w:p>
    <w:p w14:paraId="3A5CA8C9" w14:textId="77777777" w:rsidR="0025324F" w:rsidRPr="00BA40A6" w:rsidRDefault="0025324F" w:rsidP="0025324F">
      <w:pPr>
        <w:spacing w:line="480" w:lineRule="auto"/>
        <w:rPr>
          <w:rFonts w:ascii="Lucida Calligraphy" w:hAnsi="Lucida Calligraphy" w:cs="Lucida Calligraphy"/>
          <w:b/>
          <w:bCs/>
          <w:sz w:val="24"/>
          <w:szCs w:val="24"/>
        </w:rPr>
      </w:pPr>
      <w:r w:rsidRPr="00BA40A6">
        <w:rPr>
          <w:rFonts w:ascii="Lucida Calligraphy" w:hAnsi="Lucida Calligraphy" w:cs="Lucida Calligraphy"/>
          <w:b/>
          <w:bCs/>
          <w:sz w:val="24"/>
          <w:szCs w:val="24"/>
        </w:rPr>
        <w:t xml:space="preserve">Website </w:t>
      </w:r>
      <w:r w:rsidRPr="00BA40A6">
        <w:rPr>
          <w:rFonts w:ascii="Lucida Calligraphy" w:hAnsi="Lucida Calligraphy" w:cs="Lucida Calligraphy"/>
          <w:bCs/>
          <w:sz w:val="24"/>
          <w:szCs w:val="24"/>
        </w:rPr>
        <w:t>…………………………………………</w:t>
      </w:r>
      <w:r w:rsidRPr="00BA40A6">
        <w:rPr>
          <w:rFonts w:ascii="Lucida Calligraphy" w:hAnsi="Lucida Calligraphy" w:cs="Lucida Calligraphy"/>
          <w:sz w:val="24"/>
          <w:szCs w:val="24"/>
          <w:u w:val="single"/>
        </w:rPr>
        <w:t>www.saintspeterandpaul.net</w:t>
      </w:r>
    </w:p>
    <w:p w14:paraId="0FC4019C" w14:textId="77777777" w:rsidR="0025324F" w:rsidRPr="00BA40A6" w:rsidRDefault="0025324F" w:rsidP="0025324F">
      <w:pPr>
        <w:spacing w:line="480" w:lineRule="auto"/>
        <w:rPr>
          <w:rFonts w:ascii="Lucida Calligraphy" w:hAnsi="Lucida Calligraphy" w:cs="Lucida Calligraphy"/>
          <w:sz w:val="24"/>
          <w:szCs w:val="24"/>
        </w:rPr>
      </w:pPr>
      <w:r w:rsidRPr="00BA40A6">
        <w:rPr>
          <w:rFonts w:ascii="Lucida Calligraphy" w:hAnsi="Lucida Calligraphy" w:cs="Lucida Calligraphy"/>
          <w:b/>
          <w:bCs/>
          <w:sz w:val="24"/>
          <w:szCs w:val="24"/>
        </w:rPr>
        <w:t>Food Pantry (email)</w:t>
      </w:r>
      <w:r w:rsidRPr="00BA40A6">
        <w:rPr>
          <w:rFonts w:ascii="Lucida Calligraphy" w:hAnsi="Lucida Calligraphy" w:cs="Lucida Calligraphy"/>
          <w:sz w:val="24"/>
          <w:szCs w:val="24"/>
        </w:rPr>
        <w:t>:  ……………</w:t>
      </w:r>
      <w:r w:rsidRPr="00BA40A6">
        <w:rPr>
          <w:rFonts w:ascii="Lucida Calligraphy" w:hAnsi="Lucida Calligraphy" w:cs="Lucida Calligraphy"/>
          <w:sz w:val="24"/>
          <w:szCs w:val="24"/>
          <w:u w:val="single"/>
        </w:rPr>
        <w:t>foodpantry@saintspeterandpaul.net</w:t>
      </w:r>
    </w:p>
    <w:p w14:paraId="6D7E884C" w14:textId="77777777" w:rsidR="0025324F" w:rsidRPr="00BA40A6" w:rsidRDefault="0025324F" w:rsidP="0025324F">
      <w:pPr>
        <w:spacing w:line="480" w:lineRule="auto"/>
        <w:rPr>
          <w:rFonts w:ascii="Lucida Calligraphy" w:hAnsi="Lucida Calligraphy" w:cs="Lucida Calligraphy"/>
          <w:sz w:val="24"/>
          <w:szCs w:val="24"/>
        </w:rPr>
      </w:pPr>
      <w:r w:rsidRPr="00BA40A6">
        <w:rPr>
          <w:rFonts w:ascii="Lucida Calligraphy" w:hAnsi="Lucida Calligraphy" w:cs="Lucida Calligraphy"/>
          <w:b/>
          <w:sz w:val="24"/>
          <w:szCs w:val="24"/>
        </w:rPr>
        <w:t>Congregation President………………………………….…</w:t>
      </w:r>
      <w:r w:rsidRPr="00BA40A6">
        <w:rPr>
          <w:rFonts w:ascii="Lucida Calligraphy" w:hAnsi="Lucida Calligraphy" w:cs="Lucida Calligraphy"/>
          <w:sz w:val="24"/>
          <w:szCs w:val="24"/>
        </w:rPr>
        <w:t>Jonathan Baisch</w:t>
      </w:r>
    </w:p>
    <w:p w14:paraId="2A3FC884" w14:textId="77777777" w:rsidR="0025324F" w:rsidRPr="00BA40A6" w:rsidRDefault="0025324F" w:rsidP="0025324F">
      <w:pPr>
        <w:spacing w:line="480" w:lineRule="auto"/>
        <w:rPr>
          <w:rFonts w:ascii="Lucida Calligraphy" w:hAnsi="Lucida Calligraphy" w:cs="Lucida Calligraphy"/>
          <w:sz w:val="24"/>
          <w:szCs w:val="24"/>
        </w:rPr>
      </w:pPr>
      <w:r w:rsidRPr="00BA40A6">
        <w:rPr>
          <w:rFonts w:ascii="Lucida Calligraphy" w:hAnsi="Lucida Calligraphy" w:cs="Lucida Calligraphy"/>
          <w:b/>
          <w:bCs/>
          <w:sz w:val="24"/>
          <w:szCs w:val="24"/>
        </w:rPr>
        <w:t xml:space="preserve">Church Elder </w:t>
      </w:r>
      <w:r w:rsidRPr="00BA40A6">
        <w:rPr>
          <w:rFonts w:ascii="Lucida Calligraphy" w:hAnsi="Lucida Calligraphy" w:cs="Lucida Calligraphy"/>
          <w:sz w:val="24"/>
          <w:szCs w:val="24"/>
        </w:rPr>
        <w:t>…………………………………………...……. Jonathan Baisch</w:t>
      </w:r>
    </w:p>
    <w:p w14:paraId="6BFC41FF" w14:textId="77777777" w:rsidR="0025324F" w:rsidRPr="00BA40A6" w:rsidRDefault="0025324F" w:rsidP="0025324F">
      <w:pPr>
        <w:spacing w:line="480" w:lineRule="auto"/>
        <w:rPr>
          <w:rFonts w:ascii="Lucida Calligraphy" w:hAnsi="Lucida Calligraphy" w:cs="Lucida Calligraphy"/>
          <w:sz w:val="24"/>
          <w:szCs w:val="24"/>
        </w:rPr>
      </w:pPr>
      <w:r w:rsidRPr="00BA40A6">
        <w:rPr>
          <w:rFonts w:ascii="Lucida Calligraphy" w:hAnsi="Lucida Calligraphy" w:cs="Lucida Calligraphy"/>
          <w:b/>
          <w:bCs/>
          <w:sz w:val="24"/>
          <w:szCs w:val="24"/>
        </w:rPr>
        <w:t>Organist</w:t>
      </w:r>
      <w:r w:rsidRPr="00BA40A6">
        <w:rPr>
          <w:rFonts w:ascii="Lucida Calligraphy" w:hAnsi="Lucida Calligraphy" w:cs="Lucida Calligraphy"/>
          <w:sz w:val="24"/>
          <w:szCs w:val="24"/>
        </w:rPr>
        <w:t>……………………………………………</w:t>
      </w:r>
      <w:proofErr w:type="gramStart"/>
      <w:r w:rsidRPr="00BA40A6">
        <w:rPr>
          <w:rFonts w:ascii="Lucida Calligraphy" w:hAnsi="Lucida Calligraphy" w:cs="Lucida Calligraphy"/>
          <w:sz w:val="24"/>
          <w:szCs w:val="24"/>
        </w:rPr>
        <w:t>…..</w:t>
      </w:r>
      <w:proofErr w:type="gramEnd"/>
      <w:r w:rsidRPr="00BA40A6">
        <w:rPr>
          <w:rFonts w:ascii="Lucida Calligraphy" w:hAnsi="Lucida Calligraphy" w:cs="Lucida Calligraphy"/>
          <w:sz w:val="24"/>
          <w:szCs w:val="24"/>
        </w:rPr>
        <w:t>….…Rebecca Marquette</w:t>
      </w:r>
    </w:p>
    <w:p w14:paraId="477CCFDE" w14:textId="77777777" w:rsidR="0025324F" w:rsidRPr="00BA40A6" w:rsidRDefault="0025324F" w:rsidP="0025324F">
      <w:pPr>
        <w:spacing w:line="480" w:lineRule="auto"/>
        <w:rPr>
          <w:rFonts w:ascii="Lucida Calligraphy" w:hAnsi="Lucida Calligraphy" w:cs="Lucida Calligraphy"/>
          <w:sz w:val="24"/>
          <w:szCs w:val="24"/>
        </w:rPr>
      </w:pPr>
      <w:r w:rsidRPr="00BA40A6">
        <w:rPr>
          <w:rFonts w:ascii="Lucida Calligraphy" w:hAnsi="Lucida Calligraphy" w:cs="Lucida Calligraphy"/>
          <w:b/>
          <w:bCs/>
          <w:sz w:val="24"/>
          <w:szCs w:val="24"/>
        </w:rPr>
        <w:t xml:space="preserve">AA Contact: </w:t>
      </w:r>
      <w:r w:rsidRPr="00BA40A6">
        <w:rPr>
          <w:rFonts w:ascii="Lucida Calligraphy" w:hAnsi="Lucida Calligraphy" w:cs="Lucida Calligraphy"/>
          <w:sz w:val="24"/>
          <w:szCs w:val="24"/>
        </w:rPr>
        <w:t>Steve……………………………………………</w:t>
      </w:r>
      <w:r w:rsidRPr="00BA40A6">
        <w:rPr>
          <w:rFonts w:ascii="Lucida Calligraphy" w:hAnsi="Lucida Calligraphy" w:cs="Lucida Calligraphy"/>
          <w:b/>
          <w:bCs/>
          <w:sz w:val="24"/>
          <w:szCs w:val="24"/>
        </w:rPr>
        <w:t>…...</w:t>
      </w:r>
      <w:r w:rsidRPr="00BA40A6">
        <w:rPr>
          <w:rFonts w:ascii="Lucida Calligraphy" w:hAnsi="Lucida Calligraphy" w:cs="Lucida Calligraphy"/>
          <w:sz w:val="24"/>
          <w:szCs w:val="24"/>
        </w:rPr>
        <w:t>…724-813-2358</w:t>
      </w:r>
    </w:p>
    <w:p w14:paraId="1A3F57C9" w14:textId="77777777" w:rsidR="0025324F" w:rsidRPr="00BA40A6" w:rsidRDefault="0025324F" w:rsidP="0025324F">
      <w:pPr>
        <w:rPr>
          <w:rFonts w:ascii="Lucida Calligraphy" w:hAnsi="Lucida Calligraphy" w:cs="Lucida Calligraphy"/>
          <w:sz w:val="24"/>
          <w:szCs w:val="24"/>
        </w:rPr>
      </w:pPr>
      <w:r w:rsidRPr="00BA40A6">
        <w:rPr>
          <w:rFonts w:ascii="Lucida Calligraphy" w:hAnsi="Lucida Calligraphy" w:cs="Lucida Calligraphy"/>
          <w:b/>
          <w:bCs/>
          <w:sz w:val="24"/>
          <w:szCs w:val="24"/>
        </w:rPr>
        <w:t>NA Contact:</w:t>
      </w:r>
      <w:r w:rsidRPr="00BA40A6">
        <w:rPr>
          <w:rFonts w:ascii="Lucida Calligraphy" w:hAnsi="Lucida Calligraphy" w:cs="Lucida Calligraphy"/>
          <w:sz w:val="24"/>
          <w:szCs w:val="24"/>
        </w:rPr>
        <w:t xml:space="preserve">  Larry…………………………………</w:t>
      </w:r>
      <w:proofErr w:type="gramStart"/>
      <w:r w:rsidRPr="00BA40A6">
        <w:rPr>
          <w:rFonts w:ascii="Lucida Calligraphy" w:hAnsi="Lucida Calligraphy" w:cs="Lucida Calligraphy"/>
          <w:sz w:val="24"/>
          <w:szCs w:val="24"/>
        </w:rPr>
        <w:t>…..</w:t>
      </w:r>
      <w:proofErr w:type="gramEnd"/>
      <w:r w:rsidRPr="00BA40A6">
        <w:rPr>
          <w:rFonts w:ascii="Lucida Calligraphy" w:hAnsi="Lucida Calligraphy" w:cs="Lucida Calligraphy"/>
          <w:sz w:val="24"/>
          <w:szCs w:val="24"/>
        </w:rPr>
        <w:t>…………</w:t>
      </w:r>
      <w:r w:rsidRPr="00BA40A6">
        <w:rPr>
          <w:rFonts w:ascii="Lucida Calligraphy" w:hAnsi="Lucida Calligraphy" w:cs="Lucida Calligraphy"/>
        </w:rPr>
        <w:t>..</w:t>
      </w:r>
      <w:r w:rsidRPr="00BA40A6">
        <w:rPr>
          <w:rFonts w:ascii="Lucida Calligraphy" w:hAnsi="Lucida Calligraphy" w:cs="Lucida Calligraphy"/>
          <w:sz w:val="24"/>
          <w:szCs w:val="24"/>
        </w:rPr>
        <w:t>724-</w:t>
      </w:r>
      <w:r w:rsidRPr="00BA40A6">
        <w:rPr>
          <w:rFonts w:ascii="Lucida Calligraphy" w:hAnsi="Lucida Calligraphy"/>
          <w:sz w:val="24"/>
          <w:szCs w:val="24"/>
        </w:rPr>
        <w:t>977-8733</w:t>
      </w:r>
    </w:p>
    <w:p w14:paraId="0B176F39" w14:textId="77777777" w:rsidR="0025324F" w:rsidRPr="00BA40A6" w:rsidRDefault="0025324F" w:rsidP="0025324F">
      <w:pPr>
        <w:jc w:val="center"/>
        <w:rPr>
          <w:rFonts w:ascii="Wingdings 2" w:hAnsi="Wingdings 2" w:cs="Wingdings 2"/>
          <w:b/>
          <w:bCs/>
          <w:sz w:val="24"/>
          <w:szCs w:val="24"/>
        </w:rPr>
      </w:pPr>
      <w:r w:rsidRPr="00BA40A6">
        <w:rPr>
          <w:rFonts w:ascii="Wingdings 2" w:hAnsi="Wingdings 2" w:cs="Wingdings 2"/>
          <w:b/>
          <w:bCs/>
          <w:sz w:val="24"/>
          <w:szCs w:val="24"/>
        </w:rPr>
        <w:t>fffffffffffffffffffffffffffffffffff</w:t>
      </w:r>
    </w:p>
    <w:p w14:paraId="1D128FD6" w14:textId="77777777" w:rsidR="0025324F" w:rsidRDefault="0025324F" w:rsidP="0025324F">
      <w:pPr>
        <w:jc w:val="both"/>
        <w:rPr>
          <w:rFonts w:ascii="Segoe UI" w:hAnsi="Segoe UI" w:cs="Segoe UI"/>
          <w:sz w:val="16"/>
          <w:szCs w:val="16"/>
        </w:rPr>
      </w:pPr>
      <w:r w:rsidRPr="00BA40A6">
        <w:rPr>
          <w:rFonts w:ascii="Segoe UI" w:hAnsi="Segoe UI" w:cs="Segoe UI"/>
          <w:sz w:val="16"/>
          <w:szCs w:val="16"/>
        </w:rPr>
        <w:t>If needing to get into the church building during the week, please phone first to make certain someone is here to let you in.</w:t>
      </w:r>
      <w:bookmarkEnd w:id="6"/>
    </w:p>
    <w:bookmarkEnd w:id="4"/>
    <w:p w14:paraId="6D56A24E" w14:textId="6E3DF8FE" w:rsidR="004B2F93" w:rsidRDefault="004B2F93" w:rsidP="00584C1E">
      <w:pPr>
        <w:pStyle w:val="Caption"/>
        <w:spacing w:after="0"/>
      </w:pPr>
    </w:p>
    <w:sectPr w:rsidR="004B2F93" w:rsidSect="00B049B2">
      <w:footerReference w:type="default" r:id="rId70"/>
      <w:pgSz w:w="10080" w:h="12240" w:orient="landscape"/>
      <w:pgMar w:top="720" w:right="720" w:bottom="720" w:left="720" w:header="360" w:footer="3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277175" w14:textId="77777777" w:rsidR="002D55D9" w:rsidRDefault="002D55D9" w:rsidP="00B049B2">
      <w:r>
        <w:separator/>
      </w:r>
    </w:p>
  </w:endnote>
  <w:endnote w:type="continuationSeparator" w:id="0">
    <w:p w14:paraId="08DA8049" w14:textId="77777777" w:rsidR="002D55D9" w:rsidRDefault="002D55D9" w:rsidP="00B049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Pegasus">
    <w:panose1 w:val="00000000000000000000"/>
    <w:charset w:val="00"/>
    <w:family w:val="auto"/>
    <w:pitch w:val="variable"/>
    <w:sig w:usb0="00000083" w:usb1="00000000" w:usb2="00000000" w:usb3="00000000" w:csb0="00000009" w:csb1="00000000"/>
  </w:font>
  <w:font w:name="Microsoft New Tai Lue">
    <w:panose1 w:val="020B0502040204020203"/>
    <w:charset w:val="00"/>
    <w:family w:val="swiss"/>
    <w:pitch w:val="variable"/>
    <w:sig w:usb0="00000003" w:usb1="00000000" w:usb2="8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Invitation">
    <w:panose1 w:val="00000000000000000000"/>
    <w:charset w:val="00"/>
    <w:family w:val="auto"/>
    <w:notTrueType/>
    <w:pitch w:val="default"/>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ndara">
    <w:panose1 w:val="020E0502030303020204"/>
    <w:charset w:val="00"/>
    <w:family w:val="swiss"/>
    <w:pitch w:val="variable"/>
    <w:sig w:usb0="A00002EF" w:usb1="4000A44B" w:usb2="00000000" w:usb3="00000000" w:csb0="0000019F" w:csb1="00000000"/>
  </w:font>
  <w:font w:name="High Tower Text">
    <w:panose1 w:val="02040502050506030303"/>
    <w:charset w:val="00"/>
    <w:family w:val="roman"/>
    <w:pitch w:val="variable"/>
    <w:sig w:usb0="00000003" w:usb1="00000000" w:usb2="00000000" w:usb3="00000000" w:csb0="00000001" w:csb1="00000000"/>
  </w:font>
  <w:font w:name="Microsoft JhengHei UI">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 w:name="Malgun Gothic Semilight">
    <w:panose1 w:val="020B0502040204020203"/>
    <w:charset w:val="80"/>
    <w:family w:val="swiss"/>
    <w:pitch w:val="variable"/>
    <w:sig w:usb0="B0000AAF" w:usb1="09DF7CFB" w:usb2="00000012" w:usb3="00000000" w:csb0="003E01BD"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aiandra GD">
    <w:panose1 w:val="020E0502030308020204"/>
    <w:charset w:val="00"/>
    <w:family w:val="swiss"/>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Segoe Script">
    <w:panose1 w:val="030B0504020000000003"/>
    <w:charset w:val="00"/>
    <w:family w:val="script"/>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9379293"/>
      <w:docPartObj>
        <w:docPartGallery w:val="Page Numbers (Bottom of Page)"/>
        <w:docPartUnique/>
      </w:docPartObj>
    </w:sdtPr>
    <w:sdtEndPr>
      <w:rPr>
        <w:noProof/>
      </w:rPr>
    </w:sdtEndPr>
    <w:sdtContent>
      <w:p w14:paraId="4071DD1F" w14:textId="16AA158D" w:rsidR="00B049B2" w:rsidRDefault="00B049B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1C350CD" w14:textId="77777777" w:rsidR="00B049B2" w:rsidRDefault="00B049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40C32F" w14:textId="77777777" w:rsidR="002D55D9" w:rsidRDefault="002D55D9" w:rsidP="00B049B2">
      <w:r>
        <w:separator/>
      </w:r>
    </w:p>
  </w:footnote>
  <w:footnote w:type="continuationSeparator" w:id="0">
    <w:p w14:paraId="02FB29BD" w14:textId="77777777" w:rsidR="002D55D9" w:rsidRDefault="002D55D9" w:rsidP="00B049B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2F93"/>
    <w:rsid w:val="0010264C"/>
    <w:rsid w:val="001A2265"/>
    <w:rsid w:val="0025324F"/>
    <w:rsid w:val="002D55D9"/>
    <w:rsid w:val="002E16BE"/>
    <w:rsid w:val="002E3549"/>
    <w:rsid w:val="004B2F93"/>
    <w:rsid w:val="00584C1E"/>
    <w:rsid w:val="0058652C"/>
    <w:rsid w:val="005D5F4C"/>
    <w:rsid w:val="00607663"/>
    <w:rsid w:val="006A6E80"/>
    <w:rsid w:val="0077293E"/>
    <w:rsid w:val="00806215"/>
    <w:rsid w:val="00833BD4"/>
    <w:rsid w:val="009021BC"/>
    <w:rsid w:val="00971D65"/>
    <w:rsid w:val="009D61A9"/>
    <w:rsid w:val="00B049B2"/>
    <w:rsid w:val="00B04A0C"/>
    <w:rsid w:val="00B65253"/>
    <w:rsid w:val="00CD4BB2"/>
    <w:rsid w:val="00EE17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11A8867"/>
  <w15:docId w15:val="{BC7B40F4-6441-438E-AFD1-E8B06861C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jc w:val="center"/>
    </w:pPr>
    <w:rPr>
      <w:rFonts w:ascii="Segoe UI" w:hAnsi="Segoe UI"/>
      <w:b/>
      <w:color w:val="000000"/>
      <w:sz w:val="40"/>
    </w:rPr>
  </w:style>
  <w:style w:type="paragraph" w:customStyle="1" w:styleId="Rubric">
    <w:name w:val="Rubric"/>
    <w:qFormat/>
    <w:rPr>
      <w:rFonts w:ascii="Segoe UI" w:hAnsi="Segoe UI"/>
      <w:color w:val="FF0000"/>
      <w:sz w:val="18"/>
    </w:rPr>
  </w:style>
  <w:style w:type="paragraph" w:customStyle="1" w:styleId="Body">
    <w:name w:val="Body"/>
    <w:qFormat/>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pPr>
    <w:rPr>
      <w:rFonts w:ascii="Segoe UI" w:hAnsi="Segoe UI"/>
      <w:color w:val="000000"/>
      <w:sz w:val="24"/>
    </w:rPr>
  </w:style>
  <w:style w:type="paragraph" w:styleId="Caption">
    <w:name w:val="caption"/>
    <w:qFormat/>
    <w:pPr>
      <w:keepNext/>
      <w:tabs>
        <w:tab w:val="right" w:pos="8640"/>
      </w:tabs>
      <w:spacing w:after="80"/>
    </w:pPr>
    <w:rPr>
      <w:rFonts w:ascii="Segoe UI" w:hAnsi="Segoe U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420"/>
      </w:tabs>
      <w:ind w:left="660" w:hanging="480"/>
    </w:pPr>
  </w:style>
  <w:style w:type="paragraph" w:customStyle="1" w:styleId="DoxologicalNumberedStanza">
    <w:name w:val="Doxological Numbered Stanza"/>
    <w:basedOn w:val="NumberedStanza"/>
    <w:qFormat/>
    <w:pPr>
      <w:tabs>
        <w:tab w:val="left" w:pos="180"/>
      </w:tabs>
      <w:ind w:hanging="720"/>
    </w:pPr>
  </w:style>
  <w:style w:type="paragraph" w:customStyle="1" w:styleId="Acknowledgments">
    <w:name w:val="Acknowledgments"/>
    <w:basedOn w:val="Body"/>
    <w:qFormat/>
    <w:pPr>
      <w:ind w:left="660" w:hanging="480"/>
    </w:pPr>
  </w:style>
  <w:style w:type="paragraph" w:customStyle="1" w:styleId="Poetry">
    <w:name w:val="Poetry"/>
    <w:basedOn w:val="Body"/>
    <w:qFormat/>
    <w:pPr>
      <w:spacing w:before="120" w:after="120"/>
    </w:pPr>
  </w:style>
  <w:style w:type="paragraph" w:customStyle="1" w:styleId="PoetryMixed">
    <w:name w:val="Poetry Mixed"/>
    <w:basedOn w:val="Body"/>
    <w:qFormat/>
    <w:pPr>
      <w:tabs>
        <w:tab w:val="clear" w:pos="420"/>
      </w:tabs>
      <w:spacing w:before="120" w:after="120"/>
      <w:ind w:left="660"/>
    </w:pPr>
  </w:style>
  <w:style w:type="paragraph" w:customStyle="1" w:styleId="ScriptureHeading">
    <w:name w:val="Scripture Heading"/>
    <w:basedOn w:val="Body"/>
    <w:qFormat/>
    <w:pPr>
      <w:keepNext/>
      <w:spacing w:before="24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420"/>
      </w:tabs>
      <w:ind w:left="660" w:hanging="480"/>
    </w:pPr>
  </w:style>
  <w:style w:type="paragraph" w:customStyle="1" w:styleId="LSBResponsorialPoetry">
    <w:name w:val="LSB Responsorial Poetry"/>
    <w:basedOn w:val="LSBResponsorial"/>
    <w:qFormat/>
    <w:pPr>
      <w:spacing w:before="120" w:after="120"/>
    </w:pPr>
  </w:style>
  <w:style w:type="paragraph" w:customStyle="1" w:styleId="LSBResponsorialPoetryMixed">
    <w:name w:val="LSB Responsorial Poetry Mixed"/>
    <w:basedOn w:val="LSBResponsorial"/>
    <w:qFormat/>
    <w:pPr>
      <w:tabs>
        <w:tab w:val="clear" w:pos="660"/>
        <w:tab w:val="clear" w:pos="900"/>
      </w:tabs>
      <w:spacing w:before="120" w:after="120"/>
      <w:ind w:left="1140" w:hanging="960"/>
    </w:pPr>
  </w:style>
  <w:style w:type="paragraph" w:customStyle="1" w:styleId="LSBResponsorialScriptureHeading">
    <w:name w:val="LSB Responsorial Scripture Heading"/>
    <w:basedOn w:val="LSBResponsorial"/>
    <w:qFormat/>
    <w:pPr>
      <w:keepNext/>
      <w:spacing w:before="24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Segoe UI" w:hAnsi="Segoe UI"/>
      <w:b w:val="0"/>
      <w:i w:val="0"/>
      <w:color w:val="000000"/>
      <w:sz w:val="18"/>
    </w:rPr>
  </w:style>
  <w:style w:type="character" w:styleId="Hyperlink">
    <w:name w:val="Hyperlink"/>
    <w:basedOn w:val="DefaultParagraphFont"/>
    <w:uiPriority w:val="99"/>
    <w:unhideWhenUsed/>
    <w:rsid w:val="00B049B2"/>
    <w:rPr>
      <w:color w:val="0000FF"/>
      <w:u w:val="single"/>
    </w:rPr>
  </w:style>
  <w:style w:type="paragraph" w:styleId="Header">
    <w:name w:val="header"/>
    <w:basedOn w:val="Normal"/>
    <w:link w:val="HeaderChar"/>
    <w:uiPriority w:val="99"/>
    <w:unhideWhenUsed/>
    <w:rsid w:val="00B049B2"/>
    <w:pPr>
      <w:tabs>
        <w:tab w:val="center" w:pos="4680"/>
        <w:tab w:val="right" w:pos="9360"/>
      </w:tabs>
    </w:pPr>
  </w:style>
  <w:style w:type="character" w:customStyle="1" w:styleId="HeaderChar">
    <w:name w:val="Header Char"/>
    <w:basedOn w:val="DefaultParagraphFont"/>
    <w:link w:val="Header"/>
    <w:uiPriority w:val="99"/>
    <w:rsid w:val="00B049B2"/>
  </w:style>
  <w:style w:type="paragraph" w:styleId="Footer">
    <w:name w:val="footer"/>
    <w:basedOn w:val="Normal"/>
    <w:link w:val="FooterChar"/>
    <w:uiPriority w:val="99"/>
    <w:unhideWhenUsed/>
    <w:rsid w:val="00B049B2"/>
    <w:pPr>
      <w:tabs>
        <w:tab w:val="center" w:pos="4680"/>
        <w:tab w:val="right" w:pos="9360"/>
      </w:tabs>
    </w:pPr>
  </w:style>
  <w:style w:type="character" w:customStyle="1" w:styleId="FooterChar">
    <w:name w:val="Footer Char"/>
    <w:basedOn w:val="DefaultParagraphFont"/>
    <w:link w:val="Footer"/>
    <w:uiPriority w:val="99"/>
    <w:rsid w:val="00B049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hyperlink" Target="https://www.saintspeterandpaul.net/online-giving" TargetMode="External"/><Relationship Id="rId7" Type="http://schemas.microsoft.com/office/2007/relationships/hdphoto" Target="media/hdphoto1.wdp"/><Relationship Id="rId71"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hyperlink" Target="mailto:church@saintspeterandpaul.net" TargetMode="Externa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4" Type="http://schemas.openxmlformats.org/officeDocument/2006/relationships/footnotes" Target="footnotes.xml"/><Relationship Id="rId9" Type="http://schemas.openxmlformats.org/officeDocument/2006/relationships/hyperlink" Target="mailto:pastordeal@saintspeterandpaul.net"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0.jpeg"/><Relationship Id="rId8" Type="http://schemas.openxmlformats.org/officeDocument/2006/relationships/image" Target="media/image2.png"/><Relationship Id="rId51" Type="http://schemas.openxmlformats.org/officeDocument/2006/relationships/image" Target="media/image43.png"/><Relationship Id="rId72"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jpe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20</Pages>
  <Words>3025</Words>
  <Characters>17247</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church</dc:creator>
  <cp:lastModifiedBy>Diane R</cp:lastModifiedBy>
  <cp:revision>7</cp:revision>
  <dcterms:created xsi:type="dcterms:W3CDTF">2023-11-27T21:36:00Z</dcterms:created>
  <dcterms:modified xsi:type="dcterms:W3CDTF">2023-12-30T17:05:00Z</dcterms:modified>
</cp:coreProperties>
</file>