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6076" w14:textId="77777777" w:rsidR="005277B4" w:rsidRDefault="005277B4" w:rsidP="005277B4">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20178E3F" w14:textId="77777777" w:rsidR="005277B4" w:rsidRDefault="005277B4" w:rsidP="005277B4">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42B8D8A2" w14:textId="77777777" w:rsidR="005277B4" w:rsidRDefault="005277B4" w:rsidP="005277B4">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485B9F36" w14:textId="77777777" w:rsidR="005277B4" w:rsidRPr="00B908B6" w:rsidRDefault="005277B4" w:rsidP="005277B4">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7DF7A4B8" w14:textId="77777777" w:rsidR="005277B4" w:rsidRDefault="005277B4" w:rsidP="005277B4">
      <w:pPr>
        <w:jc w:val="center"/>
        <w:rPr>
          <w:noProof/>
        </w:rPr>
      </w:pPr>
    </w:p>
    <w:p w14:paraId="20771956" w14:textId="3FD9F59F" w:rsidR="005277B4" w:rsidRDefault="00895DB0" w:rsidP="005277B4">
      <w:pPr>
        <w:jc w:val="center"/>
        <w:rPr>
          <w:rFonts w:ascii="Microsoft New Tai Lue" w:hAnsi="Microsoft New Tai Lue" w:cs="Microsoft New Tai Lue"/>
        </w:rPr>
      </w:pPr>
      <w:r>
        <w:rPr>
          <w:noProof/>
        </w:rPr>
        <w:drawing>
          <wp:inline distT="0" distB="0" distL="0" distR="0" wp14:anchorId="5672608E" wp14:editId="534B9ED0">
            <wp:extent cx="3505200" cy="3505200"/>
            <wp:effectExtent l="0" t="0" r="0" b="0"/>
            <wp:docPr id="305977381" name="Picture 1" descr="Pin on Jesus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Jesus Chri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01" cy="3511501"/>
                    </a:xfrm>
                    <a:prstGeom prst="rect">
                      <a:avLst/>
                    </a:prstGeom>
                    <a:noFill/>
                    <a:ln>
                      <a:noFill/>
                    </a:ln>
                  </pic:spPr>
                </pic:pic>
              </a:graphicData>
            </a:graphic>
          </wp:inline>
        </w:drawing>
      </w:r>
    </w:p>
    <w:p w14:paraId="1413C0B3" w14:textId="77777777" w:rsidR="005277B4" w:rsidRDefault="005277B4" w:rsidP="005277B4">
      <w:pPr>
        <w:jc w:val="center"/>
        <w:rPr>
          <w:rFonts w:ascii="Footlight MT Light" w:hAnsi="Footlight MT Light" w:cs="Microsoft New Tai Lue"/>
          <w:b/>
        </w:rPr>
      </w:pPr>
    </w:p>
    <w:p w14:paraId="54D45F4E" w14:textId="77777777" w:rsidR="005277B4" w:rsidRDefault="005277B4" w:rsidP="005277B4">
      <w:pPr>
        <w:jc w:val="center"/>
        <w:rPr>
          <w:rFonts w:ascii="Footlight MT Light" w:hAnsi="Footlight MT Light" w:cs="Microsoft New Tai Lue"/>
          <w:b/>
        </w:rPr>
      </w:pPr>
    </w:p>
    <w:p w14:paraId="725909BA" w14:textId="73F231A0" w:rsidR="005277B4" w:rsidRDefault="005277B4" w:rsidP="005277B4">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August 27, 2023  </w:t>
      </w:r>
    </w:p>
    <w:p w14:paraId="5CD70EF8" w14:textId="77777777" w:rsidR="005277B4" w:rsidRDefault="005277B4" w:rsidP="005277B4">
      <w:pPr>
        <w:jc w:val="center"/>
        <w:rPr>
          <w:rFonts w:ascii="Footlight MT Light" w:hAnsi="Footlight MT Light" w:cs="Microsoft New Tai Lue"/>
          <w:b/>
          <w:sz w:val="10"/>
          <w:szCs w:val="10"/>
        </w:rPr>
      </w:pPr>
    </w:p>
    <w:p w14:paraId="4166173C" w14:textId="77777777" w:rsidR="005277B4" w:rsidRPr="00557C06" w:rsidRDefault="005277B4" w:rsidP="005277B4">
      <w:pPr>
        <w:jc w:val="center"/>
        <w:rPr>
          <w:rFonts w:ascii="Footlight MT Light" w:hAnsi="Footlight MT Light" w:cs="Pegasus"/>
          <w:sz w:val="40"/>
          <w:szCs w:val="40"/>
        </w:rPr>
      </w:pPr>
      <w:r>
        <w:rPr>
          <w:rFonts w:ascii="Footlight MT Light" w:hAnsi="Footlight MT Light" w:cs="Pegasus"/>
          <w:sz w:val="40"/>
          <w:szCs w:val="40"/>
        </w:rPr>
        <w:t>699 Stambaugh Ave.</w:t>
      </w:r>
    </w:p>
    <w:p w14:paraId="04963C28" w14:textId="77777777" w:rsidR="005277B4" w:rsidRPr="00401684" w:rsidRDefault="005277B4" w:rsidP="005277B4">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128E7877" w14:textId="77777777" w:rsidR="005277B4" w:rsidRDefault="005277B4" w:rsidP="005277B4">
      <w:pPr>
        <w:jc w:val="center"/>
        <w:rPr>
          <w:rFonts w:ascii="Pegasus" w:hAnsi="Pegasus" w:cs="Pegasus"/>
          <w:i/>
          <w:iCs/>
          <w:sz w:val="8"/>
          <w:szCs w:val="8"/>
        </w:rPr>
      </w:pPr>
    </w:p>
    <w:p w14:paraId="7EB02DF7" w14:textId="77777777" w:rsidR="005277B4" w:rsidRDefault="005277B4" w:rsidP="005277B4">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47E05A89" w14:textId="77777777" w:rsidR="005277B4" w:rsidRDefault="005277B4" w:rsidP="005277B4">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04FE12B7" w14:textId="77777777" w:rsidR="005277B4" w:rsidRPr="00AA22D8" w:rsidRDefault="005277B4" w:rsidP="005277B4">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22209AE6" w14:textId="77777777" w:rsidR="005277B4" w:rsidRDefault="005277B4" w:rsidP="005277B4">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7E327AB" w14:textId="1846F114" w:rsidR="005277B4" w:rsidRDefault="005277B4" w:rsidP="005277B4">
      <w:pPr>
        <w:jc w:val="center"/>
        <w:rPr>
          <w:rFonts w:ascii="Footlight MT Light" w:hAnsi="Footlight MT Light"/>
          <w:b/>
          <w:sz w:val="44"/>
          <w:szCs w:val="44"/>
        </w:rPr>
      </w:pPr>
      <w:r>
        <w:rPr>
          <w:rFonts w:ascii="Footlight MT Light" w:hAnsi="Footlight MT Light"/>
          <w:b/>
          <w:sz w:val="44"/>
          <w:szCs w:val="44"/>
        </w:rPr>
        <w:t>THE TWELFTH SUNDAY AFTER TRINITY</w:t>
      </w:r>
    </w:p>
    <w:p w14:paraId="4075BB37" w14:textId="7F472F5E" w:rsidR="005277B4" w:rsidRDefault="005277B4" w:rsidP="005277B4">
      <w:pPr>
        <w:jc w:val="center"/>
        <w:rPr>
          <w:rFonts w:ascii="Footlight MT Light" w:hAnsi="Footlight MT Light"/>
          <w:b/>
          <w:sz w:val="28"/>
          <w:szCs w:val="28"/>
        </w:rPr>
      </w:pPr>
      <w:r>
        <w:rPr>
          <w:rFonts w:ascii="Footlight MT Light" w:hAnsi="Footlight MT Light"/>
          <w:b/>
          <w:sz w:val="28"/>
          <w:szCs w:val="28"/>
        </w:rPr>
        <w:t>August 27, 2023</w:t>
      </w:r>
    </w:p>
    <w:p w14:paraId="7F9BFCA0" w14:textId="77777777" w:rsidR="005277B4" w:rsidRPr="00401684" w:rsidRDefault="005277B4" w:rsidP="005277B4">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54D3FB80" wp14:editId="636433F7">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37898D" w14:textId="77777777" w:rsidR="005277B4" w:rsidRPr="00401684" w:rsidRDefault="005277B4" w:rsidP="005277B4">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3A4B0C7" w14:textId="77777777" w:rsidR="005277B4" w:rsidRPr="00401684" w:rsidRDefault="005277B4" w:rsidP="005277B4">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701E91DD" w14:textId="77777777" w:rsidR="005277B4" w:rsidRPr="00401684" w:rsidRDefault="005277B4" w:rsidP="005277B4">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FCEC7BD" w14:textId="77777777" w:rsidR="005277B4" w:rsidRPr="00401684" w:rsidRDefault="005277B4" w:rsidP="005277B4">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AD192A0" w14:textId="77777777" w:rsidR="005277B4" w:rsidRPr="00401684" w:rsidRDefault="005277B4" w:rsidP="005277B4">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4F2CC5A" w14:textId="77777777" w:rsidR="005277B4" w:rsidRPr="00401684" w:rsidRDefault="005277B4" w:rsidP="005277B4">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21969CCC" w14:textId="77777777" w:rsidR="005277B4" w:rsidRDefault="005277B4" w:rsidP="005277B4">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A09FA94" w14:textId="77777777" w:rsidR="005277B4" w:rsidRPr="00973030" w:rsidRDefault="005277B4" w:rsidP="005277B4">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5BDEC9A5" w14:textId="77777777" w:rsidR="005277B4" w:rsidRPr="00FB6407" w:rsidRDefault="005277B4" w:rsidP="005277B4">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CEA9C88" w14:textId="77777777" w:rsidR="005277B4" w:rsidRDefault="005277B4" w:rsidP="005277B4">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1F83BBDD" w14:textId="77777777" w:rsidR="005277B4" w:rsidRPr="00A73491" w:rsidRDefault="005277B4" w:rsidP="005277B4">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(8:30-4:30)</w:t>
      </w:r>
      <w:r w:rsidRPr="000568DB">
        <w:rPr>
          <w:b w:val="0"/>
          <w:bCs/>
          <w:color w:val="auto"/>
          <w:sz w:val="22"/>
          <w:szCs w:val="22"/>
        </w:rPr>
        <w:t xml:space="preserve"> </w:t>
      </w:r>
      <w:r>
        <w:rPr>
          <w:b w:val="0"/>
          <w:bCs/>
          <w:color w:val="auto"/>
          <w:sz w:val="22"/>
          <w:szCs w:val="22"/>
        </w:rPr>
        <w:t>and Thursday (as needed) this week.</w:t>
      </w:r>
    </w:p>
    <w:p w14:paraId="1BCAD871" w14:textId="77777777" w:rsidR="005277B4" w:rsidRPr="00FB6407" w:rsidRDefault="005277B4" w:rsidP="005277B4">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2CE81CA" w14:textId="570ABBC7" w:rsidR="005277B4" w:rsidRPr="00B42FEF" w:rsidRDefault="005277B4" w:rsidP="005277B4">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5277B4">
        <w:rPr>
          <w:rFonts w:ascii="Segoe UI" w:hAnsi="Segoe UI" w:cs="Segoe UI"/>
          <w:sz w:val="24"/>
          <w:szCs w:val="24"/>
        </w:rPr>
        <w:t xml:space="preserve"> </w:t>
      </w:r>
      <w:r w:rsidRPr="00B42FEF">
        <w:rPr>
          <w:rFonts w:ascii="Segoe UI" w:hAnsi="Segoe UI" w:cs="Segoe UI"/>
          <w:sz w:val="24"/>
          <w:szCs w:val="24"/>
        </w:rPr>
        <w:t xml:space="preserve">Almighty God and Father,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invited me to join with all the saints and angels in worshiping You today.  Lead me to worship You with my heart as well as my lips to Your glory.  In Jesus’ name.  Amen. </w:t>
      </w:r>
    </w:p>
    <w:p w14:paraId="5D4E2B78" w14:textId="77777777" w:rsidR="005277B4" w:rsidRDefault="005277B4" w:rsidP="005277B4">
      <w:pPr>
        <w:pStyle w:val="Heading"/>
        <w:jc w:val="left"/>
      </w:pPr>
    </w:p>
    <w:p w14:paraId="24C4BBBB" w14:textId="0FEB9F62" w:rsidR="00326D04" w:rsidRDefault="00000000" w:rsidP="005277B4">
      <w:pPr>
        <w:pStyle w:val="Heading"/>
        <w:spacing w:before="0" w:after="0"/>
      </w:pPr>
      <w:r>
        <w:lastRenderedPageBreak/>
        <w:t>Confession and Absolution</w:t>
      </w:r>
    </w:p>
    <w:p w14:paraId="2A62B60C" w14:textId="77777777" w:rsidR="00326D04" w:rsidRPr="005277B4" w:rsidRDefault="00326D04">
      <w:pPr>
        <w:pStyle w:val="Body"/>
        <w:rPr>
          <w:sz w:val="16"/>
          <w:szCs w:val="12"/>
        </w:rPr>
      </w:pPr>
    </w:p>
    <w:p w14:paraId="27EEBE48" w14:textId="007B8D56" w:rsidR="00326D04" w:rsidRPr="005277B4" w:rsidRDefault="005277B4" w:rsidP="005277B4">
      <w:pPr>
        <w:pStyle w:val="Caption"/>
        <w:spacing w:after="0"/>
        <w:rPr>
          <w:sz w:val="24"/>
          <w:szCs w:val="24"/>
        </w:rPr>
      </w:pPr>
      <w:r w:rsidRPr="005277B4">
        <w:rPr>
          <w:sz w:val="24"/>
          <w:szCs w:val="24"/>
          <w:u w:val="single"/>
        </w:rPr>
        <w:t>Opening Hymn:</w:t>
      </w:r>
      <w:r w:rsidRPr="005277B4">
        <w:rPr>
          <w:sz w:val="24"/>
          <w:szCs w:val="24"/>
        </w:rPr>
        <w:t xml:space="preserve">  LSB #797 “Praise the Almighty”</w:t>
      </w:r>
    </w:p>
    <w:p w14:paraId="3C3DB545" w14:textId="77777777" w:rsidR="00326D04" w:rsidRPr="005277B4" w:rsidRDefault="00326D04">
      <w:pPr>
        <w:pStyle w:val="Body"/>
        <w:rPr>
          <w:sz w:val="16"/>
          <w:szCs w:val="12"/>
        </w:rPr>
      </w:pPr>
    </w:p>
    <w:p w14:paraId="265FEFA9" w14:textId="77777777" w:rsidR="00326D04" w:rsidRDefault="00000000">
      <w:pPr>
        <w:pStyle w:val="Rubric"/>
      </w:pPr>
      <w:r>
        <w:t>The sign of the cross may be made by all in remembrance of their Baptism.</w:t>
      </w:r>
    </w:p>
    <w:p w14:paraId="4979E6D5" w14:textId="77777777" w:rsidR="00326D04" w:rsidRPr="005277B4" w:rsidRDefault="00326D04">
      <w:pPr>
        <w:pStyle w:val="Body"/>
        <w:rPr>
          <w:sz w:val="16"/>
          <w:szCs w:val="12"/>
        </w:rPr>
      </w:pPr>
    </w:p>
    <w:p w14:paraId="64995B4F" w14:textId="77777777" w:rsidR="00326D04" w:rsidRPr="005277B4" w:rsidRDefault="00000000">
      <w:pPr>
        <w:pStyle w:val="Caption"/>
        <w:rPr>
          <w:sz w:val="24"/>
          <w:szCs w:val="24"/>
          <w:u w:val="single"/>
        </w:rPr>
      </w:pPr>
      <w:r w:rsidRPr="005277B4">
        <w:rPr>
          <w:sz w:val="24"/>
          <w:szCs w:val="24"/>
          <w:u w:val="single"/>
        </w:rPr>
        <w:t>Invocation</w:t>
      </w:r>
    </w:p>
    <w:p w14:paraId="6A50CF0C" w14:textId="77777777" w:rsidR="00326D04"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923E809" w14:textId="77777777" w:rsidR="00326D04" w:rsidRDefault="00000000">
      <w:pPr>
        <w:pStyle w:val="LSBResponsorial"/>
      </w:pPr>
      <w:r>
        <w:rPr>
          <w:rStyle w:val="LSBSymbol"/>
        </w:rPr>
        <w:t>C</w:t>
      </w:r>
      <w:r>
        <w:tab/>
      </w:r>
      <w:r>
        <w:rPr>
          <w:b/>
        </w:rPr>
        <w:t>Amen.</w:t>
      </w:r>
    </w:p>
    <w:p w14:paraId="31897198" w14:textId="77777777" w:rsidR="00326D04" w:rsidRPr="005277B4" w:rsidRDefault="00326D04">
      <w:pPr>
        <w:pStyle w:val="Body"/>
        <w:rPr>
          <w:sz w:val="16"/>
          <w:szCs w:val="12"/>
        </w:rPr>
      </w:pPr>
    </w:p>
    <w:p w14:paraId="00D7A346" w14:textId="77777777" w:rsidR="00326D04" w:rsidRDefault="00000000">
      <w:pPr>
        <w:pStyle w:val="Caption"/>
      </w:pPr>
      <w:r w:rsidRPr="005277B4">
        <w:rPr>
          <w:sz w:val="24"/>
          <w:szCs w:val="24"/>
          <w:u w:val="single"/>
        </w:rPr>
        <w:t>Exhortation</w:t>
      </w:r>
      <w:r>
        <w:tab/>
      </w:r>
      <w:r>
        <w:rPr>
          <w:rStyle w:val="Subcaption"/>
          <w:b w:val="0"/>
        </w:rPr>
        <w:t>Hebrews 10:22; Psalm 124:8; Psalm 32:5</w:t>
      </w:r>
    </w:p>
    <w:p w14:paraId="6B9F59BE" w14:textId="77777777" w:rsidR="00326D04"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5B42B965" w14:textId="77777777" w:rsidR="00326D04" w:rsidRPr="005277B4" w:rsidRDefault="00000000">
      <w:pPr>
        <w:pStyle w:val="Body"/>
        <w:rPr>
          <w:sz w:val="16"/>
          <w:szCs w:val="12"/>
        </w:rPr>
      </w:pPr>
      <w:r w:rsidRPr="005277B4">
        <w:rPr>
          <w:sz w:val="16"/>
          <w:szCs w:val="12"/>
        </w:rPr>
        <w:t xml:space="preserve"> </w:t>
      </w:r>
    </w:p>
    <w:p w14:paraId="29CF484F" w14:textId="77777777" w:rsidR="00326D04" w:rsidRDefault="00000000">
      <w:pPr>
        <w:pStyle w:val="LSBResponsorial"/>
      </w:pPr>
      <w:r>
        <w:rPr>
          <w:rStyle w:val="LSBSymbol"/>
        </w:rPr>
        <w:t>P</w:t>
      </w:r>
      <w:r>
        <w:tab/>
        <w:t>Our help is in the name of the Lord,</w:t>
      </w:r>
    </w:p>
    <w:p w14:paraId="1015D8C4" w14:textId="77777777" w:rsidR="00326D04" w:rsidRDefault="00000000">
      <w:pPr>
        <w:pStyle w:val="LSBResponsorial"/>
      </w:pPr>
      <w:r>
        <w:rPr>
          <w:rStyle w:val="LSBSymbol"/>
        </w:rPr>
        <w:t>C</w:t>
      </w:r>
      <w:r>
        <w:tab/>
      </w:r>
      <w:r>
        <w:rPr>
          <w:b/>
        </w:rPr>
        <w:t>who made heaven and earth.</w:t>
      </w:r>
    </w:p>
    <w:p w14:paraId="3129976B" w14:textId="77777777" w:rsidR="00326D04" w:rsidRDefault="00000000">
      <w:pPr>
        <w:pStyle w:val="LSBResponsorial"/>
      </w:pPr>
      <w:r>
        <w:rPr>
          <w:rStyle w:val="LSBSymbol"/>
        </w:rPr>
        <w:t>P</w:t>
      </w:r>
      <w:r>
        <w:tab/>
        <w:t>I said, I will confess my transgressions unto the Lord,</w:t>
      </w:r>
    </w:p>
    <w:p w14:paraId="23A2B0E6" w14:textId="77777777" w:rsidR="00326D04" w:rsidRDefault="00000000">
      <w:pPr>
        <w:pStyle w:val="LSBResponsorial"/>
      </w:pPr>
      <w:r>
        <w:rPr>
          <w:rStyle w:val="LSBSymbol"/>
        </w:rPr>
        <w:t>C</w:t>
      </w:r>
      <w:r>
        <w:tab/>
      </w:r>
      <w:r>
        <w:rPr>
          <w:b/>
        </w:rPr>
        <w:t>and You forgave the iniquity of my sin.</w:t>
      </w:r>
    </w:p>
    <w:p w14:paraId="336936E8" w14:textId="77777777" w:rsidR="00326D04" w:rsidRPr="005277B4" w:rsidRDefault="00326D04">
      <w:pPr>
        <w:pStyle w:val="Body"/>
        <w:rPr>
          <w:sz w:val="16"/>
          <w:szCs w:val="12"/>
        </w:rPr>
      </w:pPr>
    </w:p>
    <w:p w14:paraId="666C2378" w14:textId="77777777" w:rsidR="00326D04" w:rsidRDefault="00000000">
      <w:pPr>
        <w:pStyle w:val="Rubric"/>
      </w:pPr>
      <w:r>
        <w:t>Silence for reflection on God’s Word and for self-examination.</w:t>
      </w:r>
    </w:p>
    <w:p w14:paraId="5D998D7B" w14:textId="77777777" w:rsidR="00326D04" w:rsidRPr="005277B4" w:rsidRDefault="00326D04">
      <w:pPr>
        <w:pStyle w:val="Body"/>
        <w:rPr>
          <w:sz w:val="16"/>
          <w:szCs w:val="12"/>
        </w:rPr>
      </w:pPr>
    </w:p>
    <w:p w14:paraId="66D58E2F" w14:textId="77777777" w:rsidR="00326D04" w:rsidRPr="005277B4" w:rsidRDefault="00000000">
      <w:pPr>
        <w:pStyle w:val="Caption"/>
        <w:rPr>
          <w:sz w:val="24"/>
          <w:szCs w:val="24"/>
          <w:u w:val="single"/>
        </w:rPr>
      </w:pPr>
      <w:r w:rsidRPr="005277B4">
        <w:rPr>
          <w:sz w:val="24"/>
          <w:szCs w:val="24"/>
          <w:u w:val="single"/>
        </w:rPr>
        <w:t>Confession of Sins</w:t>
      </w:r>
    </w:p>
    <w:p w14:paraId="29BC8D7F" w14:textId="77777777" w:rsidR="00326D04" w:rsidRDefault="00000000">
      <w:pPr>
        <w:pStyle w:val="LSBResponsorial"/>
      </w:pPr>
      <w:r>
        <w:rPr>
          <w:rStyle w:val="LSBSymbol"/>
        </w:rPr>
        <w:t>P</w:t>
      </w:r>
      <w:r>
        <w:tab/>
        <w:t>O almighty God, merciful Father,</w:t>
      </w:r>
    </w:p>
    <w:p w14:paraId="418D149B" w14:textId="77777777" w:rsidR="00326D04"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C5C657C" w14:textId="77777777" w:rsidR="00326D04" w:rsidRPr="005277B4" w:rsidRDefault="00326D04">
      <w:pPr>
        <w:pStyle w:val="Body"/>
        <w:rPr>
          <w:sz w:val="16"/>
          <w:szCs w:val="12"/>
        </w:rPr>
      </w:pPr>
    </w:p>
    <w:p w14:paraId="5FAE2474" w14:textId="77777777" w:rsidR="00326D04" w:rsidRDefault="00000000">
      <w:pPr>
        <w:pStyle w:val="Caption"/>
      </w:pPr>
      <w:r w:rsidRPr="005277B4">
        <w:rPr>
          <w:sz w:val="24"/>
          <w:szCs w:val="24"/>
          <w:u w:val="single"/>
        </w:rPr>
        <w:t>Absolution</w:t>
      </w:r>
      <w:r>
        <w:tab/>
      </w:r>
      <w:r>
        <w:rPr>
          <w:rStyle w:val="Subcaption"/>
          <w:b w:val="0"/>
        </w:rPr>
        <w:t>[John 20:19–23]</w:t>
      </w:r>
    </w:p>
    <w:p w14:paraId="36B97140" w14:textId="77777777" w:rsidR="00326D04" w:rsidRDefault="00000000">
      <w:pPr>
        <w:pStyle w:val="LSBResponsorial"/>
      </w:pPr>
      <w:r>
        <w:rPr>
          <w:rStyle w:val="LSBSymbol"/>
        </w:rPr>
        <w:t>P</w:t>
      </w:r>
      <w:r>
        <w:tab/>
        <w:t xml:space="preserve">Upon this your confession, I, by virtue of my office, as a called and ordained servant of the Word, announce the grace of God unto all of you, </w:t>
      </w:r>
      <w:r>
        <w:lastRenderedPageBreak/>
        <w:t xml:space="preserve">and in the stead and by the command of my Lord Jesus Christ I forgive you all your sins in the name of the Father and of the </w:t>
      </w:r>
      <w:r>
        <w:rPr>
          <w:rStyle w:val="LSBSymbol"/>
        </w:rPr>
        <w:t>T</w:t>
      </w:r>
      <w:r>
        <w:t xml:space="preserve"> Son and of the Holy Spirit.</w:t>
      </w:r>
    </w:p>
    <w:p w14:paraId="033A6870" w14:textId="77777777" w:rsidR="00326D04" w:rsidRDefault="00000000">
      <w:pPr>
        <w:pStyle w:val="LSBResponsorial"/>
      </w:pPr>
      <w:r>
        <w:rPr>
          <w:rStyle w:val="LSBSymbol"/>
        </w:rPr>
        <w:t>C</w:t>
      </w:r>
      <w:r>
        <w:tab/>
      </w:r>
      <w:r>
        <w:rPr>
          <w:b/>
        </w:rPr>
        <w:t>Amen.</w:t>
      </w:r>
    </w:p>
    <w:p w14:paraId="1683FD89" w14:textId="77777777" w:rsidR="00326D04" w:rsidRDefault="00000000" w:rsidP="005277B4">
      <w:pPr>
        <w:pStyle w:val="Heading"/>
        <w:spacing w:before="0"/>
      </w:pPr>
      <w:r>
        <w:t>Service of the Word</w:t>
      </w:r>
    </w:p>
    <w:p w14:paraId="60A23687" w14:textId="77777777" w:rsidR="00326D04" w:rsidRPr="005277B4" w:rsidRDefault="00326D04">
      <w:pPr>
        <w:pStyle w:val="Body"/>
        <w:rPr>
          <w:sz w:val="16"/>
          <w:szCs w:val="12"/>
        </w:rPr>
      </w:pPr>
    </w:p>
    <w:p w14:paraId="4A12B701" w14:textId="77777777" w:rsidR="00326D04" w:rsidRDefault="00000000">
      <w:pPr>
        <w:pStyle w:val="Caption"/>
      </w:pPr>
      <w:r w:rsidRPr="005277B4">
        <w:rPr>
          <w:sz w:val="24"/>
          <w:szCs w:val="24"/>
          <w:u w:val="single"/>
        </w:rPr>
        <w:t>Introit</w:t>
      </w:r>
      <w:r>
        <w:tab/>
      </w:r>
      <w:r>
        <w:rPr>
          <w:rStyle w:val="Subcaption"/>
          <w:b w:val="0"/>
        </w:rPr>
        <w:t>Psalm 70:2b, 4a, 5b; antiphon: vv. 1–2a</w:t>
      </w:r>
    </w:p>
    <w:p w14:paraId="4B0372A9" w14:textId="77777777" w:rsidR="00326D04" w:rsidRDefault="00000000">
      <w:pPr>
        <w:pStyle w:val="Image"/>
      </w:pPr>
      <w:r>
        <w:rPr>
          <w:noProof/>
        </w:rPr>
        <w:drawing>
          <wp:inline distT="0" distB="0" distL="0" distR="0" wp14:anchorId="483FB206" wp14:editId="4E9D7D20">
            <wp:extent cx="2197100" cy="4063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5E529A4E" w14:textId="741EA923" w:rsidR="00326D04" w:rsidRDefault="00000000" w:rsidP="005277B4">
      <w:pPr>
        <w:pStyle w:val="Poetry"/>
        <w:spacing w:after="0"/>
      </w:pPr>
      <w:r>
        <w:t xml:space="preserve">Make haste, O God, to de- </w:t>
      </w:r>
      <w:r>
        <w:rPr>
          <w:rStyle w:val="ChantMark"/>
        </w:rPr>
        <w:t>|</w:t>
      </w:r>
      <w:r>
        <w:t xml:space="preserve"> liver me!</w:t>
      </w:r>
      <w:r>
        <w:rPr>
          <w:rStyle w:val="ChantMark"/>
        </w:rPr>
        <w:t>*</w:t>
      </w:r>
      <w:r>
        <w:br/>
      </w:r>
      <w:r>
        <w:tab/>
        <w:t xml:space="preserve">O </w:t>
      </w:r>
      <w:r>
        <w:rPr>
          <w:rStyle w:val="DivineName"/>
        </w:rPr>
        <w:t>Lord</w:t>
      </w:r>
      <w:r>
        <w:t xml:space="preserve">, make haste to </w:t>
      </w:r>
      <w:r>
        <w:rPr>
          <w:rStyle w:val="ChantMark"/>
        </w:rPr>
        <w:t>|</w:t>
      </w:r>
      <w:r>
        <w:t xml:space="preserve"> help me!</w:t>
      </w:r>
      <w:r>
        <w:br/>
      </w:r>
      <w:r w:rsidRPr="005277B4">
        <w:rPr>
          <w:b/>
          <w:bCs/>
        </w:rPr>
        <w:t xml:space="preserve">Let them be put to shame and con- </w:t>
      </w:r>
      <w:r w:rsidRPr="005277B4">
        <w:rPr>
          <w:rStyle w:val="ChantMark"/>
          <w:b/>
          <w:bCs/>
        </w:rPr>
        <w:t>|</w:t>
      </w:r>
      <w:r w:rsidRPr="005277B4">
        <w:rPr>
          <w:b/>
          <w:bCs/>
        </w:rPr>
        <w:t xml:space="preserve"> fusion</w:t>
      </w:r>
      <w:r w:rsidRPr="005277B4">
        <w:rPr>
          <w:rStyle w:val="ChantMark"/>
          <w:b/>
          <w:bCs/>
        </w:rPr>
        <w:t>*</w:t>
      </w:r>
      <w:r w:rsidRPr="005277B4">
        <w:rPr>
          <w:b/>
          <w:bCs/>
        </w:rPr>
        <w:br/>
      </w:r>
      <w:r w:rsidRPr="005277B4">
        <w:rPr>
          <w:b/>
          <w:bCs/>
        </w:rPr>
        <w:tab/>
        <w:t xml:space="preserve">who </w:t>
      </w:r>
      <w:r w:rsidRPr="005277B4">
        <w:rPr>
          <w:rStyle w:val="ChantMark"/>
          <w:b/>
          <w:bCs/>
        </w:rPr>
        <w:t>|</w:t>
      </w:r>
      <w:r w:rsidRPr="005277B4">
        <w:rPr>
          <w:b/>
          <w:bCs/>
        </w:rPr>
        <w:t xml:space="preserve"> seek my life!</w:t>
      </w:r>
      <w:r w:rsidRPr="005277B4">
        <w:rPr>
          <w:b/>
          <w:bCs/>
        </w:rPr>
        <w:br/>
      </w:r>
      <w:r>
        <w:t xml:space="preserve">Let them be </w:t>
      </w:r>
      <w:r>
        <w:rPr>
          <w:rStyle w:val="ChantMark"/>
        </w:rPr>
        <w:t>|</w:t>
      </w:r>
      <w:r>
        <w:t xml:space="preserve"> turned back</w:t>
      </w:r>
      <w:r>
        <w:rPr>
          <w:rStyle w:val="ChantMark"/>
        </w:rPr>
        <w:t>*</w:t>
      </w:r>
      <w:r>
        <w:br/>
      </w:r>
      <w:r>
        <w:tab/>
        <w:t xml:space="preserve">and brought to dishonor who de- </w:t>
      </w:r>
      <w:r>
        <w:rPr>
          <w:rStyle w:val="ChantMark"/>
        </w:rPr>
        <w:t>|</w:t>
      </w:r>
      <w:r>
        <w:t xml:space="preserve"> sire my hurt!</w:t>
      </w:r>
      <w:r>
        <w:br/>
      </w:r>
      <w:r w:rsidRPr="005277B4">
        <w:rPr>
          <w:b/>
          <w:bCs/>
        </w:rPr>
        <w:t xml:space="preserve">May all who seek </w:t>
      </w:r>
      <w:r w:rsidRPr="005277B4">
        <w:rPr>
          <w:rStyle w:val="ChantMark"/>
          <w:b/>
          <w:bCs/>
        </w:rPr>
        <w:t>|</w:t>
      </w:r>
      <w:r w:rsidRPr="005277B4">
        <w:rPr>
          <w:b/>
          <w:bCs/>
        </w:rPr>
        <w:t xml:space="preserve"> you rejoice</w:t>
      </w:r>
      <w:r w:rsidRPr="005277B4">
        <w:rPr>
          <w:rStyle w:val="ChantMark"/>
          <w:b/>
          <w:bCs/>
        </w:rPr>
        <w:t>*</w:t>
      </w:r>
      <w:r w:rsidRPr="005277B4">
        <w:rPr>
          <w:b/>
          <w:bCs/>
        </w:rPr>
        <w:br/>
      </w:r>
      <w:r w:rsidRPr="005277B4">
        <w:rPr>
          <w:b/>
          <w:bCs/>
        </w:rPr>
        <w:tab/>
        <w:t xml:space="preserve">and be </w:t>
      </w:r>
      <w:r w:rsidRPr="005277B4">
        <w:rPr>
          <w:rStyle w:val="ChantMark"/>
          <w:b/>
          <w:bCs/>
        </w:rPr>
        <w:t>|</w:t>
      </w:r>
      <w:r w:rsidRPr="005277B4">
        <w:rPr>
          <w:b/>
          <w:bCs/>
        </w:rPr>
        <w:t xml:space="preserve"> glad in you!</w:t>
      </w:r>
      <w:r w:rsidRPr="005277B4">
        <w:rPr>
          <w:b/>
          <w:bCs/>
        </w:rPr>
        <w:br/>
      </w:r>
      <w:r>
        <w:t xml:space="preserve">You are my help and my de- </w:t>
      </w:r>
      <w:r>
        <w:rPr>
          <w:rStyle w:val="ChantMark"/>
        </w:rPr>
        <w:t>|</w:t>
      </w:r>
      <w:r>
        <w:t xml:space="preserve"> </w:t>
      </w:r>
      <w:proofErr w:type="spellStart"/>
      <w:r>
        <w:t>liverer</w:t>
      </w:r>
      <w:proofErr w:type="spellEnd"/>
      <w:r>
        <w:t>;</w:t>
      </w:r>
      <w:r>
        <w:rPr>
          <w:rStyle w:val="ChantMark"/>
        </w:rPr>
        <w:t>*</w:t>
      </w:r>
      <w:r>
        <w:br/>
      </w:r>
      <w:r>
        <w:tab/>
        <w:t xml:space="preserve">O </w:t>
      </w:r>
      <w:r>
        <w:rPr>
          <w:rStyle w:val="DivineName"/>
        </w:rPr>
        <w:t>Lord</w:t>
      </w:r>
      <w:r>
        <w:t xml:space="preserve">, do </w:t>
      </w:r>
      <w:r>
        <w:rPr>
          <w:rStyle w:val="ChantMark"/>
        </w:rPr>
        <w:t>|</w:t>
      </w:r>
      <w:r>
        <w:t xml:space="preserve"> not delay!</w:t>
      </w:r>
      <w:r>
        <w:br/>
      </w:r>
      <w:r w:rsidRPr="005277B4">
        <w:rPr>
          <w:b/>
          <w:bCs/>
        </w:rPr>
        <w:t xml:space="preserve">Make haste, O God, to de- </w:t>
      </w:r>
      <w:r w:rsidRPr="005277B4">
        <w:rPr>
          <w:rStyle w:val="ChantMark"/>
          <w:b/>
          <w:bCs/>
        </w:rPr>
        <w:t>|</w:t>
      </w:r>
      <w:r w:rsidRPr="005277B4">
        <w:rPr>
          <w:b/>
          <w:bCs/>
        </w:rPr>
        <w:t xml:space="preserve"> liver me!</w:t>
      </w:r>
      <w:r w:rsidRPr="005277B4">
        <w:rPr>
          <w:rStyle w:val="ChantMark"/>
          <w:b/>
          <w:bCs/>
        </w:rPr>
        <w:t>*</w:t>
      </w:r>
      <w:r w:rsidRPr="005277B4">
        <w:rPr>
          <w:b/>
          <w:bCs/>
        </w:rPr>
        <w:br/>
      </w:r>
      <w:r w:rsidRPr="005277B4">
        <w:rPr>
          <w:b/>
          <w:bCs/>
        </w:rPr>
        <w:tab/>
        <w:t xml:space="preserve">O </w:t>
      </w:r>
      <w:r w:rsidRPr="005277B4">
        <w:rPr>
          <w:rStyle w:val="DivineName"/>
          <w:b/>
          <w:bCs/>
        </w:rPr>
        <w:t>Lord</w:t>
      </w:r>
      <w:r w:rsidRPr="005277B4">
        <w:rPr>
          <w:b/>
          <w:bCs/>
        </w:rPr>
        <w:t xml:space="preserve">, make haste to </w:t>
      </w:r>
      <w:r w:rsidRPr="005277B4">
        <w:rPr>
          <w:rStyle w:val="ChantMark"/>
          <w:b/>
          <w:bCs/>
        </w:rPr>
        <w:t>|</w:t>
      </w:r>
      <w:r w:rsidRPr="005277B4">
        <w:rPr>
          <w:b/>
          <w:bCs/>
        </w:rPr>
        <w:t xml:space="preserve"> help me!</w:t>
      </w:r>
      <w:r w:rsidRPr="005277B4">
        <w:rPr>
          <w:b/>
          <w:bCs/>
        </w:rPr>
        <w:br/>
      </w:r>
      <w:r>
        <w:t xml:space="preserve">Let them be put to shame and con- </w:t>
      </w:r>
      <w:r>
        <w:rPr>
          <w:rStyle w:val="ChantMark"/>
        </w:rPr>
        <w:t>|</w:t>
      </w:r>
      <w:r>
        <w:t xml:space="preserve"> fusion</w:t>
      </w:r>
      <w:r>
        <w:rPr>
          <w:rStyle w:val="ChantMark"/>
        </w:rPr>
        <w:t>*</w:t>
      </w:r>
      <w:r>
        <w:br/>
      </w:r>
      <w:r>
        <w:tab/>
        <w:t xml:space="preserve">who </w:t>
      </w:r>
      <w:r>
        <w:rPr>
          <w:rStyle w:val="ChantMark"/>
        </w:rPr>
        <w:t>|</w:t>
      </w:r>
      <w:r>
        <w:t xml:space="preserve"> seek my life!</w:t>
      </w:r>
    </w:p>
    <w:p w14:paraId="21F6852B" w14:textId="77777777" w:rsidR="00326D04" w:rsidRPr="005277B4" w:rsidRDefault="00326D04">
      <w:pPr>
        <w:pStyle w:val="Body"/>
        <w:rPr>
          <w:sz w:val="16"/>
          <w:szCs w:val="12"/>
        </w:rPr>
      </w:pPr>
    </w:p>
    <w:p w14:paraId="095F8C81" w14:textId="77777777" w:rsidR="00326D04" w:rsidRPr="005277B4" w:rsidRDefault="00000000">
      <w:pPr>
        <w:pStyle w:val="Caption"/>
        <w:rPr>
          <w:sz w:val="24"/>
          <w:szCs w:val="24"/>
          <w:u w:val="single"/>
        </w:rPr>
      </w:pPr>
      <w:r w:rsidRPr="005277B4">
        <w:rPr>
          <w:sz w:val="24"/>
          <w:szCs w:val="24"/>
          <w:u w:val="single"/>
        </w:rPr>
        <w:t>Gloria Patri</w:t>
      </w:r>
    </w:p>
    <w:p w14:paraId="319DE816" w14:textId="77777777" w:rsidR="00326D04" w:rsidRDefault="00000000">
      <w:pPr>
        <w:pStyle w:val="Image"/>
      </w:pPr>
      <w:r>
        <w:rPr>
          <w:noProof/>
        </w:rPr>
        <w:drawing>
          <wp:inline distT="0" distB="0" distL="0" distR="0" wp14:anchorId="0AD61284" wp14:editId="5190F5EB">
            <wp:extent cx="4381500" cy="54610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11DD68D0" w14:textId="77777777" w:rsidR="00326D04" w:rsidRDefault="00000000">
      <w:pPr>
        <w:pStyle w:val="Image"/>
      </w:pPr>
      <w:r>
        <w:rPr>
          <w:noProof/>
        </w:rPr>
        <w:drawing>
          <wp:inline distT="0" distB="0" distL="0" distR="0" wp14:anchorId="41371967" wp14:editId="79D666DF">
            <wp:extent cx="4381500" cy="7111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381500" cy="711199"/>
                    </a:xfrm>
                    <a:prstGeom prst="rect">
                      <a:avLst/>
                    </a:prstGeom>
                    <a:noFill/>
                    <a:ln>
                      <a:noFill/>
                    </a:ln>
                  </pic:spPr>
                </pic:pic>
              </a:graphicData>
            </a:graphic>
          </wp:inline>
        </w:drawing>
      </w:r>
    </w:p>
    <w:p w14:paraId="760ABEB6" w14:textId="77777777" w:rsidR="00326D04" w:rsidRPr="005277B4" w:rsidRDefault="00326D04">
      <w:pPr>
        <w:pStyle w:val="Body"/>
        <w:rPr>
          <w:sz w:val="16"/>
          <w:szCs w:val="12"/>
        </w:rPr>
      </w:pPr>
    </w:p>
    <w:p w14:paraId="15435371" w14:textId="77777777" w:rsidR="00326D04" w:rsidRDefault="00000000">
      <w:pPr>
        <w:pStyle w:val="Caption"/>
      </w:pPr>
      <w:r w:rsidRPr="005277B4">
        <w:rPr>
          <w:sz w:val="24"/>
          <w:szCs w:val="24"/>
          <w:u w:val="single"/>
        </w:rPr>
        <w:lastRenderedPageBreak/>
        <w:t>Kyrie</w:t>
      </w:r>
      <w:r>
        <w:tab/>
      </w:r>
      <w:r>
        <w:rPr>
          <w:rStyle w:val="Subcaption"/>
          <w:b w:val="0"/>
        </w:rPr>
        <w:t>Mark 10:47</w:t>
      </w:r>
    </w:p>
    <w:p w14:paraId="52E4CB53" w14:textId="77777777" w:rsidR="00326D04" w:rsidRDefault="00000000">
      <w:pPr>
        <w:pStyle w:val="Image"/>
      </w:pPr>
      <w:r>
        <w:rPr>
          <w:noProof/>
        </w:rPr>
        <w:drawing>
          <wp:inline distT="0" distB="0" distL="0" distR="0" wp14:anchorId="31356CC7" wp14:editId="699ADA31">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2E590E9D" w14:textId="77777777" w:rsidR="00326D04" w:rsidRDefault="00000000">
      <w:pPr>
        <w:pStyle w:val="Image"/>
      </w:pPr>
      <w:r>
        <w:rPr>
          <w:noProof/>
        </w:rPr>
        <w:drawing>
          <wp:inline distT="0" distB="0" distL="0" distR="0" wp14:anchorId="74B18A13" wp14:editId="5A0AF9E8">
            <wp:extent cx="4343400" cy="6604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343400" cy="660400"/>
                    </a:xfrm>
                    <a:prstGeom prst="rect">
                      <a:avLst/>
                    </a:prstGeom>
                    <a:noFill/>
                    <a:ln>
                      <a:noFill/>
                    </a:ln>
                  </pic:spPr>
                </pic:pic>
              </a:graphicData>
            </a:graphic>
          </wp:inline>
        </w:drawing>
      </w:r>
    </w:p>
    <w:p w14:paraId="2992603F" w14:textId="77777777" w:rsidR="00326D04" w:rsidRPr="005277B4" w:rsidRDefault="00326D04">
      <w:pPr>
        <w:pStyle w:val="Body"/>
        <w:rPr>
          <w:sz w:val="16"/>
          <w:szCs w:val="12"/>
        </w:rPr>
      </w:pPr>
    </w:p>
    <w:p w14:paraId="6F83281A" w14:textId="77777777" w:rsidR="00326D04" w:rsidRDefault="00000000">
      <w:pPr>
        <w:pStyle w:val="Caption"/>
      </w:pPr>
      <w:r w:rsidRPr="005277B4">
        <w:rPr>
          <w:sz w:val="24"/>
          <w:szCs w:val="24"/>
          <w:u w:val="single"/>
        </w:rPr>
        <w:t>Gloria in Excelsis</w:t>
      </w:r>
      <w:r>
        <w:tab/>
      </w:r>
      <w:r>
        <w:rPr>
          <w:rStyle w:val="Subcaption"/>
          <w:b w:val="0"/>
        </w:rPr>
        <w:t>Luke 2:14; John 1:29</w:t>
      </w:r>
    </w:p>
    <w:p w14:paraId="15A657C5" w14:textId="77777777" w:rsidR="00326D04" w:rsidRDefault="00000000">
      <w:pPr>
        <w:pStyle w:val="LSBResponsorial"/>
      </w:pPr>
      <w:r>
        <w:rPr>
          <w:rStyle w:val="LSBSymbol"/>
        </w:rPr>
        <w:t>P</w:t>
      </w:r>
      <w:r>
        <w:tab/>
        <w:t xml:space="preserve">Glory be to God on high: </w:t>
      </w:r>
    </w:p>
    <w:p w14:paraId="2981F0D1" w14:textId="77777777" w:rsidR="00326D04" w:rsidRDefault="00000000">
      <w:pPr>
        <w:pStyle w:val="Image"/>
      </w:pPr>
      <w:r>
        <w:rPr>
          <w:noProof/>
        </w:rPr>
        <w:drawing>
          <wp:inline distT="0" distB="0" distL="0" distR="0" wp14:anchorId="72220E9F" wp14:editId="1F97E5B2">
            <wp:extent cx="4346448" cy="597408"/>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79004A01" w14:textId="77777777" w:rsidR="00326D04" w:rsidRDefault="00000000">
      <w:pPr>
        <w:pStyle w:val="Image"/>
      </w:pPr>
      <w:r>
        <w:rPr>
          <w:noProof/>
        </w:rPr>
        <w:drawing>
          <wp:inline distT="0" distB="0" distL="0" distR="0" wp14:anchorId="2153A1ED" wp14:editId="2077C6C9">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1B23FE87" w14:textId="77777777" w:rsidR="00326D04" w:rsidRDefault="00000000">
      <w:pPr>
        <w:pStyle w:val="Image"/>
      </w:pPr>
      <w:r>
        <w:rPr>
          <w:noProof/>
        </w:rPr>
        <w:drawing>
          <wp:inline distT="0" distB="0" distL="0" distR="0" wp14:anchorId="2E11BDA6" wp14:editId="79A55EB8">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4EE845C0" w14:textId="77777777" w:rsidR="00326D04" w:rsidRDefault="00000000">
      <w:pPr>
        <w:pStyle w:val="Image"/>
      </w:pPr>
      <w:r>
        <w:rPr>
          <w:noProof/>
        </w:rPr>
        <w:drawing>
          <wp:inline distT="0" distB="0" distL="0" distR="0" wp14:anchorId="582FBBBE" wp14:editId="3A424E73">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3FC8C63E" w14:textId="77777777" w:rsidR="00326D04" w:rsidRDefault="00000000">
      <w:pPr>
        <w:pStyle w:val="Image"/>
      </w:pPr>
      <w:r>
        <w:rPr>
          <w:noProof/>
        </w:rPr>
        <w:drawing>
          <wp:inline distT="0" distB="0" distL="0" distR="0" wp14:anchorId="1CC8773C" wp14:editId="5192EA06">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146A1D28" w14:textId="77777777" w:rsidR="00326D04" w:rsidRDefault="00000000">
      <w:pPr>
        <w:pStyle w:val="Image"/>
      </w:pPr>
      <w:r>
        <w:rPr>
          <w:noProof/>
        </w:rPr>
        <w:drawing>
          <wp:inline distT="0" distB="0" distL="0" distR="0" wp14:anchorId="0C28CEFC" wp14:editId="1499551E">
            <wp:extent cx="4343400" cy="5842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45ED38D6" w14:textId="77777777" w:rsidR="00326D04" w:rsidRDefault="00000000">
      <w:pPr>
        <w:pStyle w:val="Image"/>
      </w:pPr>
      <w:r>
        <w:rPr>
          <w:noProof/>
        </w:rPr>
        <w:drawing>
          <wp:inline distT="0" distB="0" distL="0" distR="0" wp14:anchorId="596322E2" wp14:editId="4B3E20C7">
            <wp:extent cx="4343400" cy="6095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38AA3126" w14:textId="77777777" w:rsidR="00326D04" w:rsidRDefault="00000000">
      <w:pPr>
        <w:pStyle w:val="Image"/>
      </w:pPr>
      <w:r>
        <w:rPr>
          <w:noProof/>
        </w:rPr>
        <w:lastRenderedPageBreak/>
        <w:drawing>
          <wp:inline distT="0" distB="0" distL="0" distR="0" wp14:anchorId="297C429E" wp14:editId="1F147673">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742C5C9D" w14:textId="77777777" w:rsidR="00326D04" w:rsidRDefault="00000000">
      <w:pPr>
        <w:pStyle w:val="Image"/>
      </w:pPr>
      <w:r>
        <w:rPr>
          <w:noProof/>
        </w:rPr>
        <w:drawing>
          <wp:inline distT="0" distB="0" distL="0" distR="0" wp14:anchorId="6F10E574" wp14:editId="763F7E83">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64E9DCC2" w14:textId="77777777" w:rsidR="00326D04" w:rsidRDefault="00000000">
      <w:pPr>
        <w:pStyle w:val="Image"/>
      </w:pPr>
      <w:r>
        <w:rPr>
          <w:noProof/>
        </w:rPr>
        <w:drawing>
          <wp:inline distT="0" distB="0" distL="0" distR="0" wp14:anchorId="7CE54CAA" wp14:editId="03BB1750">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7AC6E3B4" w14:textId="77777777" w:rsidR="00326D04" w:rsidRDefault="00000000">
      <w:pPr>
        <w:pStyle w:val="Image"/>
      </w:pPr>
      <w:r>
        <w:rPr>
          <w:noProof/>
        </w:rPr>
        <w:drawing>
          <wp:inline distT="0" distB="0" distL="0" distR="0" wp14:anchorId="3B7A0DC9" wp14:editId="546FBAED">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3B1A5971" w14:textId="77777777" w:rsidR="00326D04" w:rsidRDefault="00000000">
      <w:pPr>
        <w:pStyle w:val="Image"/>
      </w:pPr>
      <w:r>
        <w:rPr>
          <w:noProof/>
        </w:rPr>
        <w:drawing>
          <wp:inline distT="0" distB="0" distL="0" distR="0" wp14:anchorId="5D62E6F2" wp14:editId="3642AB61">
            <wp:extent cx="4343400" cy="5968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7CE61100" w14:textId="77777777" w:rsidR="00326D04" w:rsidRPr="005277B4" w:rsidRDefault="00326D04">
      <w:pPr>
        <w:pStyle w:val="Body"/>
        <w:rPr>
          <w:sz w:val="16"/>
          <w:szCs w:val="12"/>
        </w:rPr>
      </w:pPr>
    </w:p>
    <w:p w14:paraId="21271BBF" w14:textId="77777777" w:rsidR="00326D04" w:rsidRPr="005277B4" w:rsidRDefault="00000000">
      <w:pPr>
        <w:pStyle w:val="Caption"/>
        <w:rPr>
          <w:sz w:val="24"/>
          <w:szCs w:val="24"/>
        </w:rPr>
      </w:pPr>
      <w:r w:rsidRPr="005277B4">
        <w:rPr>
          <w:sz w:val="24"/>
          <w:szCs w:val="24"/>
          <w:u w:val="single"/>
        </w:rPr>
        <w:t>Salutation and Collect of the Day:</w:t>
      </w:r>
      <w:r w:rsidRPr="005277B4">
        <w:rPr>
          <w:sz w:val="24"/>
          <w:szCs w:val="24"/>
        </w:rPr>
        <w:t xml:space="preserve"> Trinity 12</w:t>
      </w:r>
    </w:p>
    <w:p w14:paraId="746033D8" w14:textId="77777777" w:rsidR="00326D04" w:rsidRDefault="00000000">
      <w:pPr>
        <w:pStyle w:val="LSBResponsorial"/>
      </w:pPr>
      <w:r>
        <w:rPr>
          <w:rStyle w:val="LSBSymbol"/>
        </w:rPr>
        <w:t>P</w:t>
      </w:r>
      <w:r>
        <w:tab/>
        <w:t>The Lord be with you.</w:t>
      </w:r>
    </w:p>
    <w:p w14:paraId="29B1CDEC" w14:textId="77777777" w:rsidR="00326D04" w:rsidRDefault="00000000">
      <w:pPr>
        <w:pStyle w:val="Image"/>
      </w:pPr>
      <w:r>
        <w:rPr>
          <w:noProof/>
        </w:rPr>
        <w:drawing>
          <wp:inline distT="0" distB="0" distL="0" distR="0" wp14:anchorId="36B57D6F" wp14:editId="6B99D2F4">
            <wp:extent cx="2933700" cy="5714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2535924E" w14:textId="77777777" w:rsidR="00326D04" w:rsidRPr="005277B4" w:rsidRDefault="00000000">
      <w:pPr>
        <w:pStyle w:val="Body"/>
        <w:rPr>
          <w:sz w:val="16"/>
          <w:szCs w:val="12"/>
        </w:rPr>
      </w:pPr>
      <w:r w:rsidRPr="005277B4">
        <w:rPr>
          <w:sz w:val="16"/>
          <w:szCs w:val="12"/>
        </w:rPr>
        <w:t xml:space="preserve"> </w:t>
      </w:r>
    </w:p>
    <w:p w14:paraId="133A7D53" w14:textId="77777777" w:rsidR="00326D04" w:rsidRDefault="00000000">
      <w:pPr>
        <w:pStyle w:val="LSBResponsorial"/>
      </w:pPr>
      <w:r>
        <w:rPr>
          <w:rStyle w:val="LSBSymbol"/>
        </w:rPr>
        <w:t>P</w:t>
      </w:r>
      <w:r>
        <w:tab/>
        <w:t>Let us pray.</w:t>
      </w:r>
    </w:p>
    <w:p w14:paraId="45E69B77" w14:textId="77777777" w:rsidR="00326D04" w:rsidRDefault="00000000">
      <w:pPr>
        <w:pStyle w:val="LSBResponsorialContinued"/>
      </w:pPr>
      <w:r>
        <w:t>Almighty and merciful God, by Your gift alone Your faithful people render true and laudable service. Help us steadfastly to live in this life according to Your promises and finally attain Your heavenly glory; through Jesus Christ, Your Son, our Lord, who lives and reigns with You and the Holy Spirit, one God, now and forever.</w:t>
      </w:r>
    </w:p>
    <w:p w14:paraId="4940BAA3" w14:textId="08517C68" w:rsidR="00326D04" w:rsidRDefault="00000000" w:rsidP="005277B4">
      <w:pPr>
        <w:pStyle w:val="Body"/>
      </w:pPr>
      <w:r>
        <w:t xml:space="preserve"> </w:t>
      </w:r>
      <w:r>
        <w:rPr>
          <w:noProof/>
        </w:rPr>
        <w:drawing>
          <wp:inline distT="0" distB="0" distL="0" distR="0" wp14:anchorId="073ECD5C" wp14:editId="0F58F97F">
            <wp:extent cx="20701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11287834" w14:textId="77777777" w:rsidR="00326D04" w:rsidRDefault="00000000">
      <w:pPr>
        <w:pStyle w:val="Rubric"/>
      </w:pPr>
      <w:r>
        <w:t>Sit</w:t>
      </w:r>
    </w:p>
    <w:p w14:paraId="58982188" w14:textId="77777777" w:rsidR="00326D04" w:rsidRPr="005277B4" w:rsidRDefault="00326D04">
      <w:pPr>
        <w:pStyle w:val="Body"/>
        <w:rPr>
          <w:sz w:val="16"/>
          <w:szCs w:val="12"/>
        </w:rPr>
      </w:pPr>
    </w:p>
    <w:p w14:paraId="5F4B328D" w14:textId="14144625" w:rsidR="00326D04" w:rsidRPr="005277B4" w:rsidRDefault="005277B4">
      <w:pPr>
        <w:pStyle w:val="Caption"/>
        <w:rPr>
          <w:sz w:val="24"/>
          <w:szCs w:val="24"/>
        </w:rPr>
      </w:pPr>
      <w:r w:rsidRPr="005277B4">
        <w:rPr>
          <w:sz w:val="24"/>
          <w:szCs w:val="24"/>
          <w:u w:val="single"/>
        </w:rPr>
        <w:lastRenderedPageBreak/>
        <w:t>Prophecy:</w:t>
      </w:r>
      <w:r w:rsidRPr="005277B4">
        <w:rPr>
          <w:sz w:val="24"/>
          <w:szCs w:val="24"/>
        </w:rPr>
        <w:t xml:space="preserve"> Isaiah 29:17–24 (NKJV)</w:t>
      </w:r>
    </w:p>
    <w:p w14:paraId="1F4C5AA0" w14:textId="77777777" w:rsidR="005277B4" w:rsidRPr="008B6393" w:rsidRDefault="005277B4" w:rsidP="005277B4">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Is it not yet a very little while till Lebanon shall be turned into a fruitful field, and the fruitful field be esteemed as a forest? In that day the deaf shall hear the words of the book, and the eyes of the blind shall see out of obscurity and out of darkness. The humble also shall increase their joy in the </w:t>
      </w:r>
      <w:r w:rsidRPr="008B6393">
        <w:rPr>
          <w:rFonts w:ascii="Segoe UI" w:hAnsi="Segoe UI" w:cs="Segoe UI"/>
          <w:smallCaps/>
          <w:sz w:val="24"/>
          <w:szCs w:val="24"/>
        </w:rPr>
        <w:t>Lord</w:t>
      </w:r>
      <w:r w:rsidRPr="008B6393">
        <w:rPr>
          <w:rFonts w:ascii="Segoe UI" w:hAnsi="Segoe UI" w:cs="Segoe UI"/>
          <w:sz w:val="24"/>
          <w:szCs w:val="24"/>
        </w:rPr>
        <w:t xml:space="preserve">, and the poor among men shall rejoice in the Holy One of Israel. For the terrible one is brought to nothing, the scornful one is consumed, and all who watch for iniquity are cut off—who make a man an offender by a word, and lay a snare for him who reproves in the gate, and turn aside the just by empty words.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thus says the </w:t>
      </w:r>
      <w:r w:rsidRPr="008B6393">
        <w:rPr>
          <w:rFonts w:ascii="Segoe UI" w:hAnsi="Segoe UI" w:cs="Segoe UI"/>
          <w:smallCaps/>
          <w:sz w:val="24"/>
          <w:szCs w:val="24"/>
        </w:rPr>
        <w:t>Lord</w:t>
      </w:r>
      <w:r w:rsidRPr="008B6393">
        <w:rPr>
          <w:rFonts w:ascii="Segoe UI" w:hAnsi="Segoe UI" w:cs="Segoe UI"/>
          <w:sz w:val="24"/>
          <w:szCs w:val="24"/>
        </w:rPr>
        <w:t xml:space="preserve">, who redeemed Abraham, concerning the house of Jacob: “Jacob shall not now be ashamed, nor shall his face now grow pale; but when he sees his children, the work of My hands, in his midst, they will hallow My name, and hallow the Holy One of Jacob, and fear the God of Israel. These also who erred in spirit will come to understanding, and those who complained will learn doctrine,” says the </w:t>
      </w:r>
      <w:r w:rsidRPr="008B6393">
        <w:rPr>
          <w:rFonts w:ascii="Segoe UI" w:hAnsi="Segoe UI" w:cs="Segoe UI"/>
          <w:smallCaps/>
          <w:sz w:val="24"/>
          <w:szCs w:val="24"/>
        </w:rPr>
        <w:t>Lord</w:t>
      </w:r>
      <w:r w:rsidRPr="008B6393">
        <w:rPr>
          <w:rFonts w:ascii="Segoe UI" w:hAnsi="Segoe UI" w:cs="Segoe UI"/>
          <w:sz w:val="24"/>
          <w:szCs w:val="24"/>
        </w:rPr>
        <w:t xml:space="preserve"> Almighty.</w:t>
      </w:r>
    </w:p>
    <w:p w14:paraId="47FEA316" w14:textId="77777777" w:rsidR="00326D04" w:rsidRPr="005277B4" w:rsidRDefault="00326D04">
      <w:pPr>
        <w:pStyle w:val="Body"/>
        <w:rPr>
          <w:sz w:val="16"/>
          <w:szCs w:val="12"/>
        </w:rPr>
      </w:pPr>
    </w:p>
    <w:p w14:paraId="0EC36E71" w14:textId="77777777" w:rsidR="00326D04" w:rsidRDefault="00000000">
      <w:pPr>
        <w:pStyle w:val="LSBResponsorial"/>
      </w:pPr>
      <w:r>
        <w:rPr>
          <w:rStyle w:val="LSBSymbol"/>
        </w:rPr>
        <w:t>P</w:t>
      </w:r>
      <w:r>
        <w:tab/>
        <w:t>This is the Word of the Lord.</w:t>
      </w:r>
    </w:p>
    <w:p w14:paraId="7A70AAA8" w14:textId="77777777" w:rsidR="00326D04" w:rsidRDefault="00000000">
      <w:pPr>
        <w:pStyle w:val="LSBResponsorial"/>
      </w:pPr>
      <w:r>
        <w:rPr>
          <w:rStyle w:val="LSBSymbol"/>
        </w:rPr>
        <w:t>C</w:t>
      </w:r>
      <w:r>
        <w:tab/>
      </w:r>
      <w:r>
        <w:rPr>
          <w:b/>
        </w:rPr>
        <w:t>Thanks be to God.</w:t>
      </w:r>
    </w:p>
    <w:p w14:paraId="4F4FE56B" w14:textId="77777777" w:rsidR="00326D04" w:rsidRPr="005277B4" w:rsidRDefault="00326D04">
      <w:pPr>
        <w:pStyle w:val="Body"/>
        <w:rPr>
          <w:sz w:val="16"/>
          <w:szCs w:val="12"/>
        </w:rPr>
      </w:pPr>
    </w:p>
    <w:p w14:paraId="47211369" w14:textId="1B570DB0" w:rsidR="00326D04" w:rsidRDefault="00000000">
      <w:pPr>
        <w:pStyle w:val="Caption"/>
      </w:pPr>
      <w:r w:rsidRPr="005277B4">
        <w:rPr>
          <w:sz w:val="24"/>
          <w:szCs w:val="24"/>
          <w:u w:val="single"/>
        </w:rPr>
        <w:t>Gradual</w:t>
      </w:r>
      <w:r>
        <w:tab/>
      </w:r>
      <w:r>
        <w:rPr>
          <w:rStyle w:val="Subcaption"/>
          <w:b w:val="0"/>
        </w:rPr>
        <w:t>Psalm 34:1–2</w:t>
      </w:r>
    </w:p>
    <w:p w14:paraId="5AF27F4E" w14:textId="77777777" w:rsidR="00326D04" w:rsidRDefault="00000000">
      <w:pPr>
        <w:pStyle w:val="Image"/>
      </w:pPr>
      <w:r>
        <w:rPr>
          <w:noProof/>
        </w:rPr>
        <w:drawing>
          <wp:inline distT="0" distB="0" distL="0" distR="0" wp14:anchorId="63684404" wp14:editId="32064736">
            <wp:extent cx="2197100" cy="406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11"/>
                    <a:stretch>
                      <a:fillRect/>
                    </a:stretch>
                  </pic:blipFill>
                  <pic:spPr bwMode="auto">
                    <a:xfrm>
                      <a:off x="0" y="0"/>
                      <a:ext cx="2197100" cy="406399"/>
                    </a:xfrm>
                    <a:prstGeom prst="rect">
                      <a:avLst/>
                    </a:prstGeom>
                    <a:noFill/>
                    <a:ln>
                      <a:noFill/>
                    </a:ln>
                  </pic:spPr>
                </pic:pic>
              </a:graphicData>
            </a:graphic>
          </wp:inline>
        </w:drawing>
      </w:r>
    </w:p>
    <w:p w14:paraId="240ABD36" w14:textId="77777777" w:rsidR="00326D04" w:rsidRPr="005277B4" w:rsidRDefault="00000000" w:rsidP="005277B4">
      <w:pPr>
        <w:pStyle w:val="Poetry"/>
        <w:spacing w:after="0"/>
        <w:rPr>
          <w:b/>
          <w:bCs/>
        </w:rPr>
      </w:pPr>
      <w:r>
        <w:t xml:space="preserve">I will bless the </w:t>
      </w:r>
      <w:r>
        <w:rPr>
          <w:rStyle w:val="DivineName"/>
        </w:rPr>
        <w:t xml:space="preserve">Lord </w:t>
      </w:r>
      <w:r>
        <w:t xml:space="preserve">at </w:t>
      </w:r>
      <w:r>
        <w:rPr>
          <w:rStyle w:val="ChantMark"/>
        </w:rPr>
        <w:t>|</w:t>
      </w:r>
      <w:r>
        <w:t xml:space="preserve"> all times;</w:t>
      </w:r>
      <w:r>
        <w:rPr>
          <w:rStyle w:val="ChantMark"/>
        </w:rPr>
        <w:t>*</w:t>
      </w:r>
      <w:r>
        <w:br/>
      </w:r>
      <w:r>
        <w:tab/>
        <w:t xml:space="preserve">his praise shall continually be </w:t>
      </w:r>
      <w:r>
        <w:rPr>
          <w:rStyle w:val="ChantMark"/>
        </w:rPr>
        <w:t>|</w:t>
      </w:r>
      <w:r>
        <w:t xml:space="preserve"> in my mouth.</w:t>
      </w:r>
      <w:r>
        <w:br/>
      </w:r>
      <w:r w:rsidRPr="005277B4">
        <w:rPr>
          <w:b/>
          <w:bCs/>
        </w:rPr>
        <w:t xml:space="preserve">My soul makes its boast </w:t>
      </w:r>
      <w:r w:rsidRPr="005277B4">
        <w:rPr>
          <w:rStyle w:val="ChantMark"/>
          <w:b/>
          <w:bCs/>
        </w:rPr>
        <w:t>|</w:t>
      </w:r>
      <w:r w:rsidRPr="005277B4">
        <w:rPr>
          <w:b/>
          <w:bCs/>
        </w:rPr>
        <w:t xml:space="preserve"> in the </w:t>
      </w:r>
      <w:r w:rsidRPr="005277B4">
        <w:rPr>
          <w:rStyle w:val="DivineName"/>
          <w:b/>
          <w:bCs/>
        </w:rPr>
        <w:t>Lord</w:t>
      </w:r>
      <w:r w:rsidRPr="005277B4">
        <w:rPr>
          <w:b/>
          <w:bCs/>
        </w:rPr>
        <w:t>;</w:t>
      </w:r>
      <w:r w:rsidRPr="005277B4">
        <w:rPr>
          <w:rStyle w:val="ChantMark"/>
          <w:b/>
          <w:bCs/>
        </w:rPr>
        <w:t>*</w:t>
      </w:r>
      <w:r w:rsidRPr="005277B4">
        <w:rPr>
          <w:b/>
          <w:bCs/>
        </w:rPr>
        <w:br/>
      </w:r>
      <w:r w:rsidRPr="005277B4">
        <w:rPr>
          <w:b/>
          <w:bCs/>
        </w:rPr>
        <w:tab/>
        <w:t xml:space="preserve">let the humble hear </w:t>
      </w:r>
      <w:r w:rsidRPr="005277B4">
        <w:rPr>
          <w:rStyle w:val="ChantMark"/>
          <w:b/>
          <w:bCs/>
        </w:rPr>
        <w:t>|</w:t>
      </w:r>
      <w:r w:rsidRPr="005277B4">
        <w:rPr>
          <w:b/>
          <w:bCs/>
        </w:rPr>
        <w:t xml:space="preserve"> and be glad.</w:t>
      </w:r>
    </w:p>
    <w:p w14:paraId="4B098D58" w14:textId="77777777" w:rsidR="00326D04" w:rsidRPr="005277B4" w:rsidRDefault="00326D04">
      <w:pPr>
        <w:pStyle w:val="Body"/>
        <w:rPr>
          <w:sz w:val="16"/>
          <w:szCs w:val="12"/>
        </w:rPr>
      </w:pPr>
    </w:p>
    <w:p w14:paraId="488042CF" w14:textId="070A9D77" w:rsidR="00326D04" w:rsidRPr="005277B4" w:rsidRDefault="00000000">
      <w:pPr>
        <w:pStyle w:val="Caption"/>
        <w:rPr>
          <w:sz w:val="24"/>
          <w:szCs w:val="24"/>
        </w:rPr>
      </w:pPr>
      <w:r w:rsidRPr="005277B4">
        <w:rPr>
          <w:sz w:val="24"/>
          <w:szCs w:val="24"/>
          <w:u w:val="single"/>
        </w:rPr>
        <w:t>Epistle:</w:t>
      </w:r>
      <w:r w:rsidRPr="005277B4">
        <w:rPr>
          <w:sz w:val="24"/>
          <w:szCs w:val="24"/>
        </w:rPr>
        <w:t xml:space="preserve"> 2 Corinthians 3:4–11</w:t>
      </w:r>
      <w:r w:rsidR="005277B4" w:rsidRPr="005277B4">
        <w:rPr>
          <w:sz w:val="24"/>
          <w:szCs w:val="24"/>
        </w:rPr>
        <w:t xml:space="preserve"> (NKJV)</w:t>
      </w:r>
    </w:p>
    <w:p w14:paraId="7CF5A6B3" w14:textId="77777777" w:rsidR="005277B4" w:rsidRPr="008B6393" w:rsidRDefault="005277B4" w:rsidP="005277B4">
      <w:pPr>
        <w:rPr>
          <w:rFonts w:ascii="Segoe UI" w:hAnsi="Segoe UI" w:cs="Segoe UI"/>
          <w:sz w:val="24"/>
          <w:szCs w:val="24"/>
        </w:rPr>
      </w:pPr>
      <w:r w:rsidRPr="008B6393">
        <w:rPr>
          <w:rFonts w:ascii="Segoe UI" w:hAnsi="Segoe UI" w:cs="Segoe UI"/>
          <w:sz w:val="24"/>
          <w:szCs w:val="24"/>
        </w:rPr>
        <w:t xml:space="preserve">Brethren: We have such trust through Christ toward God. Not that we are sufficient of ourselves to think of anything as being from ourselves, but our sufficiency is from God, who also made us sufficient as ministers of the new covenant, not of the letter but of the Spirit; for the letter kills, but the Spirit gives life. But if the ministry of death, written and engraved on stones, was glorious, so </w:t>
      </w:r>
      <w:r w:rsidRPr="008B6393">
        <w:rPr>
          <w:rFonts w:ascii="Segoe UI" w:hAnsi="Segoe UI" w:cs="Segoe UI"/>
          <w:sz w:val="24"/>
          <w:szCs w:val="24"/>
        </w:rPr>
        <w:lastRenderedPageBreak/>
        <w:t>that the children of Israel could not look steadily at the face of Moses because of the glory of his countenance, which glory was passing away, how will the ministry of the Spirit not be more glorious? For if the ministry of condemnation had glory, the ministry of righteousness exceeds much more in glory. For even what was made glorious had no glory in this respect, because of the glory that excels. For if what is passing away was glorious, what remains is much more glorious.</w:t>
      </w:r>
    </w:p>
    <w:p w14:paraId="397D41B8" w14:textId="77777777" w:rsidR="00326D04" w:rsidRPr="005277B4" w:rsidRDefault="00326D04">
      <w:pPr>
        <w:pStyle w:val="Body"/>
        <w:rPr>
          <w:sz w:val="16"/>
          <w:szCs w:val="12"/>
        </w:rPr>
      </w:pPr>
    </w:p>
    <w:p w14:paraId="154F0291" w14:textId="77777777" w:rsidR="00326D04" w:rsidRDefault="00000000">
      <w:pPr>
        <w:pStyle w:val="LSBResponsorial"/>
      </w:pPr>
      <w:r>
        <w:rPr>
          <w:rStyle w:val="LSBSymbol"/>
        </w:rPr>
        <w:t>P</w:t>
      </w:r>
      <w:r>
        <w:tab/>
        <w:t>This is the Word of the Lord.</w:t>
      </w:r>
    </w:p>
    <w:p w14:paraId="13223C89" w14:textId="77777777" w:rsidR="00326D04" w:rsidRDefault="00000000">
      <w:pPr>
        <w:pStyle w:val="LSBResponsorial"/>
      </w:pPr>
      <w:r>
        <w:rPr>
          <w:rStyle w:val="LSBSymbol"/>
        </w:rPr>
        <w:t>C</w:t>
      </w:r>
      <w:r>
        <w:tab/>
      </w:r>
      <w:r>
        <w:rPr>
          <w:b/>
        </w:rPr>
        <w:t>Thanks be to God.</w:t>
      </w:r>
    </w:p>
    <w:p w14:paraId="23790EAA" w14:textId="77777777" w:rsidR="00326D04" w:rsidRPr="005277B4" w:rsidRDefault="00326D04">
      <w:pPr>
        <w:pStyle w:val="Body"/>
        <w:rPr>
          <w:sz w:val="16"/>
          <w:szCs w:val="12"/>
        </w:rPr>
      </w:pPr>
    </w:p>
    <w:p w14:paraId="763460C1" w14:textId="77777777" w:rsidR="00326D04" w:rsidRDefault="00000000">
      <w:pPr>
        <w:pStyle w:val="Rubric"/>
      </w:pPr>
      <w:r>
        <w:t>Stand</w:t>
      </w:r>
    </w:p>
    <w:p w14:paraId="5270B383" w14:textId="77777777" w:rsidR="00326D04" w:rsidRPr="005277B4" w:rsidRDefault="00326D04">
      <w:pPr>
        <w:pStyle w:val="Body"/>
        <w:rPr>
          <w:sz w:val="16"/>
          <w:szCs w:val="12"/>
        </w:rPr>
      </w:pPr>
    </w:p>
    <w:p w14:paraId="48A39BE7" w14:textId="77777777" w:rsidR="00326D04" w:rsidRDefault="00000000">
      <w:pPr>
        <w:pStyle w:val="Caption"/>
      </w:pPr>
      <w:r w:rsidRPr="005277B4">
        <w:rPr>
          <w:sz w:val="24"/>
          <w:szCs w:val="24"/>
          <w:u w:val="single"/>
        </w:rPr>
        <w:t>Verse</w:t>
      </w:r>
      <w:r>
        <w:tab/>
      </w:r>
      <w:r>
        <w:rPr>
          <w:rStyle w:val="Subcaption"/>
          <w:b w:val="0"/>
        </w:rPr>
        <w:t>Psalm 81:1</w:t>
      </w:r>
    </w:p>
    <w:p w14:paraId="47A0DBA9" w14:textId="77777777" w:rsidR="00326D04" w:rsidRDefault="00000000" w:rsidP="005277B4">
      <w:pPr>
        <w:pStyle w:val="Poetry"/>
        <w:spacing w:after="0"/>
      </w:pPr>
      <w:r>
        <w:t>Alleluia. Sing aloud to God our strength; shout for joy to the God of Jacob. Alleluia.</w:t>
      </w:r>
    </w:p>
    <w:p w14:paraId="0117CE12" w14:textId="77777777" w:rsidR="00326D04" w:rsidRPr="005277B4" w:rsidRDefault="00326D04">
      <w:pPr>
        <w:pStyle w:val="Body"/>
        <w:rPr>
          <w:sz w:val="16"/>
          <w:szCs w:val="12"/>
        </w:rPr>
      </w:pPr>
    </w:p>
    <w:p w14:paraId="09493CB1" w14:textId="77777777" w:rsidR="00326D04" w:rsidRPr="005277B4" w:rsidRDefault="00000000">
      <w:pPr>
        <w:pStyle w:val="Caption"/>
        <w:rPr>
          <w:sz w:val="24"/>
          <w:szCs w:val="24"/>
          <w:u w:val="single"/>
        </w:rPr>
      </w:pPr>
      <w:r w:rsidRPr="005277B4">
        <w:rPr>
          <w:sz w:val="24"/>
          <w:szCs w:val="24"/>
          <w:u w:val="single"/>
        </w:rPr>
        <w:t>Alleluia</w:t>
      </w:r>
    </w:p>
    <w:p w14:paraId="59AA15F6" w14:textId="77777777" w:rsidR="00326D04" w:rsidRDefault="00000000">
      <w:pPr>
        <w:pStyle w:val="Image"/>
      </w:pPr>
      <w:r>
        <w:rPr>
          <w:noProof/>
        </w:rPr>
        <w:drawing>
          <wp:inline distT="0" distB="0" distL="0" distR="0" wp14:anchorId="35E6C2D3" wp14:editId="70CCFB2E">
            <wp:extent cx="43434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6D196488" w14:textId="77777777" w:rsidR="00326D04" w:rsidRPr="005277B4" w:rsidRDefault="00326D04">
      <w:pPr>
        <w:pStyle w:val="Body"/>
        <w:rPr>
          <w:sz w:val="16"/>
          <w:szCs w:val="12"/>
        </w:rPr>
      </w:pPr>
    </w:p>
    <w:p w14:paraId="0232959E" w14:textId="7A32411C" w:rsidR="00326D04" w:rsidRPr="005277B4" w:rsidRDefault="00000000">
      <w:pPr>
        <w:pStyle w:val="Caption"/>
        <w:rPr>
          <w:sz w:val="24"/>
          <w:szCs w:val="22"/>
        </w:rPr>
      </w:pPr>
      <w:r w:rsidRPr="005277B4">
        <w:rPr>
          <w:sz w:val="24"/>
          <w:szCs w:val="22"/>
          <w:u w:val="single"/>
        </w:rPr>
        <w:t>Holy Gospel:</w:t>
      </w:r>
      <w:r w:rsidRPr="005277B4">
        <w:rPr>
          <w:sz w:val="24"/>
          <w:szCs w:val="22"/>
        </w:rPr>
        <w:t xml:space="preserve"> Mark 7:31–37</w:t>
      </w:r>
      <w:r w:rsidR="005277B4" w:rsidRPr="005277B4">
        <w:rPr>
          <w:sz w:val="24"/>
          <w:szCs w:val="22"/>
        </w:rPr>
        <w:t xml:space="preserve"> (NKJV)</w:t>
      </w:r>
    </w:p>
    <w:p w14:paraId="69A28A90" w14:textId="77777777" w:rsidR="00326D04" w:rsidRDefault="00000000">
      <w:pPr>
        <w:pStyle w:val="LSBResponsorial"/>
      </w:pPr>
      <w:r>
        <w:rPr>
          <w:rStyle w:val="LSBSymbol"/>
        </w:rPr>
        <w:t>P</w:t>
      </w:r>
      <w:r>
        <w:tab/>
        <w:t>The Holy Gospel according to St. Mark, the seventh chapter.</w:t>
      </w:r>
    </w:p>
    <w:p w14:paraId="7E56F811" w14:textId="77777777" w:rsidR="00326D04" w:rsidRDefault="00000000">
      <w:pPr>
        <w:pStyle w:val="Image"/>
      </w:pPr>
      <w:r>
        <w:rPr>
          <w:noProof/>
        </w:rPr>
        <w:drawing>
          <wp:inline distT="0" distB="0" distL="0" distR="0" wp14:anchorId="02CD0E73" wp14:editId="0FAFF346">
            <wp:extent cx="2933700" cy="5460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697794CA" w14:textId="77777777" w:rsidR="00326D04" w:rsidRPr="005277B4" w:rsidRDefault="00000000">
      <w:pPr>
        <w:pStyle w:val="Body"/>
        <w:rPr>
          <w:sz w:val="16"/>
          <w:szCs w:val="12"/>
        </w:rPr>
      </w:pPr>
      <w:r>
        <w:t xml:space="preserve"> </w:t>
      </w:r>
    </w:p>
    <w:p w14:paraId="4640088A" w14:textId="77777777" w:rsidR="005277B4" w:rsidRPr="008B6393" w:rsidRDefault="005277B4" w:rsidP="005277B4">
      <w:pPr>
        <w:rPr>
          <w:rFonts w:ascii="Segoe UI" w:hAnsi="Segoe UI" w:cs="Segoe UI"/>
          <w:sz w:val="24"/>
          <w:szCs w:val="24"/>
        </w:rPr>
      </w:pPr>
      <w:r w:rsidRPr="008B6393">
        <w:rPr>
          <w:rFonts w:ascii="Segoe UI" w:hAnsi="Segoe UI" w:cs="Segoe UI"/>
          <w:sz w:val="24"/>
          <w:szCs w:val="24"/>
        </w:rPr>
        <w:t xml:space="preserve">At that time: Departing from the region of </w:t>
      </w:r>
      <w:proofErr w:type="spellStart"/>
      <w:r w:rsidRPr="008B6393">
        <w:rPr>
          <w:rFonts w:ascii="Segoe UI" w:hAnsi="Segoe UI" w:cs="Segoe UI"/>
          <w:sz w:val="24"/>
          <w:szCs w:val="24"/>
        </w:rPr>
        <w:t>Tyre</w:t>
      </w:r>
      <w:proofErr w:type="spellEnd"/>
      <w:r w:rsidRPr="008B6393">
        <w:rPr>
          <w:rFonts w:ascii="Segoe UI" w:hAnsi="Segoe UI" w:cs="Segoe UI"/>
          <w:sz w:val="24"/>
          <w:szCs w:val="24"/>
        </w:rPr>
        <w:t xml:space="preserve"> and Sidon, Jesus came through the midst of the region of Decapolis to the Sea of Galilee. Then they brought to Him one who was deaf and had an impediment in his speech, and they begged Him to put His hand on him. And He took him aside from the multitude, and put His fingers in his ears, and He spat and touched his tongue. Then, looking up to heaven, He sighed, and said to him, “Ephphatha,” that is, “Be opened.” Immediately his ears were opened, and the impediment of his tongue was loosed, and he spoke plainly. Then He commanded them that they should tell no </w:t>
      </w:r>
      <w:r w:rsidRPr="008B6393">
        <w:rPr>
          <w:rFonts w:ascii="Segoe UI" w:hAnsi="Segoe UI" w:cs="Segoe UI"/>
          <w:sz w:val="24"/>
          <w:szCs w:val="24"/>
        </w:rPr>
        <w:lastRenderedPageBreak/>
        <w:t>one; but the more He commanded them, the more widely they proclaimed it. And they were astonished beyond measure, saying, “He has done all things well. He makes both the deaf to hear and the mute to speak.”</w:t>
      </w:r>
    </w:p>
    <w:p w14:paraId="694C10A5" w14:textId="77777777" w:rsidR="00326D04" w:rsidRPr="005277B4" w:rsidRDefault="00000000">
      <w:pPr>
        <w:pStyle w:val="Body"/>
        <w:rPr>
          <w:sz w:val="16"/>
          <w:szCs w:val="12"/>
        </w:rPr>
      </w:pPr>
      <w:r w:rsidRPr="005277B4">
        <w:rPr>
          <w:sz w:val="16"/>
          <w:szCs w:val="12"/>
        </w:rPr>
        <w:t xml:space="preserve"> </w:t>
      </w:r>
    </w:p>
    <w:p w14:paraId="26277936" w14:textId="77777777" w:rsidR="00326D04" w:rsidRDefault="00000000">
      <w:pPr>
        <w:pStyle w:val="LSBResponsorial"/>
      </w:pPr>
      <w:r>
        <w:rPr>
          <w:rStyle w:val="LSBSymbol"/>
        </w:rPr>
        <w:t>P</w:t>
      </w:r>
      <w:r>
        <w:tab/>
        <w:t>This is the Gospel of the Lord.</w:t>
      </w:r>
    </w:p>
    <w:p w14:paraId="6C4ED9A2" w14:textId="50975436" w:rsidR="00326D04" w:rsidRDefault="00000000" w:rsidP="005277B4">
      <w:pPr>
        <w:pStyle w:val="Body"/>
      </w:pPr>
      <w:r>
        <w:t xml:space="preserve"> </w:t>
      </w:r>
      <w:r>
        <w:rPr>
          <w:noProof/>
        </w:rPr>
        <w:drawing>
          <wp:inline distT="0" distB="0" distL="0" distR="0" wp14:anchorId="6C147F53" wp14:editId="69657B27">
            <wp:extent cx="2933700" cy="5333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28000880" w14:textId="77777777" w:rsidR="00326D04" w:rsidRPr="005277B4" w:rsidRDefault="00326D04">
      <w:pPr>
        <w:pStyle w:val="Body"/>
        <w:rPr>
          <w:sz w:val="16"/>
          <w:szCs w:val="12"/>
        </w:rPr>
      </w:pPr>
    </w:p>
    <w:p w14:paraId="2452D8AA" w14:textId="77777777" w:rsidR="00326D04" w:rsidRPr="005277B4" w:rsidRDefault="00000000">
      <w:pPr>
        <w:pStyle w:val="Caption"/>
        <w:rPr>
          <w:sz w:val="24"/>
          <w:szCs w:val="24"/>
          <w:u w:val="single"/>
        </w:rPr>
      </w:pPr>
      <w:r w:rsidRPr="005277B4">
        <w:rPr>
          <w:sz w:val="24"/>
          <w:szCs w:val="24"/>
          <w:u w:val="single"/>
        </w:rPr>
        <w:t>Nicene Creed</w:t>
      </w:r>
    </w:p>
    <w:p w14:paraId="194EB426" w14:textId="77777777" w:rsidR="00326D04" w:rsidRDefault="00000000">
      <w:pPr>
        <w:pStyle w:val="LSBResponsorial"/>
      </w:pPr>
      <w:r>
        <w:rPr>
          <w:rStyle w:val="LSBSymbol"/>
        </w:rPr>
        <w:t>C</w:t>
      </w:r>
      <w:r>
        <w:tab/>
      </w:r>
      <w:r>
        <w:rPr>
          <w:b/>
        </w:rPr>
        <w:t>I believe in one God,</w:t>
      </w:r>
    </w:p>
    <w:p w14:paraId="7B61C6BB" w14:textId="77777777" w:rsidR="00326D04" w:rsidRDefault="00000000">
      <w:pPr>
        <w:pStyle w:val="LSBResponsorialContinued"/>
      </w:pPr>
      <w:r>
        <w:rPr>
          <w:b/>
        </w:rPr>
        <w:t xml:space="preserve">     the Father Almighty,</w:t>
      </w:r>
    </w:p>
    <w:p w14:paraId="7111E539" w14:textId="77777777" w:rsidR="00326D04" w:rsidRDefault="00000000">
      <w:pPr>
        <w:pStyle w:val="LSBResponsorialContinued"/>
      </w:pPr>
      <w:r>
        <w:rPr>
          <w:b/>
        </w:rPr>
        <w:t xml:space="preserve">     maker of heaven and earth</w:t>
      </w:r>
    </w:p>
    <w:p w14:paraId="5693AE1F" w14:textId="77777777" w:rsidR="00326D04" w:rsidRDefault="00000000">
      <w:pPr>
        <w:pStyle w:val="LSBResponsorialContinued"/>
      </w:pPr>
      <w:r>
        <w:rPr>
          <w:b/>
        </w:rPr>
        <w:t xml:space="preserve">          and of all things visible and invisible.</w:t>
      </w:r>
    </w:p>
    <w:p w14:paraId="7A8BC32F" w14:textId="77777777" w:rsidR="00326D04" w:rsidRPr="005277B4" w:rsidRDefault="00000000">
      <w:pPr>
        <w:pStyle w:val="LSBResponsorialContinued"/>
        <w:rPr>
          <w:sz w:val="16"/>
          <w:szCs w:val="12"/>
        </w:rPr>
      </w:pPr>
      <w:r>
        <w:rPr>
          <w:b/>
        </w:rPr>
        <w:t xml:space="preserve"> </w:t>
      </w:r>
    </w:p>
    <w:p w14:paraId="5ECBDFCD" w14:textId="77777777" w:rsidR="00326D04" w:rsidRDefault="00000000">
      <w:pPr>
        <w:pStyle w:val="LSBResponsorialContinued"/>
      </w:pPr>
      <w:r>
        <w:rPr>
          <w:b/>
        </w:rPr>
        <w:t>And in one Lord Jesus Christ,</w:t>
      </w:r>
    </w:p>
    <w:p w14:paraId="4E55B3E2" w14:textId="77777777" w:rsidR="00326D04" w:rsidRDefault="00000000">
      <w:pPr>
        <w:pStyle w:val="LSBResponsorialContinued"/>
      </w:pPr>
      <w:r>
        <w:rPr>
          <w:b/>
        </w:rPr>
        <w:t xml:space="preserve">     the only-begotten Son of God,</w:t>
      </w:r>
    </w:p>
    <w:p w14:paraId="48E2BAF8" w14:textId="77777777" w:rsidR="00326D04" w:rsidRDefault="00000000">
      <w:pPr>
        <w:pStyle w:val="LSBResponsorialContinued"/>
      </w:pPr>
      <w:r>
        <w:rPr>
          <w:b/>
        </w:rPr>
        <w:t xml:space="preserve">     begotten of His Father before all worlds,</w:t>
      </w:r>
    </w:p>
    <w:p w14:paraId="3D2B9C14" w14:textId="77777777" w:rsidR="00326D04" w:rsidRDefault="00000000">
      <w:pPr>
        <w:pStyle w:val="LSBResponsorialContinued"/>
      </w:pPr>
      <w:r>
        <w:rPr>
          <w:b/>
        </w:rPr>
        <w:t xml:space="preserve">     God of God, Light of Light,</w:t>
      </w:r>
    </w:p>
    <w:p w14:paraId="4D0F78E4" w14:textId="77777777" w:rsidR="00326D04" w:rsidRDefault="00000000">
      <w:pPr>
        <w:pStyle w:val="LSBResponsorialContinued"/>
      </w:pPr>
      <w:r>
        <w:rPr>
          <w:b/>
        </w:rPr>
        <w:t xml:space="preserve">     very God of very God,</w:t>
      </w:r>
    </w:p>
    <w:p w14:paraId="659DA38F" w14:textId="77777777" w:rsidR="00326D04" w:rsidRDefault="00000000">
      <w:pPr>
        <w:pStyle w:val="LSBResponsorialContinued"/>
      </w:pPr>
      <w:r>
        <w:rPr>
          <w:b/>
        </w:rPr>
        <w:t xml:space="preserve">     begotten, not made,</w:t>
      </w:r>
    </w:p>
    <w:p w14:paraId="6B9891E5" w14:textId="77777777" w:rsidR="00326D04" w:rsidRDefault="00000000">
      <w:pPr>
        <w:pStyle w:val="LSBResponsorialContinued"/>
      </w:pPr>
      <w:r>
        <w:rPr>
          <w:b/>
        </w:rPr>
        <w:t xml:space="preserve">     being of one substance with the </w:t>
      </w:r>
      <w:proofErr w:type="gramStart"/>
      <w:r>
        <w:rPr>
          <w:b/>
        </w:rPr>
        <w:t>Father</w:t>
      </w:r>
      <w:proofErr w:type="gramEnd"/>
      <w:r>
        <w:rPr>
          <w:b/>
        </w:rPr>
        <w:t>,</w:t>
      </w:r>
    </w:p>
    <w:p w14:paraId="5721DC13" w14:textId="77777777" w:rsidR="00326D04" w:rsidRDefault="00000000">
      <w:pPr>
        <w:pStyle w:val="LSBResponsorialContinued"/>
      </w:pPr>
      <w:r>
        <w:rPr>
          <w:b/>
        </w:rPr>
        <w:t xml:space="preserve">     by whom all things were made;</w:t>
      </w:r>
    </w:p>
    <w:p w14:paraId="4904B5AB" w14:textId="77777777" w:rsidR="00326D04" w:rsidRDefault="00000000">
      <w:pPr>
        <w:pStyle w:val="LSBResponsorialContinued"/>
      </w:pPr>
      <w:r>
        <w:rPr>
          <w:b/>
        </w:rPr>
        <w:t xml:space="preserve">     who for us men and for our salvation came down from heaven</w:t>
      </w:r>
    </w:p>
    <w:p w14:paraId="54BA491F" w14:textId="77777777" w:rsidR="00326D04" w:rsidRDefault="00000000">
      <w:pPr>
        <w:pStyle w:val="LSBResponsorialContinued"/>
      </w:pPr>
      <w:r>
        <w:rPr>
          <w:b/>
        </w:rPr>
        <w:t xml:space="preserve">     and was incarnate by the Holy Spirit of the virgin Mary</w:t>
      </w:r>
    </w:p>
    <w:p w14:paraId="0994089A" w14:textId="77777777" w:rsidR="00326D04" w:rsidRDefault="00000000">
      <w:pPr>
        <w:pStyle w:val="LSBResponsorialContinued"/>
      </w:pPr>
      <w:r>
        <w:rPr>
          <w:b/>
        </w:rPr>
        <w:t xml:space="preserve">     and was made man;</w:t>
      </w:r>
    </w:p>
    <w:p w14:paraId="0F1AA35C" w14:textId="77777777" w:rsidR="00326D04" w:rsidRDefault="00000000">
      <w:pPr>
        <w:pStyle w:val="LSBResponsorialContinued"/>
      </w:pPr>
      <w:r>
        <w:rPr>
          <w:b/>
        </w:rPr>
        <w:t xml:space="preserve">     and was crucified also for us under Pontius Pilate.</w:t>
      </w:r>
    </w:p>
    <w:p w14:paraId="0BF9C8BB" w14:textId="77777777" w:rsidR="00326D04" w:rsidRDefault="00000000">
      <w:pPr>
        <w:pStyle w:val="LSBResponsorialContinued"/>
      </w:pPr>
      <w:r>
        <w:rPr>
          <w:b/>
        </w:rPr>
        <w:t xml:space="preserve">     He suffered and was buried.</w:t>
      </w:r>
    </w:p>
    <w:p w14:paraId="08966C47" w14:textId="77777777" w:rsidR="00326D04" w:rsidRDefault="00000000">
      <w:pPr>
        <w:pStyle w:val="LSBResponsorialContinued"/>
      </w:pPr>
      <w:r>
        <w:rPr>
          <w:b/>
        </w:rPr>
        <w:t xml:space="preserve">     And the third day He rose again according to the Scriptures</w:t>
      </w:r>
    </w:p>
    <w:p w14:paraId="0DC49811" w14:textId="77777777" w:rsidR="00326D04" w:rsidRDefault="00000000">
      <w:pPr>
        <w:pStyle w:val="LSBResponsorialContinued"/>
      </w:pPr>
      <w:r>
        <w:rPr>
          <w:b/>
        </w:rPr>
        <w:t xml:space="preserve">          and ascended into heaven</w:t>
      </w:r>
    </w:p>
    <w:p w14:paraId="4A0A8776" w14:textId="77777777" w:rsidR="00326D04" w:rsidRDefault="00000000">
      <w:pPr>
        <w:pStyle w:val="LSBResponsorialContinued"/>
      </w:pPr>
      <w:r>
        <w:rPr>
          <w:b/>
        </w:rPr>
        <w:t xml:space="preserve">     and sits at the right hand of the Father.</w:t>
      </w:r>
    </w:p>
    <w:p w14:paraId="10FB980E" w14:textId="77777777" w:rsidR="00326D04" w:rsidRDefault="00000000">
      <w:pPr>
        <w:pStyle w:val="LSBResponsorialContinued"/>
      </w:pPr>
      <w:r>
        <w:rPr>
          <w:b/>
        </w:rPr>
        <w:t xml:space="preserve">     And He will come again with glory to judge both the living and the dead,</w:t>
      </w:r>
    </w:p>
    <w:p w14:paraId="206724A6" w14:textId="43727014" w:rsidR="00326D04" w:rsidRPr="00D444E6" w:rsidRDefault="00000000" w:rsidP="00D444E6">
      <w:pPr>
        <w:pStyle w:val="LSBResponsorialContinued"/>
      </w:pPr>
      <w:r>
        <w:rPr>
          <w:b/>
        </w:rPr>
        <w:t xml:space="preserve">     whose kingdom will have no end.</w:t>
      </w:r>
      <w:r w:rsidRPr="005277B4">
        <w:rPr>
          <w:b/>
          <w:sz w:val="16"/>
          <w:szCs w:val="12"/>
        </w:rPr>
        <w:t xml:space="preserve"> </w:t>
      </w:r>
    </w:p>
    <w:p w14:paraId="2FF5B1E6" w14:textId="77777777" w:rsidR="00326D04" w:rsidRDefault="00000000">
      <w:pPr>
        <w:pStyle w:val="LSBResponsorialContinued"/>
      </w:pPr>
      <w:r>
        <w:rPr>
          <w:b/>
        </w:rPr>
        <w:lastRenderedPageBreak/>
        <w:t>And I believe in the Holy Spirit,</w:t>
      </w:r>
    </w:p>
    <w:p w14:paraId="7FB683DE" w14:textId="77777777" w:rsidR="00326D04" w:rsidRDefault="00000000">
      <w:pPr>
        <w:pStyle w:val="LSBResponsorialContinued"/>
      </w:pPr>
      <w:r>
        <w:rPr>
          <w:b/>
        </w:rPr>
        <w:t xml:space="preserve">     the Lord and giver of life,</w:t>
      </w:r>
    </w:p>
    <w:p w14:paraId="17EDC826" w14:textId="77777777" w:rsidR="00326D04"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18240DE2" w14:textId="77777777" w:rsidR="00326D04"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3A3553CB" w14:textId="77777777" w:rsidR="00326D04" w:rsidRDefault="00000000">
      <w:pPr>
        <w:pStyle w:val="LSBResponsorialContinued"/>
      </w:pPr>
      <w:r>
        <w:rPr>
          <w:b/>
        </w:rPr>
        <w:t xml:space="preserve">     who spoke by the prophets.</w:t>
      </w:r>
    </w:p>
    <w:p w14:paraId="2ADC7188" w14:textId="77777777" w:rsidR="00326D04" w:rsidRDefault="00000000">
      <w:pPr>
        <w:pStyle w:val="LSBResponsorialContinued"/>
      </w:pPr>
      <w:r>
        <w:rPr>
          <w:b/>
        </w:rPr>
        <w:t xml:space="preserve">     And I believe in one holy Christian and apostolic Church,</w:t>
      </w:r>
    </w:p>
    <w:p w14:paraId="65FC3FA0" w14:textId="77777777" w:rsidR="00326D04" w:rsidRDefault="00000000">
      <w:pPr>
        <w:pStyle w:val="LSBResponsorialContinued"/>
      </w:pPr>
      <w:r>
        <w:rPr>
          <w:b/>
        </w:rPr>
        <w:t xml:space="preserve">     I acknowledge one Baptism for the remission of sins,</w:t>
      </w:r>
    </w:p>
    <w:p w14:paraId="1921D96F" w14:textId="77777777" w:rsidR="00326D04" w:rsidRDefault="00000000">
      <w:pPr>
        <w:pStyle w:val="LSBResponsorialContinued"/>
      </w:pPr>
      <w:r>
        <w:rPr>
          <w:b/>
        </w:rPr>
        <w:t xml:space="preserve">     and I look for the resurrection of the dead</w:t>
      </w:r>
    </w:p>
    <w:p w14:paraId="429F37EA" w14:textId="77777777" w:rsidR="00326D04" w:rsidRDefault="00000000">
      <w:pPr>
        <w:pStyle w:val="LSBResponsorialContinued"/>
      </w:pPr>
      <w:r>
        <w:rPr>
          <w:b/>
        </w:rPr>
        <w:t xml:space="preserve">     and the life </w:t>
      </w:r>
      <w:r>
        <w:rPr>
          <w:rStyle w:val="LSBSymbol"/>
        </w:rPr>
        <w:t>T</w:t>
      </w:r>
      <w:r>
        <w:rPr>
          <w:b/>
        </w:rPr>
        <w:t xml:space="preserve"> of the world to come. Amen.</w:t>
      </w:r>
    </w:p>
    <w:p w14:paraId="797BE3B2" w14:textId="77777777" w:rsidR="00326D04" w:rsidRDefault="00000000">
      <w:pPr>
        <w:pStyle w:val="Rubric"/>
      </w:pPr>
      <w:r>
        <w:t>Sit</w:t>
      </w:r>
    </w:p>
    <w:p w14:paraId="20DB0D17" w14:textId="77777777" w:rsidR="00326D04" w:rsidRPr="005277B4" w:rsidRDefault="00326D04">
      <w:pPr>
        <w:pStyle w:val="Body"/>
        <w:rPr>
          <w:sz w:val="16"/>
          <w:szCs w:val="12"/>
        </w:rPr>
      </w:pPr>
    </w:p>
    <w:p w14:paraId="0E91F4B7" w14:textId="0E94E717" w:rsidR="00326D04" w:rsidRPr="005277B4" w:rsidRDefault="005277B4" w:rsidP="005277B4">
      <w:pPr>
        <w:pStyle w:val="Caption"/>
        <w:spacing w:after="0"/>
        <w:rPr>
          <w:sz w:val="24"/>
          <w:szCs w:val="24"/>
        </w:rPr>
      </w:pPr>
      <w:r w:rsidRPr="005277B4">
        <w:rPr>
          <w:sz w:val="24"/>
          <w:szCs w:val="24"/>
          <w:u w:val="single"/>
        </w:rPr>
        <w:t>Hymn of the Day:</w:t>
      </w:r>
      <w:r w:rsidRPr="005277B4">
        <w:rPr>
          <w:sz w:val="24"/>
          <w:szCs w:val="24"/>
        </w:rPr>
        <w:t xml:space="preserve">  LSB #820 “My Soul, Now Praise Your Maker”</w:t>
      </w:r>
    </w:p>
    <w:p w14:paraId="3354B4CE" w14:textId="77777777" w:rsidR="00326D04" w:rsidRPr="005277B4" w:rsidRDefault="00326D04">
      <w:pPr>
        <w:pStyle w:val="Body"/>
        <w:rPr>
          <w:sz w:val="16"/>
          <w:szCs w:val="12"/>
        </w:rPr>
      </w:pPr>
    </w:p>
    <w:p w14:paraId="53A91242" w14:textId="77777777" w:rsidR="00326D04" w:rsidRPr="005277B4" w:rsidRDefault="00000000" w:rsidP="005277B4">
      <w:pPr>
        <w:pStyle w:val="Caption"/>
        <w:spacing w:after="0"/>
        <w:rPr>
          <w:sz w:val="24"/>
          <w:szCs w:val="24"/>
          <w:u w:val="single"/>
        </w:rPr>
      </w:pPr>
      <w:r w:rsidRPr="005277B4">
        <w:rPr>
          <w:sz w:val="24"/>
          <w:szCs w:val="24"/>
          <w:u w:val="single"/>
        </w:rPr>
        <w:t>Sermon</w:t>
      </w:r>
    </w:p>
    <w:p w14:paraId="182E5C80" w14:textId="77777777" w:rsidR="00326D04" w:rsidRPr="005277B4" w:rsidRDefault="00326D04">
      <w:pPr>
        <w:pStyle w:val="Body"/>
        <w:rPr>
          <w:sz w:val="16"/>
          <w:szCs w:val="12"/>
        </w:rPr>
      </w:pPr>
    </w:p>
    <w:p w14:paraId="459F4AE7" w14:textId="77777777" w:rsidR="00326D04" w:rsidRDefault="00000000">
      <w:pPr>
        <w:pStyle w:val="Rubric"/>
      </w:pPr>
      <w:r>
        <w:t>Stand</w:t>
      </w:r>
    </w:p>
    <w:p w14:paraId="1D0A392C" w14:textId="77777777" w:rsidR="00326D04" w:rsidRPr="00A63C19" w:rsidRDefault="00326D04">
      <w:pPr>
        <w:pStyle w:val="Body"/>
        <w:rPr>
          <w:sz w:val="16"/>
          <w:szCs w:val="12"/>
        </w:rPr>
      </w:pPr>
    </w:p>
    <w:p w14:paraId="2C400FAD" w14:textId="77777777" w:rsidR="00326D04" w:rsidRDefault="00000000">
      <w:pPr>
        <w:pStyle w:val="Caption"/>
      </w:pPr>
      <w:r w:rsidRPr="00A63C19">
        <w:rPr>
          <w:sz w:val="24"/>
          <w:szCs w:val="24"/>
          <w:u w:val="single"/>
        </w:rPr>
        <w:t>Offertory</w:t>
      </w:r>
      <w:r>
        <w:tab/>
      </w:r>
      <w:r>
        <w:rPr>
          <w:rStyle w:val="Subcaption"/>
          <w:b w:val="0"/>
        </w:rPr>
        <w:t>Psalm 51:10–12</w:t>
      </w:r>
    </w:p>
    <w:p w14:paraId="30A61D4A" w14:textId="77777777" w:rsidR="00326D04" w:rsidRDefault="00000000">
      <w:pPr>
        <w:pStyle w:val="Image"/>
      </w:pPr>
      <w:r>
        <w:rPr>
          <w:noProof/>
        </w:rPr>
        <w:drawing>
          <wp:inline distT="0" distB="0" distL="0" distR="0" wp14:anchorId="2168E244" wp14:editId="4FBD0380">
            <wp:extent cx="4346448" cy="54102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6FBE779F" w14:textId="77777777" w:rsidR="00326D04" w:rsidRDefault="00000000">
      <w:pPr>
        <w:pStyle w:val="Image"/>
      </w:pPr>
      <w:r>
        <w:rPr>
          <w:noProof/>
        </w:rPr>
        <w:drawing>
          <wp:inline distT="0" distB="0" distL="0" distR="0" wp14:anchorId="213C1334" wp14:editId="18B9733B">
            <wp:extent cx="4346448" cy="595884"/>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7900037F" w14:textId="77777777" w:rsidR="00326D04" w:rsidRDefault="00000000">
      <w:pPr>
        <w:pStyle w:val="Image"/>
      </w:pPr>
      <w:r>
        <w:rPr>
          <w:noProof/>
        </w:rPr>
        <w:drawing>
          <wp:inline distT="0" distB="0" distL="0" distR="0" wp14:anchorId="1D8660E6" wp14:editId="47400F73">
            <wp:extent cx="4346448" cy="638555"/>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10931F58" w14:textId="77777777" w:rsidR="00326D04" w:rsidRDefault="00000000">
      <w:pPr>
        <w:pStyle w:val="Image"/>
      </w:pPr>
      <w:r>
        <w:rPr>
          <w:noProof/>
        </w:rPr>
        <w:drawing>
          <wp:inline distT="0" distB="0" distL="0" distR="0" wp14:anchorId="7F9D9BF2" wp14:editId="5C7485B4">
            <wp:extent cx="4346448" cy="568451"/>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77261E59" w14:textId="77777777" w:rsidR="00326D04" w:rsidRDefault="00000000">
      <w:pPr>
        <w:pStyle w:val="Image"/>
      </w:pPr>
      <w:r>
        <w:rPr>
          <w:noProof/>
        </w:rPr>
        <w:drawing>
          <wp:inline distT="0" distB="0" distL="0" distR="0" wp14:anchorId="7D3A2EB7" wp14:editId="3C1F2B00">
            <wp:extent cx="4346448" cy="58826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6D9F99B4" w14:textId="77777777" w:rsidR="00775C87" w:rsidRPr="005277B4" w:rsidRDefault="00775C87" w:rsidP="00775C87">
      <w:pPr>
        <w:pStyle w:val="Body"/>
        <w:ind w:left="0"/>
        <w:rPr>
          <w:sz w:val="16"/>
          <w:szCs w:val="12"/>
        </w:rPr>
      </w:pPr>
    </w:p>
    <w:p w14:paraId="1ED870C6" w14:textId="77777777" w:rsidR="00775C87" w:rsidRDefault="00775C87" w:rsidP="00775C87">
      <w:pPr>
        <w:pStyle w:val="Caption"/>
        <w:spacing w:after="0"/>
        <w:rPr>
          <w:sz w:val="24"/>
          <w:szCs w:val="24"/>
          <w:u w:val="single"/>
        </w:rPr>
      </w:pPr>
      <w:r w:rsidRPr="005277B4">
        <w:rPr>
          <w:sz w:val="24"/>
          <w:szCs w:val="24"/>
          <w:u w:val="single"/>
        </w:rPr>
        <w:lastRenderedPageBreak/>
        <w:t>Prayer of the Church</w:t>
      </w:r>
    </w:p>
    <w:p w14:paraId="5914F99A" w14:textId="77777777" w:rsidR="00775C87" w:rsidRPr="00775C87" w:rsidRDefault="00775C87" w:rsidP="00775C87">
      <w:pPr>
        <w:pStyle w:val="Caption"/>
        <w:spacing w:after="0"/>
        <w:rPr>
          <w:sz w:val="16"/>
          <w:szCs w:val="16"/>
          <w:u w:val="single"/>
        </w:rPr>
      </w:pPr>
    </w:p>
    <w:p w14:paraId="07E387DA" w14:textId="6D62A70C" w:rsidR="00326D04" w:rsidRDefault="00000000">
      <w:pPr>
        <w:pStyle w:val="Rubric"/>
      </w:pPr>
      <w:r>
        <w:t>Sit</w:t>
      </w:r>
    </w:p>
    <w:p w14:paraId="3EDF6ACC" w14:textId="77777777" w:rsidR="00326D04" w:rsidRPr="00A63C19" w:rsidRDefault="00326D04">
      <w:pPr>
        <w:pStyle w:val="Body"/>
        <w:rPr>
          <w:sz w:val="16"/>
          <w:szCs w:val="12"/>
        </w:rPr>
      </w:pPr>
    </w:p>
    <w:p w14:paraId="1C10DB38" w14:textId="37530BBA" w:rsidR="00326D04" w:rsidRPr="00A63C19" w:rsidRDefault="00A63C19" w:rsidP="00A63C19">
      <w:pPr>
        <w:pStyle w:val="Caption"/>
        <w:spacing w:after="0"/>
        <w:rPr>
          <w:sz w:val="24"/>
          <w:szCs w:val="24"/>
        </w:rPr>
      </w:pPr>
      <w:r w:rsidRPr="00A63C19">
        <w:rPr>
          <w:sz w:val="24"/>
          <w:szCs w:val="24"/>
          <w:u w:val="single"/>
        </w:rPr>
        <w:t>Preparatory Hymn:</w:t>
      </w:r>
      <w:r w:rsidRPr="00A63C19">
        <w:rPr>
          <w:sz w:val="24"/>
          <w:szCs w:val="24"/>
        </w:rPr>
        <w:t xml:space="preserve">  LSB #790 “Praise to the Lord, the Almighty”</w:t>
      </w:r>
    </w:p>
    <w:p w14:paraId="1857E225" w14:textId="77777777" w:rsidR="00326D04" w:rsidRPr="00A63C19" w:rsidRDefault="00326D04">
      <w:pPr>
        <w:pStyle w:val="Body"/>
        <w:rPr>
          <w:sz w:val="16"/>
          <w:szCs w:val="12"/>
        </w:rPr>
      </w:pPr>
    </w:p>
    <w:p w14:paraId="7E8B70F8" w14:textId="77777777" w:rsidR="00326D04" w:rsidRDefault="00000000">
      <w:pPr>
        <w:pStyle w:val="Rubric"/>
      </w:pPr>
      <w:r>
        <w:t>Stand</w:t>
      </w:r>
    </w:p>
    <w:p w14:paraId="49F51BBC" w14:textId="77777777" w:rsidR="00326D04" w:rsidRDefault="00000000" w:rsidP="00A63C19">
      <w:pPr>
        <w:pStyle w:val="Heading"/>
        <w:spacing w:before="0" w:after="0"/>
      </w:pPr>
      <w:r>
        <w:t>Service of the Sacrament</w:t>
      </w:r>
    </w:p>
    <w:p w14:paraId="5B35DD74" w14:textId="77777777" w:rsidR="00326D04" w:rsidRPr="00A63C19" w:rsidRDefault="00326D04">
      <w:pPr>
        <w:pStyle w:val="Body"/>
        <w:rPr>
          <w:sz w:val="16"/>
          <w:szCs w:val="12"/>
        </w:rPr>
      </w:pPr>
    </w:p>
    <w:p w14:paraId="3C7D8308" w14:textId="77777777" w:rsidR="00326D04" w:rsidRDefault="00000000">
      <w:pPr>
        <w:pStyle w:val="Caption"/>
      </w:pPr>
      <w:r w:rsidRPr="00A63C19">
        <w:rPr>
          <w:sz w:val="24"/>
          <w:szCs w:val="24"/>
          <w:u w:val="single"/>
        </w:rPr>
        <w:t>Preface</w:t>
      </w:r>
      <w:r>
        <w:tab/>
      </w:r>
      <w:r>
        <w:rPr>
          <w:rStyle w:val="Subcaption"/>
          <w:b w:val="0"/>
        </w:rPr>
        <w:t>2 Timothy 4:22; Colossians 3:1 Psalm 136</w:t>
      </w:r>
    </w:p>
    <w:p w14:paraId="3618A638" w14:textId="77777777" w:rsidR="00326D04" w:rsidRDefault="00000000">
      <w:pPr>
        <w:pStyle w:val="LSBResponsorial"/>
      </w:pPr>
      <w:r>
        <w:rPr>
          <w:rStyle w:val="LSBSymbol"/>
        </w:rPr>
        <w:t>P</w:t>
      </w:r>
      <w:r>
        <w:tab/>
        <w:t>The Lord be with you.</w:t>
      </w:r>
    </w:p>
    <w:p w14:paraId="6AAD83CA" w14:textId="77777777" w:rsidR="00326D04" w:rsidRDefault="00000000">
      <w:pPr>
        <w:pStyle w:val="Image"/>
      </w:pPr>
      <w:r>
        <w:rPr>
          <w:noProof/>
        </w:rPr>
        <w:drawing>
          <wp:inline distT="0" distB="0" distL="0" distR="0" wp14:anchorId="3AB6A07E" wp14:editId="0B37D240">
            <wp:extent cx="3381756" cy="5501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1DA5C73C" w14:textId="77777777" w:rsidR="00326D04" w:rsidRPr="00A63C19" w:rsidRDefault="00000000">
      <w:pPr>
        <w:pStyle w:val="Body"/>
        <w:rPr>
          <w:sz w:val="16"/>
          <w:szCs w:val="12"/>
        </w:rPr>
      </w:pPr>
      <w:r w:rsidRPr="00A63C19">
        <w:rPr>
          <w:sz w:val="16"/>
          <w:szCs w:val="12"/>
        </w:rPr>
        <w:t xml:space="preserve"> </w:t>
      </w:r>
    </w:p>
    <w:p w14:paraId="7BD8FD05" w14:textId="77777777" w:rsidR="00326D04" w:rsidRDefault="00000000">
      <w:pPr>
        <w:pStyle w:val="LSBResponsorial"/>
      </w:pPr>
      <w:r>
        <w:rPr>
          <w:rStyle w:val="LSBSymbol"/>
        </w:rPr>
        <w:t>P</w:t>
      </w:r>
      <w:r>
        <w:tab/>
        <w:t>Lift up your hearts.</w:t>
      </w:r>
    </w:p>
    <w:p w14:paraId="4E6F99CF" w14:textId="77777777" w:rsidR="00326D04" w:rsidRDefault="00000000">
      <w:pPr>
        <w:pStyle w:val="Image"/>
      </w:pPr>
      <w:r>
        <w:rPr>
          <w:noProof/>
        </w:rPr>
        <w:drawing>
          <wp:inline distT="0" distB="0" distL="0" distR="0" wp14:anchorId="778997DF" wp14:editId="74942FCF">
            <wp:extent cx="3381756" cy="551688"/>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2A6C70BE" w14:textId="77777777" w:rsidR="00326D04" w:rsidRPr="00A63C19" w:rsidRDefault="00000000">
      <w:pPr>
        <w:pStyle w:val="Body"/>
        <w:rPr>
          <w:sz w:val="16"/>
          <w:szCs w:val="12"/>
        </w:rPr>
      </w:pPr>
      <w:r w:rsidRPr="00A63C19">
        <w:rPr>
          <w:sz w:val="16"/>
          <w:szCs w:val="12"/>
        </w:rPr>
        <w:t xml:space="preserve"> </w:t>
      </w:r>
    </w:p>
    <w:p w14:paraId="1D2DFAFF" w14:textId="77777777" w:rsidR="00326D04" w:rsidRDefault="00000000">
      <w:pPr>
        <w:pStyle w:val="LSBResponsorial"/>
      </w:pPr>
      <w:r>
        <w:rPr>
          <w:rStyle w:val="LSBSymbol"/>
        </w:rPr>
        <w:t>P</w:t>
      </w:r>
      <w:r>
        <w:tab/>
        <w:t>Let us give thanks unto the Lord, our God.</w:t>
      </w:r>
    </w:p>
    <w:p w14:paraId="0802D78A" w14:textId="77777777" w:rsidR="00326D04" w:rsidRDefault="00000000">
      <w:pPr>
        <w:pStyle w:val="Image"/>
      </w:pPr>
      <w:r>
        <w:rPr>
          <w:noProof/>
        </w:rPr>
        <w:drawing>
          <wp:inline distT="0" distB="0" distL="0" distR="0" wp14:anchorId="73FB0451" wp14:editId="7FE19BD2">
            <wp:extent cx="3381756" cy="551688"/>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701386DF" w14:textId="77777777" w:rsidR="00326D04" w:rsidRPr="00A63C19" w:rsidRDefault="00326D04">
      <w:pPr>
        <w:pStyle w:val="Body"/>
        <w:rPr>
          <w:sz w:val="16"/>
          <w:szCs w:val="12"/>
        </w:rPr>
      </w:pPr>
    </w:p>
    <w:p w14:paraId="382A0CA0" w14:textId="77777777" w:rsidR="00326D04" w:rsidRDefault="00000000">
      <w:pPr>
        <w:pStyle w:val="Caption"/>
      </w:pPr>
      <w:r w:rsidRPr="00A63C19">
        <w:rPr>
          <w:sz w:val="24"/>
          <w:szCs w:val="24"/>
          <w:u w:val="single"/>
        </w:rPr>
        <w:t>Proper Preface (Abbreviated)</w:t>
      </w:r>
      <w:r>
        <w:tab/>
      </w:r>
      <w:r>
        <w:rPr>
          <w:rStyle w:val="Subcaption"/>
          <w:b w:val="0"/>
        </w:rPr>
        <w:t>LSB 194</w:t>
      </w:r>
    </w:p>
    <w:p w14:paraId="40333A74" w14:textId="77777777" w:rsidR="00326D04" w:rsidRDefault="00000000">
      <w:pPr>
        <w:pStyle w:val="LSBResponsorial"/>
      </w:pPr>
      <w:r>
        <w:rPr>
          <w:rStyle w:val="LSBSymbol"/>
        </w:rPr>
        <w:t>P</w:t>
      </w:r>
      <w:r>
        <w:tab/>
        <w:t>It is truly meet, right, and salutary . . . evermore praising You and saying:</w:t>
      </w:r>
    </w:p>
    <w:p w14:paraId="0856564D" w14:textId="77777777" w:rsidR="00326D04" w:rsidRPr="00A63C19" w:rsidRDefault="00326D04">
      <w:pPr>
        <w:pStyle w:val="Body"/>
        <w:rPr>
          <w:sz w:val="16"/>
          <w:szCs w:val="12"/>
        </w:rPr>
      </w:pPr>
    </w:p>
    <w:p w14:paraId="7339797F" w14:textId="77777777" w:rsidR="00326D04" w:rsidRDefault="00000000">
      <w:pPr>
        <w:pStyle w:val="Caption"/>
      </w:pPr>
      <w:r w:rsidRPr="00A63C19">
        <w:rPr>
          <w:sz w:val="24"/>
          <w:szCs w:val="24"/>
          <w:u w:val="single"/>
        </w:rPr>
        <w:t>Sanctus</w:t>
      </w:r>
      <w:r>
        <w:tab/>
      </w:r>
      <w:r>
        <w:rPr>
          <w:rStyle w:val="Subcaption"/>
          <w:b w:val="0"/>
        </w:rPr>
        <w:t>Isaiah 6:3; Matthew 21:9</w:t>
      </w:r>
    </w:p>
    <w:p w14:paraId="7EF6FFCF" w14:textId="77777777" w:rsidR="00326D04" w:rsidRDefault="00000000">
      <w:pPr>
        <w:pStyle w:val="Image"/>
      </w:pPr>
      <w:r>
        <w:rPr>
          <w:noProof/>
        </w:rPr>
        <w:drawing>
          <wp:inline distT="0" distB="0" distL="0" distR="0" wp14:anchorId="0D23C5FF" wp14:editId="306F811C">
            <wp:extent cx="4343400" cy="5968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64C0A002" w14:textId="77777777" w:rsidR="00326D04" w:rsidRDefault="00000000">
      <w:pPr>
        <w:pStyle w:val="Image"/>
      </w:pPr>
      <w:r>
        <w:rPr>
          <w:noProof/>
        </w:rPr>
        <w:drawing>
          <wp:inline distT="0" distB="0" distL="0" distR="0" wp14:anchorId="40B8CEDC" wp14:editId="0CE4B6E6">
            <wp:extent cx="4343400" cy="660400"/>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4CC757A6" w14:textId="77777777" w:rsidR="00326D04" w:rsidRDefault="00000000">
      <w:pPr>
        <w:pStyle w:val="Image"/>
      </w:pPr>
      <w:r>
        <w:rPr>
          <w:noProof/>
        </w:rPr>
        <w:lastRenderedPageBreak/>
        <w:drawing>
          <wp:inline distT="0" distB="0" distL="0" distR="0" wp14:anchorId="3D495B63" wp14:editId="4243C9E5">
            <wp:extent cx="4343400" cy="66040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167A5CDD" w14:textId="77777777" w:rsidR="00326D04" w:rsidRDefault="00000000">
      <w:pPr>
        <w:pStyle w:val="Image"/>
      </w:pPr>
      <w:r>
        <w:rPr>
          <w:noProof/>
        </w:rPr>
        <w:drawing>
          <wp:inline distT="0" distB="0" distL="0" distR="0" wp14:anchorId="3DA5235E" wp14:editId="034AAA70">
            <wp:extent cx="4343400" cy="64770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6F4950CA" w14:textId="77777777" w:rsidR="00326D04" w:rsidRDefault="00000000">
      <w:pPr>
        <w:pStyle w:val="Image"/>
      </w:pPr>
      <w:r>
        <w:rPr>
          <w:noProof/>
        </w:rPr>
        <w:drawing>
          <wp:inline distT="0" distB="0" distL="0" distR="0" wp14:anchorId="627943A2" wp14:editId="6124797D">
            <wp:extent cx="4343400" cy="6730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6AAD52A9" w14:textId="77777777" w:rsidR="00326D04" w:rsidRPr="00A63C19" w:rsidRDefault="00326D04">
      <w:pPr>
        <w:pStyle w:val="Body"/>
        <w:rPr>
          <w:sz w:val="16"/>
          <w:szCs w:val="12"/>
        </w:rPr>
      </w:pPr>
    </w:p>
    <w:p w14:paraId="16491236" w14:textId="77777777" w:rsidR="00326D04" w:rsidRDefault="00000000">
      <w:pPr>
        <w:pStyle w:val="Caption"/>
      </w:pPr>
      <w:r w:rsidRPr="00A63C19">
        <w:rPr>
          <w:sz w:val="24"/>
          <w:szCs w:val="24"/>
          <w:u w:val="single"/>
        </w:rPr>
        <w:t>Lord’s Prayer</w:t>
      </w:r>
      <w:r>
        <w:tab/>
      </w:r>
      <w:r>
        <w:rPr>
          <w:rStyle w:val="Subcaption"/>
          <w:b w:val="0"/>
        </w:rPr>
        <w:t>Matthew 6:9–13</w:t>
      </w:r>
    </w:p>
    <w:p w14:paraId="0C4C5BEA" w14:textId="77777777" w:rsidR="00326D04" w:rsidRDefault="00000000">
      <w:pPr>
        <w:pStyle w:val="LSBResponsorial"/>
      </w:pPr>
      <w:r>
        <w:rPr>
          <w:rStyle w:val="LSBSymbol"/>
        </w:rPr>
        <w:t>C</w:t>
      </w:r>
      <w:r>
        <w:tab/>
      </w:r>
      <w:r>
        <w:rPr>
          <w:b/>
        </w:rPr>
        <w:t>Our Father who art in heaven,</w:t>
      </w:r>
    </w:p>
    <w:p w14:paraId="686EDF9F" w14:textId="77777777" w:rsidR="00326D04" w:rsidRDefault="00000000">
      <w:pPr>
        <w:pStyle w:val="LSBResponsorialContinued"/>
      </w:pPr>
      <w:r>
        <w:rPr>
          <w:b/>
        </w:rPr>
        <w:t xml:space="preserve">     hallowed be Thy name,</w:t>
      </w:r>
    </w:p>
    <w:p w14:paraId="0085B8C6" w14:textId="77777777" w:rsidR="00326D04" w:rsidRDefault="00000000">
      <w:pPr>
        <w:pStyle w:val="LSBResponsorialContinued"/>
      </w:pPr>
      <w:r>
        <w:rPr>
          <w:b/>
        </w:rPr>
        <w:t xml:space="preserve">     Thy kingdom come,</w:t>
      </w:r>
    </w:p>
    <w:p w14:paraId="250E2786" w14:textId="77777777" w:rsidR="00326D04" w:rsidRDefault="00000000">
      <w:pPr>
        <w:pStyle w:val="LSBResponsorialContinued"/>
      </w:pPr>
      <w:r>
        <w:rPr>
          <w:b/>
        </w:rPr>
        <w:t xml:space="preserve">     Thy will be done on earth as it is in heaven;</w:t>
      </w:r>
    </w:p>
    <w:p w14:paraId="2B0EFDDF" w14:textId="77777777" w:rsidR="00326D04" w:rsidRDefault="00000000">
      <w:pPr>
        <w:pStyle w:val="LSBResponsorialContinued"/>
      </w:pPr>
      <w:r>
        <w:rPr>
          <w:b/>
        </w:rPr>
        <w:t xml:space="preserve">     give us this day our daily bread;</w:t>
      </w:r>
    </w:p>
    <w:p w14:paraId="792E3035" w14:textId="77777777" w:rsidR="00326D04" w:rsidRDefault="00000000">
      <w:pPr>
        <w:pStyle w:val="LSBResponsorialContinued"/>
      </w:pPr>
      <w:r>
        <w:rPr>
          <w:b/>
        </w:rPr>
        <w:t xml:space="preserve">     and forgive us our trespasses as we forgive those who trespass against us;</w:t>
      </w:r>
    </w:p>
    <w:p w14:paraId="7BFC61CA" w14:textId="77777777" w:rsidR="00326D04" w:rsidRDefault="00000000">
      <w:pPr>
        <w:pStyle w:val="LSBResponsorialContinued"/>
      </w:pPr>
      <w:r>
        <w:rPr>
          <w:b/>
        </w:rPr>
        <w:t xml:space="preserve">     and lead us not into temptation,</w:t>
      </w:r>
    </w:p>
    <w:p w14:paraId="1C4086A2" w14:textId="77777777" w:rsidR="00326D04" w:rsidRDefault="00000000">
      <w:pPr>
        <w:pStyle w:val="LSBResponsorialContinued"/>
      </w:pPr>
      <w:r>
        <w:rPr>
          <w:b/>
        </w:rPr>
        <w:t xml:space="preserve">     but deliver us from evil.</w:t>
      </w:r>
    </w:p>
    <w:p w14:paraId="7279BF41" w14:textId="77777777" w:rsidR="00326D04" w:rsidRDefault="00000000">
      <w:pPr>
        <w:pStyle w:val="Body"/>
      </w:pPr>
      <w:r>
        <w:rPr>
          <w:b/>
        </w:rPr>
        <w:t>For Thine is the kingdom and the power and the glory forever and ever. Amen.</w:t>
      </w:r>
    </w:p>
    <w:p w14:paraId="43AB089D" w14:textId="77777777" w:rsidR="00326D04" w:rsidRPr="00A63C19" w:rsidRDefault="00326D04">
      <w:pPr>
        <w:pStyle w:val="Body"/>
        <w:rPr>
          <w:sz w:val="16"/>
          <w:szCs w:val="12"/>
        </w:rPr>
      </w:pPr>
    </w:p>
    <w:p w14:paraId="13764D5F" w14:textId="77777777" w:rsidR="00326D04" w:rsidRDefault="00000000">
      <w:pPr>
        <w:pStyle w:val="Caption"/>
      </w:pPr>
      <w:r w:rsidRPr="00A63C19">
        <w:rPr>
          <w:sz w:val="24"/>
          <w:szCs w:val="24"/>
          <w:u w:val="single"/>
        </w:rPr>
        <w:t>The Words of Our Lord</w:t>
      </w:r>
      <w:r>
        <w:tab/>
      </w:r>
      <w:r>
        <w:rPr>
          <w:rStyle w:val="Subcaption"/>
          <w:b w:val="0"/>
        </w:rPr>
        <w:t>Matthew 26:26–28; Mark 14:22–24; Luke 22:19–20; 1 Corinthians 11:23–25</w:t>
      </w:r>
    </w:p>
    <w:p w14:paraId="3C83034A" w14:textId="77777777" w:rsidR="00326D04"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0921F631" w14:textId="77777777" w:rsidR="00326D04" w:rsidRPr="00A63C19" w:rsidRDefault="00000000">
      <w:pPr>
        <w:pStyle w:val="LSBResponsorialContinued"/>
        <w:rPr>
          <w:sz w:val="16"/>
          <w:szCs w:val="12"/>
        </w:rPr>
      </w:pPr>
      <w:r w:rsidRPr="00A63C19">
        <w:rPr>
          <w:sz w:val="16"/>
          <w:szCs w:val="12"/>
        </w:rPr>
        <w:t xml:space="preserve"> </w:t>
      </w:r>
    </w:p>
    <w:p w14:paraId="34EA67B7" w14:textId="40F2D71A" w:rsidR="00326D04" w:rsidRPr="0067583A" w:rsidRDefault="00000000" w:rsidP="0067583A">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1F999AD8" w14:textId="77777777" w:rsidR="00326D04" w:rsidRDefault="00000000">
      <w:pPr>
        <w:pStyle w:val="Caption"/>
      </w:pPr>
      <w:r w:rsidRPr="00A63C19">
        <w:rPr>
          <w:sz w:val="24"/>
          <w:szCs w:val="24"/>
          <w:u w:val="single"/>
        </w:rPr>
        <w:lastRenderedPageBreak/>
        <w:t>Pax Domini</w:t>
      </w:r>
      <w:r>
        <w:tab/>
      </w:r>
      <w:r>
        <w:rPr>
          <w:rStyle w:val="Subcaption"/>
          <w:b w:val="0"/>
        </w:rPr>
        <w:t>John 20:19</w:t>
      </w:r>
    </w:p>
    <w:p w14:paraId="62D60F42" w14:textId="77777777" w:rsidR="00326D04" w:rsidRDefault="00000000">
      <w:pPr>
        <w:pStyle w:val="LSBResponsorial"/>
      </w:pPr>
      <w:r>
        <w:rPr>
          <w:rStyle w:val="LSBSymbol"/>
        </w:rPr>
        <w:t>P</w:t>
      </w:r>
      <w:r>
        <w:tab/>
        <w:t>The peace of the Lord be with you always.</w:t>
      </w:r>
    </w:p>
    <w:p w14:paraId="27DDC560" w14:textId="6C397F95" w:rsidR="00326D04" w:rsidRDefault="00000000" w:rsidP="00A63C19">
      <w:pPr>
        <w:pStyle w:val="Body"/>
      </w:pPr>
      <w:r>
        <w:t xml:space="preserve"> </w:t>
      </w:r>
      <w:r>
        <w:rPr>
          <w:noProof/>
        </w:rPr>
        <w:drawing>
          <wp:inline distT="0" distB="0" distL="0" distR="0" wp14:anchorId="4F55A6DF" wp14:editId="23EF9985">
            <wp:extent cx="3009900" cy="58419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46"/>
                    <a:stretch>
                      <a:fillRect/>
                    </a:stretch>
                  </pic:blipFill>
                  <pic:spPr bwMode="auto">
                    <a:xfrm>
                      <a:off x="0" y="0"/>
                      <a:ext cx="3009900" cy="584199"/>
                    </a:xfrm>
                    <a:prstGeom prst="rect">
                      <a:avLst/>
                    </a:prstGeom>
                    <a:noFill/>
                    <a:ln>
                      <a:noFill/>
                    </a:ln>
                  </pic:spPr>
                </pic:pic>
              </a:graphicData>
            </a:graphic>
          </wp:inline>
        </w:drawing>
      </w:r>
    </w:p>
    <w:p w14:paraId="01E9ADF3" w14:textId="77777777" w:rsidR="00326D04" w:rsidRPr="006E4760" w:rsidRDefault="00326D04">
      <w:pPr>
        <w:pStyle w:val="Body"/>
        <w:rPr>
          <w:sz w:val="12"/>
          <w:szCs w:val="8"/>
        </w:rPr>
      </w:pPr>
    </w:p>
    <w:p w14:paraId="7CC2EDFC" w14:textId="77777777" w:rsidR="00326D04" w:rsidRDefault="00000000">
      <w:pPr>
        <w:pStyle w:val="Caption"/>
      </w:pPr>
      <w:r w:rsidRPr="00A63C19">
        <w:rPr>
          <w:sz w:val="24"/>
          <w:szCs w:val="24"/>
          <w:u w:val="single"/>
        </w:rPr>
        <w:t>Agnus Dei</w:t>
      </w:r>
      <w:r>
        <w:tab/>
      </w:r>
      <w:r>
        <w:rPr>
          <w:rStyle w:val="Subcaption"/>
          <w:b w:val="0"/>
        </w:rPr>
        <w:t>John 1:29</w:t>
      </w:r>
    </w:p>
    <w:p w14:paraId="5D30CAEB" w14:textId="77777777" w:rsidR="00326D04" w:rsidRDefault="00000000">
      <w:pPr>
        <w:pStyle w:val="Image"/>
      </w:pPr>
      <w:r>
        <w:rPr>
          <w:noProof/>
        </w:rPr>
        <w:drawing>
          <wp:inline distT="0" distB="0" distL="0" distR="0" wp14:anchorId="39E15B5C" wp14:editId="157A9C4F">
            <wp:extent cx="4346448" cy="54864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47"/>
                    <a:stretch>
                      <a:fillRect/>
                    </a:stretch>
                  </pic:blipFill>
                  <pic:spPr bwMode="auto">
                    <a:xfrm>
                      <a:off x="0" y="0"/>
                      <a:ext cx="4346448" cy="548640"/>
                    </a:xfrm>
                    <a:prstGeom prst="rect">
                      <a:avLst/>
                    </a:prstGeom>
                    <a:noFill/>
                    <a:ln>
                      <a:noFill/>
                    </a:ln>
                  </pic:spPr>
                </pic:pic>
              </a:graphicData>
            </a:graphic>
          </wp:inline>
        </w:drawing>
      </w:r>
    </w:p>
    <w:p w14:paraId="33E57935" w14:textId="77777777" w:rsidR="00326D04" w:rsidRDefault="00000000">
      <w:pPr>
        <w:pStyle w:val="Image"/>
      </w:pPr>
      <w:r>
        <w:rPr>
          <w:noProof/>
        </w:rPr>
        <w:drawing>
          <wp:inline distT="0" distB="0" distL="0" distR="0" wp14:anchorId="1BCB4BE8" wp14:editId="612BC883">
            <wp:extent cx="4346448" cy="611124"/>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48"/>
                    <a:stretch>
                      <a:fillRect/>
                    </a:stretch>
                  </pic:blipFill>
                  <pic:spPr bwMode="auto">
                    <a:xfrm>
                      <a:off x="0" y="0"/>
                      <a:ext cx="4346448" cy="611124"/>
                    </a:xfrm>
                    <a:prstGeom prst="rect">
                      <a:avLst/>
                    </a:prstGeom>
                    <a:noFill/>
                    <a:ln>
                      <a:noFill/>
                    </a:ln>
                  </pic:spPr>
                </pic:pic>
              </a:graphicData>
            </a:graphic>
          </wp:inline>
        </w:drawing>
      </w:r>
    </w:p>
    <w:p w14:paraId="0567A5F2" w14:textId="77777777" w:rsidR="00326D04" w:rsidRDefault="00000000">
      <w:pPr>
        <w:pStyle w:val="Image"/>
      </w:pPr>
      <w:r>
        <w:rPr>
          <w:noProof/>
        </w:rPr>
        <w:drawing>
          <wp:inline distT="0" distB="0" distL="0" distR="0" wp14:anchorId="67B8437F" wp14:editId="23024D49">
            <wp:extent cx="4346448" cy="620268"/>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49"/>
                    <a:stretch>
                      <a:fillRect/>
                    </a:stretch>
                  </pic:blipFill>
                  <pic:spPr bwMode="auto">
                    <a:xfrm>
                      <a:off x="0" y="0"/>
                      <a:ext cx="4346448" cy="620268"/>
                    </a:xfrm>
                    <a:prstGeom prst="rect">
                      <a:avLst/>
                    </a:prstGeom>
                    <a:noFill/>
                    <a:ln>
                      <a:noFill/>
                    </a:ln>
                  </pic:spPr>
                </pic:pic>
              </a:graphicData>
            </a:graphic>
          </wp:inline>
        </w:drawing>
      </w:r>
    </w:p>
    <w:p w14:paraId="7455F786" w14:textId="77777777" w:rsidR="00326D04" w:rsidRDefault="00000000">
      <w:pPr>
        <w:pStyle w:val="Image"/>
      </w:pPr>
      <w:r>
        <w:rPr>
          <w:noProof/>
        </w:rPr>
        <w:drawing>
          <wp:inline distT="0" distB="0" distL="0" distR="0" wp14:anchorId="2A5B9D72" wp14:editId="17B3F389">
            <wp:extent cx="4346448" cy="621792"/>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0"/>
                    <a:stretch>
                      <a:fillRect/>
                    </a:stretch>
                  </pic:blipFill>
                  <pic:spPr bwMode="auto">
                    <a:xfrm>
                      <a:off x="0" y="0"/>
                      <a:ext cx="4346448" cy="621792"/>
                    </a:xfrm>
                    <a:prstGeom prst="rect">
                      <a:avLst/>
                    </a:prstGeom>
                    <a:noFill/>
                    <a:ln>
                      <a:noFill/>
                    </a:ln>
                  </pic:spPr>
                </pic:pic>
              </a:graphicData>
            </a:graphic>
          </wp:inline>
        </w:drawing>
      </w:r>
    </w:p>
    <w:p w14:paraId="2105BBE1" w14:textId="77777777" w:rsidR="00326D04" w:rsidRDefault="00000000">
      <w:pPr>
        <w:pStyle w:val="Image"/>
      </w:pPr>
      <w:r>
        <w:rPr>
          <w:noProof/>
        </w:rPr>
        <w:drawing>
          <wp:inline distT="0" distB="0" distL="0" distR="0" wp14:anchorId="6D928F6E" wp14:editId="2A9565CD">
            <wp:extent cx="4346448" cy="629412"/>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51"/>
                    <a:stretch>
                      <a:fillRect/>
                    </a:stretch>
                  </pic:blipFill>
                  <pic:spPr bwMode="auto">
                    <a:xfrm>
                      <a:off x="0" y="0"/>
                      <a:ext cx="4346448" cy="629412"/>
                    </a:xfrm>
                    <a:prstGeom prst="rect">
                      <a:avLst/>
                    </a:prstGeom>
                    <a:noFill/>
                    <a:ln>
                      <a:noFill/>
                    </a:ln>
                  </pic:spPr>
                </pic:pic>
              </a:graphicData>
            </a:graphic>
          </wp:inline>
        </w:drawing>
      </w:r>
    </w:p>
    <w:p w14:paraId="04613508" w14:textId="77777777" w:rsidR="00326D04" w:rsidRDefault="00000000">
      <w:pPr>
        <w:pStyle w:val="Rubric"/>
      </w:pPr>
      <w:r>
        <w:t>Sit</w:t>
      </w:r>
    </w:p>
    <w:p w14:paraId="203C146D" w14:textId="77777777" w:rsidR="00326D04" w:rsidRPr="006E4760" w:rsidRDefault="00326D04">
      <w:pPr>
        <w:pStyle w:val="Body"/>
        <w:rPr>
          <w:sz w:val="12"/>
          <w:szCs w:val="8"/>
        </w:rPr>
      </w:pPr>
    </w:p>
    <w:p w14:paraId="3BE86CFE" w14:textId="77777777" w:rsidR="00326D04" w:rsidRPr="00A63C19" w:rsidRDefault="00000000">
      <w:pPr>
        <w:pStyle w:val="Caption"/>
        <w:rPr>
          <w:sz w:val="24"/>
          <w:szCs w:val="24"/>
          <w:u w:val="single"/>
        </w:rPr>
      </w:pPr>
      <w:r w:rsidRPr="00A63C19">
        <w:rPr>
          <w:sz w:val="24"/>
          <w:szCs w:val="24"/>
          <w:u w:val="single"/>
        </w:rPr>
        <w:t>Distribution</w:t>
      </w:r>
    </w:p>
    <w:p w14:paraId="41794D37" w14:textId="77777777" w:rsidR="00326D04" w:rsidRDefault="00000000">
      <w:pPr>
        <w:pStyle w:val="Rubric"/>
      </w:pPr>
      <w:r>
        <w:t>The pastor and those who assist him receive the body and blood of Christ first and then distribute them to those who come to receive, saying:</w:t>
      </w:r>
    </w:p>
    <w:p w14:paraId="7B844366" w14:textId="77777777" w:rsidR="00326D04" w:rsidRDefault="00000000">
      <w:pPr>
        <w:pStyle w:val="Body"/>
      </w:pPr>
      <w:r>
        <w:t>Take, eat; this is the true body of our Lord and Savior Jesus Christ, given into death for your sins.</w:t>
      </w:r>
    </w:p>
    <w:p w14:paraId="1C1A99BE" w14:textId="77777777" w:rsidR="00326D04" w:rsidRDefault="00000000">
      <w:pPr>
        <w:pStyle w:val="Body"/>
        <w:rPr>
          <w:b/>
        </w:rPr>
      </w:pPr>
      <w:r>
        <w:rPr>
          <w:b/>
        </w:rPr>
        <w:t>Amen.</w:t>
      </w:r>
    </w:p>
    <w:p w14:paraId="4DC04964" w14:textId="77777777" w:rsidR="00D444E6" w:rsidRPr="00D444E6" w:rsidRDefault="00D444E6">
      <w:pPr>
        <w:pStyle w:val="Body"/>
        <w:rPr>
          <w:sz w:val="16"/>
          <w:szCs w:val="12"/>
        </w:rPr>
      </w:pPr>
    </w:p>
    <w:p w14:paraId="705D1E34" w14:textId="2FC4E519" w:rsidR="00326D04" w:rsidRDefault="00000000">
      <w:pPr>
        <w:pStyle w:val="Body"/>
      </w:pPr>
      <w:r>
        <w:t>Take, drink; this is the true blood of our Lord and Savior Jesus Christ, shed for the forgiveness of your sins.</w:t>
      </w:r>
    </w:p>
    <w:p w14:paraId="3F5CAB40" w14:textId="77777777" w:rsidR="00326D04" w:rsidRDefault="00000000">
      <w:pPr>
        <w:pStyle w:val="Body"/>
      </w:pPr>
      <w:r>
        <w:rPr>
          <w:b/>
        </w:rPr>
        <w:t>Amen.</w:t>
      </w:r>
    </w:p>
    <w:p w14:paraId="1E45E4AD" w14:textId="77777777" w:rsidR="0067583A" w:rsidRPr="00A63C19" w:rsidRDefault="0067583A" w:rsidP="00D444E6">
      <w:pPr>
        <w:pStyle w:val="Body"/>
        <w:ind w:left="0"/>
        <w:rPr>
          <w:sz w:val="16"/>
          <w:szCs w:val="12"/>
        </w:rPr>
      </w:pPr>
    </w:p>
    <w:p w14:paraId="03D0ED1F" w14:textId="77777777" w:rsidR="00326D04" w:rsidRDefault="00000000">
      <w:pPr>
        <w:pStyle w:val="Rubric"/>
      </w:pPr>
      <w:r>
        <w:lastRenderedPageBreak/>
        <w:t>In dismissing the communicants, the following is said:</w:t>
      </w:r>
    </w:p>
    <w:p w14:paraId="138C3CB7" w14:textId="77777777" w:rsidR="00326D04" w:rsidRPr="00A63C19" w:rsidRDefault="00000000">
      <w:pPr>
        <w:pStyle w:val="Caption"/>
        <w:rPr>
          <w:sz w:val="24"/>
          <w:szCs w:val="24"/>
          <w:u w:val="single"/>
        </w:rPr>
      </w:pPr>
      <w:r w:rsidRPr="00A63C19">
        <w:rPr>
          <w:sz w:val="24"/>
          <w:szCs w:val="24"/>
          <w:u w:val="single"/>
        </w:rPr>
        <w:t>The Dismissal</w:t>
      </w:r>
    </w:p>
    <w:p w14:paraId="0601FCE5" w14:textId="77777777" w:rsidR="00326D04"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54F95F4" w14:textId="77777777" w:rsidR="00326D04" w:rsidRDefault="00000000">
      <w:pPr>
        <w:pStyle w:val="LSBResponsorial"/>
      </w:pPr>
      <w:r>
        <w:rPr>
          <w:rStyle w:val="LSBSymbol"/>
        </w:rPr>
        <w:t>C</w:t>
      </w:r>
      <w:r>
        <w:tab/>
      </w:r>
      <w:r>
        <w:rPr>
          <w:b/>
        </w:rPr>
        <w:t>Amen.</w:t>
      </w:r>
    </w:p>
    <w:p w14:paraId="293868AD" w14:textId="77777777" w:rsidR="00326D04" w:rsidRPr="00A63C19" w:rsidRDefault="00326D04">
      <w:pPr>
        <w:pStyle w:val="Body"/>
        <w:rPr>
          <w:sz w:val="16"/>
          <w:szCs w:val="12"/>
        </w:rPr>
      </w:pPr>
    </w:p>
    <w:p w14:paraId="74148B6D" w14:textId="62D1E42F" w:rsidR="00326D04" w:rsidRPr="00A63C19" w:rsidRDefault="00A63C19" w:rsidP="00A63C19">
      <w:pPr>
        <w:pStyle w:val="Caption"/>
        <w:spacing w:after="0"/>
        <w:rPr>
          <w:sz w:val="24"/>
          <w:szCs w:val="24"/>
        </w:rPr>
      </w:pPr>
      <w:r w:rsidRPr="00A63C19">
        <w:rPr>
          <w:sz w:val="24"/>
          <w:szCs w:val="24"/>
          <w:u w:val="single"/>
        </w:rPr>
        <w:t>Distribution Hymn:</w:t>
      </w:r>
      <w:r w:rsidRPr="00A63C19">
        <w:rPr>
          <w:sz w:val="24"/>
          <w:szCs w:val="24"/>
        </w:rPr>
        <w:t xml:space="preserve">  LSB #402 “The Only Son from Heaven”</w:t>
      </w:r>
    </w:p>
    <w:p w14:paraId="371E93C5" w14:textId="77777777" w:rsidR="00326D04" w:rsidRPr="00A63C19" w:rsidRDefault="00326D04">
      <w:pPr>
        <w:pStyle w:val="Body"/>
        <w:rPr>
          <w:sz w:val="16"/>
          <w:szCs w:val="12"/>
        </w:rPr>
      </w:pPr>
    </w:p>
    <w:p w14:paraId="2B17B40D" w14:textId="5730E79A" w:rsidR="00326D04" w:rsidRPr="00A63C19" w:rsidRDefault="00A63C19" w:rsidP="00A63C19">
      <w:pPr>
        <w:pStyle w:val="Caption"/>
        <w:spacing w:after="0"/>
        <w:rPr>
          <w:sz w:val="24"/>
          <w:szCs w:val="24"/>
        </w:rPr>
      </w:pPr>
      <w:r w:rsidRPr="00A63C19">
        <w:rPr>
          <w:sz w:val="24"/>
          <w:szCs w:val="24"/>
          <w:u w:val="single"/>
        </w:rPr>
        <w:t>Distribution Hymn:</w:t>
      </w:r>
      <w:r w:rsidRPr="00A63C19">
        <w:rPr>
          <w:sz w:val="24"/>
          <w:szCs w:val="24"/>
        </w:rPr>
        <w:t xml:space="preserve">  LSB #545 “Word of God, Come Down on Earth”</w:t>
      </w:r>
    </w:p>
    <w:p w14:paraId="5B8610F2" w14:textId="77777777" w:rsidR="00326D04" w:rsidRPr="00A63C19" w:rsidRDefault="00326D04">
      <w:pPr>
        <w:pStyle w:val="Body"/>
        <w:rPr>
          <w:sz w:val="16"/>
          <w:szCs w:val="12"/>
        </w:rPr>
      </w:pPr>
    </w:p>
    <w:p w14:paraId="4144F4F2" w14:textId="5C9B96FE" w:rsidR="00326D04" w:rsidRPr="00A63C19" w:rsidRDefault="00A63C19" w:rsidP="00A63C19">
      <w:pPr>
        <w:pStyle w:val="Caption"/>
        <w:spacing w:after="0"/>
        <w:rPr>
          <w:sz w:val="24"/>
          <w:szCs w:val="24"/>
        </w:rPr>
      </w:pPr>
      <w:r w:rsidRPr="00A63C19">
        <w:rPr>
          <w:sz w:val="24"/>
          <w:szCs w:val="24"/>
          <w:u w:val="single"/>
        </w:rPr>
        <w:t>Distribution Hymn:</w:t>
      </w:r>
      <w:r w:rsidRPr="00A63C19">
        <w:rPr>
          <w:sz w:val="24"/>
          <w:szCs w:val="24"/>
        </w:rPr>
        <w:t xml:space="preserve">  LSB #630 “Now, My Tongue, the Mystery Telling”</w:t>
      </w:r>
    </w:p>
    <w:p w14:paraId="05C81EED" w14:textId="77777777" w:rsidR="00326D04" w:rsidRPr="00A63C19" w:rsidRDefault="00326D04">
      <w:pPr>
        <w:pStyle w:val="Body"/>
        <w:rPr>
          <w:sz w:val="16"/>
          <w:szCs w:val="12"/>
        </w:rPr>
      </w:pPr>
    </w:p>
    <w:p w14:paraId="695715DB" w14:textId="77777777" w:rsidR="00326D04" w:rsidRDefault="00000000">
      <w:pPr>
        <w:pStyle w:val="Caption"/>
      </w:pPr>
      <w:r w:rsidRPr="00A63C19">
        <w:rPr>
          <w:sz w:val="24"/>
          <w:szCs w:val="24"/>
          <w:u w:val="single"/>
        </w:rPr>
        <w:t>Nunc Dimittis</w:t>
      </w:r>
      <w:r>
        <w:tab/>
      </w:r>
      <w:r>
        <w:rPr>
          <w:rStyle w:val="Subcaption"/>
          <w:b w:val="0"/>
        </w:rPr>
        <w:t>Luke 2:29–32</w:t>
      </w:r>
    </w:p>
    <w:p w14:paraId="4CEE4F65" w14:textId="77777777" w:rsidR="00326D04" w:rsidRDefault="00000000">
      <w:pPr>
        <w:pStyle w:val="Image"/>
      </w:pPr>
      <w:r>
        <w:rPr>
          <w:noProof/>
        </w:rPr>
        <w:drawing>
          <wp:inline distT="0" distB="0" distL="0" distR="0" wp14:anchorId="6B7FE162" wp14:editId="23F65FC1">
            <wp:extent cx="4355592" cy="547116"/>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2"/>
                    <a:stretch>
                      <a:fillRect/>
                    </a:stretch>
                  </pic:blipFill>
                  <pic:spPr bwMode="auto">
                    <a:xfrm>
                      <a:off x="0" y="0"/>
                      <a:ext cx="4355592" cy="547116"/>
                    </a:xfrm>
                    <a:prstGeom prst="rect">
                      <a:avLst/>
                    </a:prstGeom>
                    <a:noFill/>
                    <a:ln>
                      <a:noFill/>
                    </a:ln>
                  </pic:spPr>
                </pic:pic>
              </a:graphicData>
            </a:graphic>
          </wp:inline>
        </w:drawing>
      </w:r>
    </w:p>
    <w:p w14:paraId="64706296" w14:textId="77777777" w:rsidR="00326D04" w:rsidRDefault="00000000">
      <w:pPr>
        <w:pStyle w:val="Image"/>
      </w:pPr>
      <w:r>
        <w:rPr>
          <w:noProof/>
        </w:rPr>
        <w:drawing>
          <wp:inline distT="0" distB="0" distL="0" distR="0" wp14:anchorId="3DC43911" wp14:editId="2BCE25BB">
            <wp:extent cx="4355592" cy="591312"/>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3"/>
                    <a:stretch>
                      <a:fillRect/>
                    </a:stretch>
                  </pic:blipFill>
                  <pic:spPr bwMode="auto">
                    <a:xfrm>
                      <a:off x="0" y="0"/>
                      <a:ext cx="4355592" cy="591312"/>
                    </a:xfrm>
                    <a:prstGeom prst="rect">
                      <a:avLst/>
                    </a:prstGeom>
                    <a:noFill/>
                    <a:ln>
                      <a:noFill/>
                    </a:ln>
                  </pic:spPr>
                </pic:pic>
              </a:graphicData>
            </a:graphic>
          </wp:inline>
        </w:drawing>
      </w:r>
    </w:p>
    <w:p w14:paraId="28823E9A" w14:textId="77777777" w:rsidR="00326D04" w:rsidRDefault="00000000">
      <w:pPr>
        <w:pStyle w:val="Image"/>
      </w:pPr>
      <w:r>
        <w:rPr>
          <w:noProof/>
        </w:rPr>
        <w:drawing>
          <wp:inline distT="0" distB="0" distL="0" distR="0" wp14:anchorId="1E8A47A2" wp14:editId="39EADD61">
            <wp:extent cx="4355592" cy="624840"/>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4"/>
                    <a:stretch>
                      <a:fillRect/>
                    </a:stretch>
                  </pic:blipFill>
                  <pic:spPr bwMode="auto">
                    <a:xfrm>
                      <a:off x="0" y="0"/>
                      <a:ext cx="4355592" cy="624840"/>
                    </a:xfrm>
                    <a:prstGeom prst="rect">
                      <a:avLst/>
                    </a:prstGeom>
                    <a:noFill/>
                    <a:ln>
                      <a:noFill/>
                    </a:ln>
                  </pic:spPr>
                </pic:pic>
              </a:graphicData>
            </a:graphic>
          </wp:inline>
        </w:drawing>
      </w:r>
    </w:p>
    <w:p w14:paraId="04B3B497" w14:textId="529D5641" w:rsidR="00326D04" w:rsidRDefault="00000000" w:rsidP="00A63C19">
      <w:pPr>
        <w:pStyle w:val="Body"/>
      </w:pPr>
      <w:r>
        <w:t xml:space="preserve"> </w:t>
      </w:r>
      <w:r>
        <w:rPr>
          <w:noProof/>
        </w:rPr>
        <w:drawing>
          <wp:inline distT="0" distB="0" distL="0" distR="0" wp14:anchorId="023BAFAE" wp14:editId="46CF46BB">
            <wp:extent cx="4355592" cy="606551"/>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55"/>
                    <a:stretch>
                      <a:fillRect/>
                    </a:stretch>
                  </pic:blipFill>
                  <pic:spPr bwMode="auto">
                    <a:xfrm>
                      <a:off x="0" y="0"/>
                      <a:ext cx="4355592" cy="606551"/>
                    </a:xfrm>
                    <a:prstGeom prst="rect">
                      <a:avLst/>
                    </a:prstGeom>
                    <a:noFill/>
                    <a:ln>
                      <a:noFill/>
                    </a:ln>
                  </pic:spPr>
                </pic:pic>
              </a:graphicData>
            </a:graphic>
          </wp:inline>
        </w:drawing>
      </w:r>
    </w:p>
    <w:p w14:paraId="60BF0B64" w14:textId="77777777" w:rsidR="00326D04" w:rsidRDefault="00000000">
      <w:pPr>
        <w:pStyle w:val="Image"/>
      </w:pPr>
      <w:r>
        <w:rPr>
          <w:noProof/>
        </w:rPr>
        <w:drawing>
          <wp:inline distT="0" distB="0" distL="0" distR="0" wp14:anchorId="18D94755" wp14:editId="629258BA">
            <wp:extent cx="4355592" cy="620267"/>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56"/>
                    <a:stretch>
                      <a:fillRect/>
                    </a:stretch>
                  </pic:blipFill>
                  <pic:spPr bwMode="auto">
                    <a:xfrm>
                      <a:off x="0" y="0"/>
                      <a:ext cx="4355592" cy="620267"/>
                    </a:xfrm>
                    <a:prstGeom prst="rect">
                      <a:avLst/>
                    </a:prstGeom>
                    <a:noFill/>
                    <a:ln>
                      <a:noFill/>
                    </a:ln>
                  </pic:spPr>
                </pic:pic>
              </a:graphicData>
            </a:graphic>
          </wp:inline>
        </w:drawing>
      </w:r>
    </w:p>
    <w:p w14:paraId="4E8B07D7" w14:textId="7902D29A" w:rsidR="00326D04" w:rsidRDefault="00000000" w:rsidP="00A63C19">
      <w:pPr>
        <w:pStyle w:val="Body"/>
      </w:pPr>
      <w:r>
        <w:t xml:space="preserve"> </w:t>
      </w:r>
      <w:r>
        <w:rPr>
          <w:noProof/>
        </w:rPr>
        <w:drawing>
          <wp:inline distT="0" distB="0" distL="0" distR="0" wp14:anchorId="2362B109" wp14:editId="1C2E7B77">
            <wp:extent cx="4355592" cy="615695"/>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57"/>
                    <a:stretch>
                      <a:fillRect/>
                    </a:stretch>
                  </pic:blipFill>
                  <pic:spPr bwMode="auto">
                    <a:xfrm>
                      <a:off x="0" y="0"/>
                      <a:ext cx="4355592" cy="615695"/>
                    </a:xfrm>
                    <a:prstGeom prst="rect">
                      <a:avLst/>
                    </a:prstGeom>
                    <a:noFill/>
                    <a:ln>
                      <a:noFill/>
                    </a:ln>
                  </pic:spPr>
                </pic:pic>
              </a:graphicData>
            </a:graphic>
          </wp:inline>
        </w:drawing>
      </w:r>
    </w:p>
    <w:p w14:paraId="3574EA0D" w14:textId="7C5659B9" w:rsidR="00326D04" w:rsidRDefault="00000000" w:rsidP="00A63C19">
      <w:pPr>
        <w:pStyle w:val="Body"/>
      </w:pPr>
      <w:r>
        <w:t xml:space="preserve"> </w:t>
      </w:r>
      <w:r>
        <w:rPr>
          <w:noProof/>
        </w:rPr>
        <w:drawing>
          <wp:inline distT="0" distB="0" distL="0" distR="0" wp14:anchorId="3E434BDD" wp14:editId="36C229A3">
            <wp:extent cx="4355592" cy="614172"/>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58"/>
                    <a:stretch>
                      <a:fillRect/>
                    </a:stretch>
                  </pic:blipFill>
                  <pic:spPr bwMode="auto">
                    <a:xfrm>
                      <a:off x="0" y="0"/>
                      <a:ext cx="4355592" cy="614172"/>
                    </a:xfrm>
                    <a:prstGeom prst="rect">
                      <a:avLst/>
                    </a:prstGeom>
                    <a:noFill/>
                    <a:ln>
                      <a:noFill/>
                    </a:ln>
                  </pic:spPr>
                </pic:pic>
              </a:graphicData>
            </a:graphic>
          </wp:inline>
        </w:drawing>
      </w:r>
    </w:p>
    <w:p w14:paraId="7E1C613A" w14:textId="17BD111C" w:rsidR="00326D04" w:rsidRPr="00A63C19" w:rsidRDefault="00000000">
      <w:pPr>
        <w:pStyle w:val="Body"/>
        <w:rPr>
          <w:sz w:val="16"/>
          <w:szCs w:val="12"/>
        </w:rPr>
      </w:pPr>
      <w:r w:rsidRPr="00A63C19">
        <w:rPr>
          <w:sz w:val="16"/>
          <w:szCs w:val="12"/>
        </w:rPr>
        <w:t xml:space="preserve"> </w:t>
      </w:r>
    </w:p>
    <w:p w14:paraId="21CAEB6D" w14:textId="77777777" w:rsidR="00326D04" w:rsidRDefault="00000000">
      <w:pPr>
        <w:pStyle w:val="Caption"/>
      </w:pPr>
      <w:r w:rsidRPr="00A63C19">
        <w:rPr>
          <w:sz w:val="24"/>
          <w:szCs w:val="24"/>
          <w:u w:val="single"/>
        </w:rPr>
        <w:lastRenderedPageBreak/>
        <w:t>Thanksgiving</w:t>
      </w:r>
      <w:r>
        <w:tab/>
      </w:r>
      <w:r>
        <w:rPr>
          <w:rStyle w:val="Subcaption"/>
          <w:b w:val="0"/>
        </w:rPr>
        <w:t>Psalm 107:1</w:t>
      </w:r>
    </w:p>
    <w:p w14:paraId="00B68A18" w14:textId="77777777" w:rsidR="00326D04" w:rsidRDefault="00000000">
      <w:pPr>
        <w:pStyle w:val="LSBResponsorial"/>
      </w:pPr>
      <w:r>
        <w:rPr>
          <w:rStyle w:val="LSBSymbol"/>
        </w:rPr>
        <w:t>P</w:t>
      </w:r>
      <w:r>
        <w:tab/>
        <w:t>O give thanks unto the Lord, for He is good,</w:t>
      </w:r>
    </w:p>
    <w:p w14:paraId="25EF1528" w14:textId="77777777" w:rsidR="00326D04" w:rsidRDefault="00000000">
      <w:pPr>
        <w:pStyle w:val="Image"/>
      </w:pPr>
      <w:r>
        <w:rPr>
          <w:noProof/>
        </w:rPr>
        <w:drawing>
          <wp:inline distT="0" distB="0" distL="0" distR="0" wp14:anchorId="51C42F93" wp14:editId="6E6200AD">
            <wp:extent cx="3365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59"/>
                    <a:stretch>
                      <a:fillRect/>
                    </a:stretch>
                  </pic:blipFill>
                  <pic:spPr bwMode="auto">
                    <a:xfrm>
                      <a:off x="0" y="0"/>
                      <a:ext cx="3365500" cy="546099"/>
                    </a:xfrm>
                    <a:prstGeom prst="rect">
                      <a:avLst/>
                    </a:prstGeom>
                    <a:noFill/>
                    <a:ln>
                      <a:noFill/>
                    </a:ln>
                  </pic:spPr>
                </pic:pic>
              </a:graphicData>
            </a:graphic>
          </wp:inline>
        </w:drawing>
      </w:r>
    </w:p>
    <w:p w14:paraId="600B63A4" w14:textId="77777777" w:rsidR="00326D04" w:rsidRPr="00A63C19" w:rsidRDefault="00326D04">
      <w:pPr>
        <w:pStyle w:val="Body"/>
        <w:rPr>
          <w:sz w:val="16"/>
          <w:szCs w:val="12"/>
        </w:rPr>
      </w:pPr>
    </w:p>
    <w:p w14:paraId="2FFA68B0" w14:textId="77777777" w:rsidR="00326D04" w:rsidRPr="00A63C19" w:rsidRDefault="00000000">
      <w:pPr>
        <w:pStyle w:val="Caption"/>
        <w:rPr>
          <w:sz w:val="24"/>
          <w:szCs w:val="24"/>
          <w:u w:val="single"/>
        </w:rPr>
      </w:pPr>
      <w:r w:rsidRPr="00A63C19">
        <w:rPr>
          <w:sz w:val="24"/>
          <w:szCs w:val="24"/>
          <w:u w:val="single"/>
        </w:rPr>
        <w:t>Post-Communion Collect</w:t>
      </w:r>
    </w:p>
    <w:p w14:paraId="348F072C" w14:textId="77777777" w:rsidR="00326D04" w:rsidRDefault="00000000">
      <w:pPr>
        <w:pStyle w:val="LSBResponsorial"/>
      </w:pPr>
      <w:r>
        <w:rPr>
          <w:rStyle w:val="LSBSymbol"/>
        </w:rPr>
        <w:t>P</w:t>
      </w:r>
      <w:r>
        <w:tab/>
        <w:t>Let us pray.</w:t>
      </w:r>
    </w:p>
    <w:p w14:paraId="6E12F7A7" w14:textId="77777777" w:rsidR="00326D04"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ED74B29" w14:textId="4B461F3C" w:rsidR="00326D04" w:rsidRDefault="00000000" w:rsidP="00A63C19">
      <w:pPr>
        <w:pStyle w:val="Body"/>
      </w:pPr>
      <w:r>
        <w:t xml:space="preserve"> </w:t>
      </w:r>
      <w:r>
        <w:rPr>
          <w:noProof/>
        </w:rPr>
        <w:drawing>
          <wp:inline distT="0" distB="0" distL="0" distR="0" wp14:anchorId="40C0EABA" wp14:editId="43F9C167">
            <wp:extent cx="2768600" cy="57150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60"/>
                    <a:stretch>
                      <a:fillRect/>
                    </a:stretch>
                  </pic:blipFill>
                  <pic:spPr bwMode="auto">
                    <a:xfrm>
                      <a:off x="0" y="0"/>
                      <a:ext cx="2768600" cy="571500"/>
                    </a:xfrm>
                    <a:prstGeom prst="rect">
                      <a:avLst/>
                    </a:prstGeom>
                    <a:noFill/>
                    <a:ln>
                      <a:noFill/>
                    </a:ln>
                  </pic:spPr>
                </pic:pic>
              </a:graphicData>
            </a:graphic>
          </wp:inline>
        </w:drawing>
      </w:r>
    </w:p>
    <w:p w14:paraId="346B459A" w14:textId="77777777" w:rsidR="00326D04" w:rsidRPr="00A63C19" w:rsidRDefault="00326D04">
      <w:pPr>
        <w:pStyle w:val="Body"/>
        <w:rPr>
          <w:sz w:val="16"/>
          <w:szCs w:val="12"/>
        </w:rPr>
      </w:pPr>
    </w:p>
    <w:p w14:paraId="1259F965" w14:textId="77777777" w:rsidR="00326D04" w:rsidRDefault="00000000">
      <w:pPr>
        <w:pStyle w:val="Caption"/>
      </w:pPr>
      <w:r w:rsidRPr="00A63C19">
        <w:rPr>
          <w:sz w:val="24"/>
          <w:szCs w:val="24"/>
          <w:u w:val="single"/>
        </w:rPr>
        <w:t>Salutation</w:t>
      </w:r>
      <w:r>
        <w:tab/>
      </w:r>
      <w:r>
        <w:rPr>
          <w:rStyle w:val="Subcaption"/>
          <w:b w:val="0"/>
        </w:rPr>
        <w:t>2 Timothy 4:22</w:t>
      </w:r>
    </w:p>
    <w:p w14:paraId="20C14001" w14:textId="77777777" w:rsidR="00326D04" w:rsidRDefault="00000000">
      <w:pPr>
        <w:pStyle w:val="LSBResponsorial"/>
      </w:pPr>
      <w:r>
        <w:rPr>
          <w:rStyle w:val="LSBSymbol"/>
        </w:rPr>
        <w:t>P</w:t>
      </w:r>
      <w:r>
        <w:tab/>
        <w:t>The Lord be with you.</w:t>
      </w:r>
    </w:p>
    <w:p w14:paraId="7F30AEEC" w14:textId="5C292640" w:rsidR="00326D04" w:rsidRDefault="00000000" w:rsidP="00A63C19">
      <w:pPr>
        <w:pStyle w:val="Body"/>
      </w:pPr>
      <w:r>
        <w:t xml:space="preserve"> </w:t>
      </w:r>
      <w:r>
        <w:rPr>
          <w:noProof/>
        </w:rPr>
        <w:drawing>
          <wp:inline distT="0" distB="0" distL="0" distR="0" wp14:anchorId="5F7D7278" wp14:editId="6A9D4E91">
            <wp:extent cx="28448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61"/>
                    <a:stretch>
                      <a:fillRect/>
                    </a:stretch>
                  </pic:blipFill>
                  <pic:spPr bwMode="auto">
                    <a:xfrm>
                      <a:off x="0" y="0"/>
                      <a:ext cx="2844800" cy="546099"/>
                    </a:xfrm>
                    <a:prstGeom prst="rect">
                      <a:avLst/>
                    </a:prstGeom>
                    <a:noFill/>
                    <a:ln>
                      <a:noFill/>
                    </a:ln>
                  </pic:spPr>
                </pic:pic>
              </a:graphicData>
            </a:graphic>
          </wp:inline>
        </w:drawing>
      </w:r>
    </w:p>
    <w:p w14:paraId="09B39D3B" w14:textId="77777777" w:rsidR="00326D04" w:rsidRPr="00A63C19" w:rsidRDefault="00326D04">
      <w:pPr>
        <w:pStyle w:val="Body"/>
        <w:rPr>
          <w:sz w:val="16"/>
          <w:szCs w:val="12"/>
        </w:rPr>
      </w:pPr>
    </w:p>
    <w:p w14:paraId="4AA39FE6" w14:textId="77777777" w:rsidR="00326D04" w:rsidRDefault="00000000">
      <w:pPr>
        <w:pStyle w:val="Caption"/>
      </w:pPr>
      <w:proofErr w:type="spellStart"/>
      <w:r w:rsidRPr="00A63C19">
        <w:rPr>
          <w:sz w:val="24"/>
          <w:szCs w:val="24"/>
          <w:u w:val="single"/>
        </w:rPr>
        <w:t>Benedicamus</w:t>
      </w:r>
      <w:proofErr w:type="spellEnd"/>
      <w:r>
        <w:tab/>
      </w:r>
      <w:r>
        <w:rPr>
          <w:rStyle w:val="Subcaption"/>
          <w:b w:val="0"/>
        </w:rPr>
        <w:t>Psalm 103:1</w:t>
      </w:r>
    </w:p>
    <w:p w14:paraId="023A0EA1" w14:textId="77777777" w:rsidR="00326D04" w:rsidRDefault="00000000">
      <w:pPr>
        <w:pStyle w:val="LSBResponsorial"/>
      </w:pPr>
      <w:r>
        <w:rPr>
          <w:rStyle w:val="LSBSymbol"/>
        </w:rPr>
        <w:t>P</w:t>
      </w:r>
      <w:r>
        <w:tab/>
        <w:t>Bless we the Lord.</w:t>
      </w:r>
    </w:p>
    <w:p w14:paraId="5E03EAE8" w14:textId="2F95CBF2" w:rsidR="00A63C19" w:rsidRDefault="00000000" w:rsidP="006E4760">
      <w:pPr>
        <w:pStyle w:val="Image"/>
      </w:pPr>
      <w:r>
        <w:rPr>
          <w:noProof/>
        </w:rPr>
        <w:drawing>
          <wp:inline distT="0" distB="0" distL="0" distR="0" wp14:anchorId="2FDBFCE0" wp14:editId="2580DBF1">
            <wp:extent cx="2616200" cy="53340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2D047E38" w14:textId="77777777" w:rsidR="006E4760" w:rsidRDefault="006E4760" w:rsidP="006E4760">
      <w:pPr>
        <w:pStyle w:val="Image"/>
        <w:rPr>
          <w:sz w:val="16"/>
          <w:szCs w:val="12"/>
        </w:rPr>
      </w:pPr>
    </w:p>
    <w:p w14:paraId="0C24ED2E" w14:textId="206B02B0" w:rsidR="00326D04" w:rsidRDefault="00000000">
      <w:pPr>
        <w:pStyle w:val="Caption"/>
      </w:pPr>
      <w:r w:rsidRPr="00A63C19">
        <w:rPr>
          <w:sz w:val="24"/>
          <w:szCs w:val="24"/>
          <w:u w:val="single"/>
        </w:rPr>
        <w:t>Benediction</w:t>
      </w:r>
      <w:r>
        <w:tab/>
      </w:r>
      <w:r>
        <w:rPr>
          <w:rStyle w:val="Subcaption"/>
          <w:b w:val="0"/>
        </w:rPr>
        <w:t>Numbers 6:24–26</w:t>
      </w:r>
    </w:p>
    <w:p w14:paraId="7FABBDB2" w14:textId="77777777" w:rsidR="00326D04" w:rsidRDefault="00000000">
      <w:pPr>
        <w:pStyle w:val="LSBResponsorial"/>
      </w:pPr>
      <w:r>
        <w:rPr>
          <w:rStyle w:val="LSBSymbol"/>
        </w:rPr>
        <w:t>P</w:t>
      </w:r>
      <w:r>
        <w:tab/>
        <w:t xml:space="preserve">The Lord </w:t>
      </w:r>
      <w:proofErr w:type="gramStart"/>
      <w:r>
        <w:t>bless</w:t>
      </w:r>
      <w:proofErr w:type="gramEnd"/>
      <w:r>
        <w:t xml:space="preserve"> you and keep you.</w:t>
      </w:r>
    </w:p>
    <w:p w14:paraId="7A995A82" w14:textId="77777777" w:rsidR="00326D04" w:rsidRDefault="00000000">
      <w:pPr>
        <w:pStyle w:val="LSBResponsorialContinued"/>
      </w:pPr>
      <w:r>
        <w:t>The Lord make His face shine upon you and be gracious unto you.</w:t>
      </w:r>
    </w:p>
    <w:p w14:paraId="68322F60" w14:textId="77777777" w:rsidR="00326D04"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68506358" w14:textId="77777777" w:rsidR="00326D04" w:rsidRDefault="00000000">
      <w:pPr>
        <w:pStyle w:val="Image"/>
      </w:pPr>
      <w:r>
        <w:rPr>
          <w:noProof/>
        </w:rPr>
        <w:lastRenderedPageBreak/>
        <w:drawing>
          <wp:inline distT="0" distB="0" distL="0" distR="0" wp14:anchorId="5B8279BA" wp14:editId="3784B1DB">
            <wp:extent cx="2857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63"/>
                    <a:stretch>
                      <a:fillRect/>
                    </a:stretch>
                  </pic:blipFill>
                  <pic:spPr bwMode="auto">
                    <a:xfrm>
                      <a:off x="0" y="0"/>
                      <a:ext cx="2857500" cy="546099"/>
                    </a:xfrm>
                    <a:prstGeom prst="rect">
                      <a:avLst/>
                    </a:prstGeom>
                    <a:noFill/>
                    <a:ln>
                      <a:noFill/>
                    </a:ln>
                  </pic:spPr>
                </pic:pic>
              </a:graphicData>
            </a:graphic>
          </wp:inline>
        </w:drawing>
      </w:r>
    </w:p>
    <w:p w14:paraId="6F000F44" w14:textId="77777777" w:rsidR="00326D04" w:rsidRPr="00A63C19" w:rsidRDefault="00326D04">
      <w:pPr>
        <w:pStyle w:val="Body"/>
        <w:rPr>
          <w:sz w:val="16"/>
          <w:szCs w:val="12"/>
        </w:rPr>
      </w:pPr>
    </w:p>
    <w:p w14:paraId="70569DE9" w14:textId="083713AA" w:rsidR="00326D04" w:rsidRDefault="00A63C19" w:rsidP="00A63C19">
      <w:pPr>
        <w:pStyle w:val="Caption"/>
        <w:spacing w:after="0"/>
        <w:rPr>
          <w:sz w:val="24"/>
          <w:szCs w:val="24"/>
        </w:rPr>
      </w:pPr>
      <w:r w:rsidRPr="00A63C19">
        <w:rPr>
          <w:sz w:val="24"/>
          <w:szCs w:val="24"/>
          <w:u w:val="single"/>
        </w:rPr>
        <w:t>Closing Hymn:</w:t>
      </w:r>
      <w:r w:rsidRPr="00A63C19">
        <w:rPr>
          <w:sz w:val="24"/>
          <w:szCs w:val="24"/>
        </w:rPr>
        <w:t xml:space="preserve">  LSB #533 “Jesus Has Come and Brings Pleasure”</w:t>
      </w:r>
    </w:p>
    <w:p w14:paraId="16761E77" w14:textId="77777777" w:rsidR="006E4760" w:rsidRPr="006E4760" w:rsidRDefault="006E4760" w:rsidP="00A63C19">
      <w:pPr>
        <w:pStyle w:val="Caption"/>
        <w:spacing w:after="0"/>
        <w:rPr>
          <w:sz w:val="16"/>
          <w:szCs w:val="16"/>
        </w:rPr>
      </w:pPr>
    </w:p>
    <w:p w14:paraId="1585306C" w14:textId="4588856F" w:rsidR="00A63C19" w:rsidRPr="000568DB" w:rsidRDefault="00A63C19" w:rsidP="00A63C19">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Dear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prepared a place for me in heaven. Lead me to faithfully follow You and to be in Your Word always that I may not lose my faith, but may one day see You in all Your glory at the </w:t>
      </w:r>
      <w:proofErr w:type="gramStart"/>
      <w:r w:rsidRPr="00B42FEF">
        <w:rPr>
          <w:rFonts w:ascii="Segoe UI" w:hAnsi="Segoe UI" w:cs="Segoe UI"/>
          <w:sz w:val="24"/>
          <w:szCs w:val="24"/>
        </w:rPr>
        <w:t>Father’s</w:t>
      </w:r>
      <w:proofErr w:type="gramEnd"/>
      <w:r w:rsidRPr="00B42FEF">
        <w:rPr>
          <w:rFonts w:ascii="Segoe UI" w:hAnsi="Segoe UI" w:cs="Segoe UI"/>
          <w:sz w:val="24"/>
          <w:szCs w:val="24"/>
        </w:rPr>
        <w:t xml:space="preserve"> side.  Amen.  </w:t>
      </w:r>
    </w:p>
    <w:p w14:paraId="319F6658" w14:textId="77777777" w:rsidR="00A63C19" w:rsidRDefault="00A63C19" w:rsidP="00A63C19">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4B25FFE8" w14:textId="77777777" w:rsidR="00A63C19" w:rsidRPr="00663B29" w:rsidRDefault="00A63C19" w:rsidP="00A63C19">
      <w:pPr>
        <w:pStyle w:val="Caption"/>
        <w:spacing w:after="0"/>
        <w:rPr>
          <w:sz w:val="16"/>
          <w:szCs w:val="14"/>
        </w:rPr>
      </w:pPr>
      <w:r w:rsidRPr="00663B29">
        <w:rPr>
          <w:sz w:val="16"/>
          <w:szCs w:val="14"/>
        </w:rPr>
        <w:t>Acknowledgments</w:t>
      </w:r>
    </w:p>
    <w:p w14:paraId="0BD73B21" w14:textId="77777777" w:rsidR="00A63C19" w:rsidRPr="00663B29" w:rsidRDefault="00A63C19" w:rsidP="00A63C19">
      <w:pPr>
        <w:pStyle w:val="Acknowledgments"/>
        <w:rPr>
          <w:sz w:val="18"/>
          <w:szCs w:val="14"/>
        </w:rPr>
      </w:pPr>
      <w:r w:rsidRPr="00663B29">
        <w:rPr>
          <w:sz w:val="18"/>
          <w:szCs w:val="14"/>
        </w:rPr>
        <w:t>Unless otherwise indicated, Scripture quotations are from the ESV</w:t>
      </w:r>
      <w:r w:rsidRPr="00663B29">
        <w:rPr>
          <w:sz w:val="18"/>
          <w:szCs w:val="14"/>
          <w:vertAlign w:val="superscript"/>
        </w:rPr>
        <w:t>®</w:t>
      </w:r>
      <w:r w:rsidRPr="00663B29">
        <w:rPr>
          <w:sz w:val="18"/>
          <w:szCs w:val="14"/>
        </w:rPr>
        <w:t xml:space="preserve"> Bible (The Holy Bible, English Standard Version</w:t>
      </w:r>
      <w:r w:rsidRPr="00663B29">
        <w:rPr>
          <w:sz w:val="18"/>
          <w:szCs w:val="14"/>
          <w:vertAlign w:val="superscript"/>
        </w:rPr>
        <w:t>®</w:t>
      </w:r>
      <w:r w:rsidRPr="00663B29">
        <w:rPr>
          <w:sz w:val="18"/>
          <w:szCs w:val="14"/>
        </w:rPr>
        <w:t>), copyright © 2001 by Crossway, a publishing ministry of Good News Publishers. Used by permission. All rights reserved.</w:t>
      </w:r>
    </w:p>
    <w:p w14:paraId="5B041E47" w14:textId="77777777" w:rsidR="00A63C19" w:rsidRDefault="00A63C19" w:rsidP="00A63C19">
      <w:pPr>
        <w:pStyle w:val="Acknowledgments"/>
        <w:rPr>
          <w:sz w:val="18"/>
          <w:szCs w:val="14"/>
        </w:rPr>
      </w:pPr>
      <w:r w:rsidRPr="00663B29">
        <w:rPr>
          <w:sz w:val="18"/>
          <w:szCs w:val="14"/>
        </w:rPr>
        <w:t>Created by Lutheran Service Builder © 2023 Concordia Publishing House.</w:t>
      </w:r>
    </w:p>
    <w:p w14:paraId="480A79F6" w14:textId="77777777" w:rsidR="00A63C19" w:rsidRDefault="00A63C19" w:rsidP="00A63C19">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04A1C12A" w14:textId="77777777" w:rsidR="0067583A" w:rsidRPr="00412151" w:rsidRDefault="0067583A" w:rsidP="0067583A">
      <w:pPr>
        <w:jc w:val="center"/>
        <w:rPr>
          <w:rFonts w:ascii="Wingdings 2" w:hAnsi="Wingdings 2" w:cs="Wingdings 2"/>
          <w:b/>
          <w:bCs/>
          <w:sz w:val="12"/>
          <w:szCs w:val="12"/>
        </w:rPr>
      </w:pPr>
    </w:p>
    <w:p w14:paraId="4C7C2D1E" w14:textId="77777777" w:rsidR="0067583A" w:rsidRPr="00FD5E9F" w:rsidRDefault="0067583A" w:rsidP="0067583A">
      <w:pPr>
        <w:pStyle w:val="Caption"/>
        <w:rPr>
          <w:color w:val="FF0000"/>
        </w:rPr>
      </w:pPr>
      <w:r w:rsidRPr="00FD5E9F">
        <w:rPr>
          <w:noProof/>
          <w:color w:val="FF0000"/>
        </w:rPr>
        <mc:AlternateContent>
          <mc:Choice Requires="wps">
            <w:drawing>
              <wp:anchor distT="0" distB="0" distL="114300" distR="114300" simplePos="0" relativeHeight="251661312" behindDoc="0" locked="0" layoutInCell="1" allowOverlap="1" wp14:anchorId="192E928B" wp14:editId="2AB898B8">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18569474" w14:textId="21484B0E" w:rsidR="0067583A" w:rsidRDefault="0067583A" w:rsidP="0067583A">
                            <w:pPr>
                              <w:jc w:val="center"/>
                              <w:rPr>
                                <w:rFonts w:ascii="Arial Black" w:hAnsi="Arial Black" w:cs="Candara"/>
                                <w:b/>
                                <w:bCs/>
                                <w:sz w:val="32"/>
                                <w:szCs w:val="32"/>
                                <w:u w:val="single"/>
                              </w:rPr>
                            </w:pPr>
                            <w:r>
                              <w:rPr>
                                <w:rFonts w:ascii="Arial Black" w:hAnsi="Arial Black" w:cs="Candara"/>
                                <w:b/>
                                <w:bCs/>
                                <w:sz w:val="32"/>
                                <w:szCs w:val="32"/>
                                <w:u w:val="single"/>
                              </w:rPr>
                              <w:t>SCHEDULE THROUGH SEPTEMBER 3, 2023:</w:t>
                            </w:r>
                          </w:p>
                          <w:p w14:paraId="4C89E7DA" w14:textId="77777777" w:rsidR="0067583A" w:rsidRDefault="0067583A" w:rsidP="0067583A">
                            <w:pPr>
                              <w:jc w:val="center"/>
                              <w:rPr>
                                <w:rFonts w:ascii="Arial Black" w:hAnsi="Arial Black" w:cs="Candara"/>
                                <w:b/>
                                <w:bCs/>
                                <w:sz w:val="32"/>
                                <w:szCs w:val="32"/>
                                <w:u w:val="single"/>
                              </w:rPr>
                            </w:pPr>
                          </w:p>
                          <w:p w14:paraId="61907B7F" w14:textId="77777777" w:rsidR="0067583A" w:rsidRDefault="0067583A" w:rsidP="0067583A">
                            <w:pPr>
                              <w:jc w:val="center"/>
                              <w:rPr>
                                <w:rFonts w:ascii="High Tower Text" w:hAnsi="High Tower Text" w:cs="Candara"/>
                                <w:b/>
                                <w:bCs/>
                                <w:sz w:val="32"/>
                                <w:szCs w:val="32"/>
                                <w:u w:val="single"/>
                              </w:rPr>
                            </w:pPr>
                          </w:p>
                          <w:p w14:paraId="7EDEA727" w14:textId="77777777" w:rsidR="0067583A" w:rsidRDefault="0067583A" w:rsidP="0067583A">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EBF7236" w14:textId="77777777" w:rsidR="0067583A" w:rsidRDefault="0067583A" w:rsidP="0067583A">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2E928B" id="_x0000_t202" coordsize="21600,21600" o:spt="202" path="m,l,21600r21600,l21600,xe">
                <v:stroke joinstyle="miter"/>
                <v:path gradientshapeok="t" o:connecttype="rect"/>
              </v:shapetype>
              <v:shape id="Text Box 114" o:spid="_x0000_s1026" type="#_x0000_t202" style="position:absolute;margin-left:0;margin-top:-.05pt;width:420.6pt;height:2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18569474" w14:textId="21484B0E" w:rsidR="0067583A" w:rsidRDefault="0067583A" w:rsidP="0067583A">
                      <w:pPr>
                        <w:jc w:val="center"/>
                        <w:rPr>
                          <w:rFonts w:ascii="Arial Black" w:hAnsi="Arial Black" w:cs="Candara"/>
                          <w:b/>
                          <w:bCs/>
                          <w:sz w:val="32"/>
                          <w:szCs w:val="32"/>
                          <w:u w:val="single"/>
                        </w:rPr>
                      </w:pPr>
                      <w:r>
                        <w:rPr>
                          <w:rFonts w:ascii="Arial Black" w:hAnsi="Arial Black" w:cs="Candara"/>
                          <w:b/>
                          <w:bCs/>
                          <w:sz w:val="32"/>
                          <w:szCs w:val="32"/>
                          <w:u w:val="single"/>
                        </w:rPr>
                        <w:t>SCHEDULE THROUGH SEPTEMBER 3, 2023:</w:t>
                      </w:r>
                    </w:p>
                    <w:p w14:paraId="4C89E7DA" w14:textId="77777777" w:rsidR="0067583A" w:rsidRDefault="0067583A" w:rsidP="0067583A">
                      <w:pPr>
                        <w:jc w:val="center"/>
                        <w:rPr>
                          <w:rFonts w:ascii="Arial Black" w:hAnsi="Arial Black" w:cs="Candara"/>
                          <w:b/>
                          <w:bCs/>
                          <w:sz w:val="32"/>
                          <w:szCs w:val="32"/>
                          <w:u w:val="single"/>
                        </w:rPr>
                      </w:pPr>
                    </w:p>
                    <w:p w14:paraId="61907B7F" w14:textId="77777777" w:rsidR="0067583A" w:rsidRDefault="0067583A" w:rsidP="0067583A">
                      <w:pPr>
                        <w:jc w:val="center"/>
                        <w:rPr>
                          <w:rFonts w:ascii="High Tower Text" w:hAnsi="High Tower Text" w:cs="Candara"/>
                          <w:b/>
                          <w:bCs/>
                          <w:sz w:val="32"/>
                          <w:szCs w:val="32"/>
                          <w:u w:val="single"/>
                        </w:rPr>
                      </w:pPr>
                    </w:p>
                    <w:p w14:paraId="7EDEA727" w14:textId="77777777" w:rsidR="0067583A" w:rsidRDefault="0067583A" w:rsidP="0067583A">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3EBF7236" w14:textId="77777777" w:rsidR="0067583A" w:rsidRDefault="0067583A" w:rsidP="0067583A">
                      <w:pPr>
                        <w:jc w:val="center"/>
                      </w:pPr>
                    </w:p>
                  </w:txbxContent>
                </v:textbox>
                <w10:wrap anchorx="margin"/>
              </v:shape>
            </w:pict>
          </mc:Fallback>
        </mc:AlternateContent>
      </w:r>
    </w:p>
    <w:p w14:paraId="52DBAEF7" w14:textId="77777777" w:rsidR="0067583A" w:rsidRPr="00FD5E9F" w:rsidRDefault="0067583A" w:rsidP="0067583A">
      <w:pPr>
        <w:rPr>
          <w:rFonts w:ascii="Wingdings 2" w:hAnsi="Wingdings 2" w:cs="Wingdings 2"/>
          <w:b/>
          <w:bCs/>
          <w:color w:val="FF0000"/>
          <w:sz w:val="24"/>
          <w:szCs w:val="24"/>
        </w:rPr>
      </w:pPr>
    </w:p>
    <w:p w14:paraId="50D4161E" w14:textId="77777777" w:rsidR="0067583A" w:rsidRPr="00E9543F" w:rsidRDefault="0067583A" w:rsidP="0067583A">
      <w:pPr>
        <w:jc w:val="both"/>
        <w:rPr>
          <w:rFonts w:ascii="High Tower Text" w:hAnsi="High Tower Text"/>
          <w:sz w:val="6"/>
          <w:szCs w:val="6"/>
        </w:rPr>
      </w:pPr>
    </w:p>
    <w:p w14:paraId="73615550" w14:textId="4CC4C223" w:rsidR="0067583A" w:rsidRDefault="0067583A" w:rsidP="0067583A">
      <w:pPr>
        <w:jc w:val="both"/>
        <w:rPr>
          <w:rFonts w:ascii="Segoe UI" w:hAnsi="Segoe UI" w:cs="Segoe UI"/>
          <w:sz w:val="24"/>
          <w:szCs w:val="24"/>
        </w:rPr>
      </w:pPr>
      <w:r w:rsidRPr="00AE1A4E">
        <w:rPr>
          <w:rFonts w:ascii="Segoe UI" w:hAnsi="Segoe UI" w:cs="Segoe UI"/>
          <w:sz w:val="24"/>
          <w:szCs w:val="24"/>
        </w:rPr>
        <w:t>Today,</w:t>
      </w:r>
      <w:r w:rsidRPr="00AE1A4E">
        <w:rPr>
          <w:rFonts w:ascii="Segoe UI" w:hAnsi="Segoe UI" w:cs="Segoe UI"/>
          <w:sz w:val="24"/>
          <w:szCs w:val="24"/>
        </w:rPr>
        <w:tab/>
        <w:t xml:space="preserve"> </w:t>
      </w:r>
      <w:r>
        <w:rPr>
          <w:rFonts w:ascii="Segoe UI" w:hAnsi="Segoe UI" w:cs="Segoe UI"/>
          <w:sz w:val="24"/>
          <w:szCs w:val="24"/>
        </w:rPr>
        <w:t>following Worship, Library:  Audit of Deposits</w:t>
      </w:r>
    </w:p>
    <w:p w14:paraId="7812C4C9" w14:textId="77777777" w:rsidR="0067583A" w:rsidRPr="00AE1A4E" w:rsidRDefault="0067583A" w:rsidP="0067583A">
      <w:pPr>
        <w:ind w:firstLine="720"/>
        <w:jc w:val="both"/>
        <w:rPr>
          <w:rFonts w:ascii="Segoe UI" w:hAnsi="Segoe UI" w:cs="Segoe UI"/>
          <w:sz w:val="24"/>
          <w:szCs w:val="24"/>
        </w:rPr>
      </w:pPr>
      <w:r w:rsidRPr="00AE1A4E">
        <w:rPr>
          <w:rFonts w:ascii="Segoe UI" w:hAnsi="Segoe UI" w:cs="Segoe UI"/>
          <w:sz w:val="24"/>
          <w:szCs w:val="24"/>
        </w:rPr>
        <w:t>7 pm, Fellowship Hall:  AA Meeting</w:t>
      </w:r>
    </w:p>
    <w:p w14:paraId="0314546D" w14:textId="77777777" w:rsidR="0067583A" w:rsidRDefault="0067583A" w:rsidP="0067583A">
      <w:pPr>
        <w:jc w:val="both"/>
        <w:rPr>
          <w:rFonts w:ascii="Segoe UI" w:hAnsi="Segoe UI" w:cs="Segoe UI"/>
          <w:sz w:val="24"/>
          <w:szCs w:val="24"/>
        </w:rPr>
      </w:pPr>
      <w:r w:rsidRPr="00AE1A4E">
        <w:rPr>
          <w:rFonts w:ascii="Segoe UI" w:hAnsi="Segoe UI" w:cs="Segoe UI"/>
          <w:sz w:val="24"/>
          <w:szCs w:val="24"/>
        </w:rPr>
        <w:t>Tuesday, 7-9 pm, Fellowship Hall:  Penn-Ohio Singers</w:t>
      </w:r>
    </w:p>
    <w:p w14:paraId="3DF78163" w14:textId="77777777" w:rsidR="0067583A" w:rsidRDefault="0067583A" w:rsidP="0067583A">
      <w:pPr>
        <w:jc w:val="both"/>
        <w:rPr>
          <w:rFonts w:ascii="Segoe UI" w:hAnsi="Segoe UI" w:cs="Segoe UI"/>
          <w:sz w:val="24"/>
          <w:szCs w:val="24"/>
        </w:rPr>
      </w:pPr>
      <w:r w:rsidRPr="00AE1A4E">
        <w:rPr>
          <w:rFonts w:ascii="Segoe UI" w:hAnsi="Segoe UI" w:cs="Segoe UI"/>
          <w:sz w:val="24"/>
          <w:szCs w:val="24"/>
        </w:rPr>
        <w:t>Wednesday, 7:30 pm, Fellowship Hall:  NA Meeting</w:t>
      </w:r>
    </w:p>
    <w:p w14:paraId="68EF7843" w14:textId="7A772B2E" w:rsidR="0067583A" w:rsidRDefault="0067583A" w:rsidP="0067583A">
      <w:pPr>
        <w:jc w:val="both"/>
        <w:rPr>
          <w:rFonts w:ascii="Segoe UI" w:hAnsi="Segoe UI" w:cs="Segoe UI"/>
          <w:sz w:val="24"/>
          <w:szCs w:val="24"/>
        </w:rPr>
      </w:pPr>
      <w:r w:rsidRPr="00AE1A4E">
        <w:rPr>
          <w:rFonts w:ascii="Segoe UI" w:hAnsi="Segoe UI" w:cs="Segoe UI"/>
          <w:sz w:val="24"/>
          <w:szCs w:val="24"/>
        </w:rPr>
        <w:t>Next Sunday,</w:t>
      </w:r>
      <w:r>
        <w:rPr>
          <w:rFonts w:ascii="Segoe UI" w:hAnsi="Segoe UI" w:cs="Segoe UI"/>
          <w:sz w:val="24"/>
          <w:szCs w:val="24"/>
        </w:rPr>
        <w:t xml:space="preserve"> 8 am, Fellowship Hall:  Bible Study</w:t>
      </w:r>
    </w:p>
    <w:p w14:paraId="2D9DE7DA" w14:textId="335898ED" w:rsidR="0067583A" w:rsidRPr="00AE1A4E" w:rsidRDefault="0067583A" w:rsidP="0067583A">
      <w:pPr>
        <w:ind w:firstLine="720"/>
        <w:jc w:val="both"/>
        <w:rPr>
          <w:rFonts w:ascii="Segoe UI" w:hAnsi="Segoe UI" w:cs="Segoe UI"/>
          <w:sz w:val="24"/>
          <w:szCs w:val="24"/>
        </w:rPr>
      </w:pPr>
      <w:r w:rsidRPr="00AE1A4E">
        <w:rPr>
          <w:rFonts w:ascii="Segoe UI" w:hAnsi="Segoe UI" w:cs="Segoe UI"/>
          <w:sz w:val="24"/>
          <w:szCs w:val="24"/>
        </w:rPr>
        <w:t xml:space="preserve"> 9 am, Sanctuary:  Divine Service</w:t>
      </w:r>
    </w:p>
    <w:p w14:paraId="797EDF14" w14:textId="77777777" w:rsidR="0067583A" w:rsidRPr="00AE1A4E" w:rsidRDefault="0067583A" w:rsidP="0067583A">
      <w:pPr>
        <w:ind w:firstLine="720"/>
        <w:jc w:val="both"/>
        <w:rPr>
          <w:rFonts w:ascii="Segoe UI" w:hAnsi="Segoe UI" w:cs="Segoe UI"/>
          <w:sz w:val="24"/>
          <w:szCs w:val="24"/>
        </w:rPr>
      </w:pPr>
      <w:r w:rsidRPr="00AE1A4E">
        <w:rPr>
          <w:rFonts w:ascii="Segoe UI" w:hAnsi="Segoe UI" w:cs="Segoe UI"/>
          <w:sz w:val="24"/>
          <w:szCs w:val="24"/>
        </w:rPr>
        <w:t>7 pm, Fellowship Hall:  AA Meeting</w:t>
      </w:r>
    </w:p>
    <w:p w14:paraId="1340EC71" w14:textId="77777777" w:rsidR="0067583A" w:rsidRPr="00E9543F" w:rsidRDefault="0067583A" w:rsidP="0067583A">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3CBB6D5D" w14:textId="1BDA5038" w:rsidR="0067583A" w:rsidRPr="00AE1A4E" w:rsidRDefault="0067583A" w:rsidP="0067583A">
      <w:pPr>
        <w:rPr>
          <w:rFonts w:ascii="Segoe UI" w:hAnsi="Segoe UI" w:cs="Segoe UI"/>
          <w:sz w:val="24"/>
          <w:szCs w:val="22"/>
        </w:rPr>
      </w:pPr>
      <w:bookmarkStart w:id="1" w:name="_Hlk127181597"/>
      <w:r w:rsidRPr="00AE1A4E">
        <w:rPr>
          <w:rFonts w:ascii="Castellar" w:hAnsi="Castellar" w:cs="Segoe UI"/>
          <w:b/>
          <w:sz w:val="28"/>
          <w:szCs w:val="28"/>
          <w:u w:val="single"/>
        </w:rPr>
        <w:t>Attendance:</w:t>
      </w:r>
      <w:r w:rsidRPr="00AE1A4E">
        <w:rPr>
          <w:rFonts w:ascii="Segoe UI" w:hAnsi="Segoe UI" w:cs="Segoe UI"/>
          <w:sz w:val="28"/>
          <w:szCs w:val="28"/>
        </w:rPr>
        <w:tab/>
      </w:r>
      <w:r w:rsidRPr="00AE1A4E">
        <w:rPr>
          <w:rFonts w:ascii="Segoe UI" w:hAnsi="Segoe UI" w:cs="Segoe UI"/>
          <w:sz w:val="24"/>
          <w:szCs w:val="22"/>
        </w:rPr>
        <w:t xml:space="preserve">Sunday, </w:t>
      </w:r>
      <w:r>
        <w:rPr>
          <w:rFonts w:ascii="Segoe UI" w:hAnsi="Segoe UI" w:cs="Segoe UI"/>
          <w:sz w:val="24"/>
          <w:szCs w:val="22"/>
        </w:rPr>
        <w:t>August 20</w:t>
      </w:r>
      <w:r w:rsidRPr="00AE1A4E">
        <w:rPr>
          <w:rFonts w:ascii="Segoe UI" w:hAnsi="Segoe UI" w:cs="Segoe UI"/>
          <w:sz w:val="24"/>
          <w:szCs w:val="22"/>
        </w:rPr>
        <w:t xml:space="preserve">, 2023:  </w:t>
      </w:r>
      <w:r>
        <w:rPr>
          <w:rFonts w:ascii="Segoe UI" w:hAnsi="Segoe UI" w:cs="Segoe UI"/>
          <w:sz w:val="24"/>
          <w:szCs w:val="22"/>
        </w:rPr>
        <w:t>32</w:t>
      </w:r>
    </w:p>
    <w:p w14:paraId="7D5F591B" w14:textId="77777777" w:rsidR="0067583A" w:rsidRPr="00E9543F" w:rsidRDefault="0067583A" w:rsidP="0067583A">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4DEA5639" w14:textId="72935053" w:rsidR="0067583A" w:rsidRDefault="0067583A" w:rsidP="0067583A">
      <w:pPr>
        <w:rPr>
          <w:rFonts w:ascii="Segoe UI" w:hAnsi="Segoe UI" w:cs="Segoe UI"/>
          <w:bCs/>
          <w:sz w:val="24"/>
          <w:szCs w:val="24"/>
        </w:rPr>
      </w:pPr>
      <w:r w:rsidRPr="00412151">
        <w:rPr>
          <w:rFonts w:ascii="Segoe UI" w:hAnsi="Segoe UI" w:cs="Segoe UI"/>
          <w:bCs/>
          <w:sz w:val="24"/>
          <w:szCs w:val="24"/>
        </w:rPr>
        <w:t>W</w:t>
      </w:r>
      <w:r>
        <w:rPr>
          <w:rFonts w:ascii="Segoe UI" w:hAnsi="Segoe UI" w:cs="Segoe UI"/>
          <w:bCs/>
          <w:sz w:val="24"/>
          <w:szCs w:val="24"/>
        </w:rPr>
        <w:t xml:space="preserve">e are sincerely grateful to </w:t>
      </w:r>
      <w:r>
        <w:rPr>
          <w:rFonts w:ascii="Segoe UI" w:hAnsi="Segoe UI" w:cs="Segoe UI"/>
          <w:b/>
          <w:sz w:val="24"/>
          <w:szCs w:val="24"/>
        </w:rPr>
        <w:t>Pastor Arthur Baisch</w:t>
      </w:r>
      <w:r>
        <w:rPr>
          <w:rFonts w:ascii="Segoe UI" w:hAnsi="Segoe UI" w:cs="Segoe UI"/>
          <w:bCs/>
          <w:sz w:val="24"/>
          <w:szCs w:val="24"/>
        </w:rPr>
        <w:t xml:space="preserve"> who </w:t>
      </w:r>
      <w:r w:rsidR="00D444E6">
        <w:rPr>
          <w:rFonts w:ascii="Segoe UI" w:hAnsi="Segoe UI" w:cs="Segoe UI"/>
          <w:bCs/>
          <w:sz w:val="24"/>
          <w:szCs w:val="24"/>
        </w:rPr>
        <w:t>is</w:t>
      </w:r>
      <w:r>
        <w:rPr>
          <w:rFonts w:ascii="Segoe UI" w:hAnsi="Segoe UI" w:cs="Segoe UI"/>
          <w:bCs/>
          <w:sz w:val="24"/>
          <w:szCs w:val="24"/>
        </w:rPr>
        <w:t xml:space="preserve"> filling in for Pastor Deal during his time off.  </w:t>
      </w:r>
    </w:p>
    <w:p w14:paraId="31FA9476" w14:textId="77777777" w:rsidR="0067583A" w:rsidRPr="00FE28E3" w:rsidRDefault="0067583A" w:rsidP="0067583A">
      <w:pPr>
        <w:ind w:firstLine="720"/>
        <w:rPr>
          <w:rFonts w:ascii="Segoe UI" w:hAnsi="Segoe UI" w:cs="Segoe UI"/>
          <w:noProof/>
          <w:sz w:val="24"/>
          <w:szCs w:val="24"/>
        </w:rPr>
      </w:pPr>
      <w:r>
        <w:rPr>
          <w:rFonts w:ascii="Segoe UI" w:hAnsi="Segoe UI" w:cs="Segoe UI"/>
          <w:b/>
          <w:bCs/>
          <w:noProof/>
          <w:sz w:val="24"/>
          <w:szCs w:val="24"/>
        </w:rPr>
        <w:t xml:space="preserve">Pastor Deal </w:t>
      </w:r>
      <w:r>
        <w:rPr>
          <w:rFonts w:ascii="Segoe UI" w:hAnsi="Segoe UI" w:cs="Segoe UI"/>
          <w:noProof/>
          <w:sz w:val="24"/>
          <w:szCs w:val="24"/>
        </w:rPr>
        <w:t>continues to be on vacation through August 28. If in need of pastoral care during this time, please contact either Pastor Baisch (501-253-8292) or Elder Jonathan Baisch (724-816-6866).</w:t>
      </w:r>
    </w:p>
    <w:p w14:paraId="751E3ED7" w14:textId="77777777" w:rsidR="0067583A" w:rsidRPr="00D351D7" w:rsidRDefault="0067583A" w:rsidP="0067583A">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5102DA94" w14:textId="77777777" w:rsidR="0067583A" w:rsidRDefault="0067583A" w:rsidP="0067583A">
      <w:pPr>
        <w:rPr>
          <w:rFonts w:ascii="Calibri" w:hAnsi="Calibri" w:cs="Calibri"/>
          <w:b/>
          <w:sz w:val="32"/>
          <w:szCs w:val="32"/>
          <w:highlight w:val="lightGray"/>
          <w:u w:val="single"/>
        </w:rPr>
      </w:pPr>
    </w:p>
    <w:p w14:paraId="245DC55A" w14:textId="2144371B" w:rsidR="0067583A" w:rsidRPr="00DD18BD" w:rsidRDefault="0067583A" w:rsidP="0067583A">
      <w:pPr>
        <w:rPr>
          <w:rFonts w:ascii="Segoe UI" w:eastAsia="Malgun Gothic Semilight" w:hAnsi="Segoe UI" w:cs="Segoe UI"/>
          <w:sz w:val="22"/>
          <w:szCs w:val="22"/>
        </w:rPr>
      </w:pPr>
      <w:r w:rsidRPr="00AE1A4E">
        <w:rPr>
          <w:rFonts w:ascii="Calibri" w:hAnsi="Calibri" w:cs="Calibri"/>
          <w:b/>
          <w:sz w:val="32"/>
          <w:szCs w:val="32"/>
          <w:highlight w:val="lightGray"/>
          <w:u w:val="single"/>
        </w:rPr>
        <w:lastRenderedPageBreak/>
        <w:t>Our Stewardship of Treasures for the Lord:</w:t>
      </w:r>
      <w:r w:rsidRPr="00AE1A4E">
        <w:rPr>
          <w:rFonts w:ascii="Calibri" w:hAnsi="Calibri" w:cs="Calibri"/>
          <w:sz w:val="28"/>
          <w:szCs w:val="32"/>
        </w:rPr>
        <w:t xml:space="preserve"> </w:t>
      </w:r>
      <w:r w:rsidRPr="00DD18BD">
        <w:rPr>
          <w:rFonts w:ascii="Verdana" w:hAnsi="Verdana" w:cs="Maiandra GD"/>
          <w:sz w:val="24"/>
          <w:szCs w:val="24"/>
        </w:rPr>
        <w:tab/>
      </w:r>
      <w:r w:rsidRPr="00DD18BD">
        <w:rPr>
          <w:rFonts w:ascii="Verdana" w:hAnsi="Verdana" w:cs="Maiandra GD"/>
          <w:sz w:val="14"/>
          <w:szCs w:val="14"/>
        </w:rPr>
        <w:tab/>
      </w:r>
      <w:r w:rsidRPr="00DD18BD">
        <w:rPr>
          <w:rFonts w:ascii="Verdana" w:hAnsi="Verdana" w:cs="Maiandra GD"/>
          <w:sz w:val="24"/>
          <w:szCs w:val="24"/>
        </w:rPr>
        <w:tab/>
      </w:r>
      <w:r w:rsidRPr="00DD18BD">
        <w:rPr>
          <w:rFonts w:ascii="Maiandra GD" w:hAnsi="Maiandra GD" w:cs="Maiandra GD"/>
          <w:bCs/>
          <w:sz w:val="22"/>
          <w:szCs w:val="24"/>
        </w:rPr>
        <w:tab/>
        <w:t xml:space="preserve">  </w:t>
      </w:r>
    </w:p>
    <w:p w14:paraId="3C68E24A" w14:textId="77777777" w:rsidR="0067583A" w:rsidRPr="00AE1A4E" w:rsidRDefault="0067583A" w:rsidP="0067583A">
      <w:pPr>
        <w:jc w:val="both"/>
        <w:rPr>
          <w:rFonts w:ascii="Segoe UI" w:hAnsi="Segoe UI" w:cs="Segoe UI"/>
          <w:sz w:val="24"/>
          <w:szCs w:val="28"/>
        </w:rPr>
      </w:pPr>
      <w:r w:rsidRPr="00AE1A4E">
        <w:rPr>
          <w:rFonts w:ascii="Segoe UI" w:hAnsi="Segoe UI" w:cs="Segoe UI"/>
          <w:sz w:val="24"/>
          <w:szCs w:val="24"/>
        </w:rPr>
        <w:t>In order to do the Lord’s work, we need $2,553.63 each week to meet our 2023 budget for general purposes and $76.92 for the SELC.</w:t>
      </w:r>
      <w:r w:rsidRPr="00AE1A4E">
        <w:rPr>
          <w:rFonts w:ascii="Segoe UI" w:hAnsi="Segoe UI" w:cs="Segoe UI"/>
          <w:sz w:val="24"/>
          <w:szCs w:val="28"/>
        </w:rPr>
        <w:tab/>
      </w:r>
      <w:r w:rsidRPr="00AE1A4E">
        <w:rPr>
          <w:rFonts w:ascii="Maiandra GD" w:hAnsi="Maiandra GD" w:cs="Maiandra GD"/>
          <w:sz w:val="16"/>
          <w:szCs w:val="1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i/>
          <w:iCs/>
          <w:sz w:val="24"/>
          <w:szCs w:val="28"/>
        </w:rPr>
        <w:t xml:space="preserve"> </w:t>
      </w:r>
      <w:r w:rsidRPr="00AE1A4E">
        <w:rPr>
          <w:rFonts w:ascii="Segoe UI" w:hAnsi="Segoe UI" w:cs="Segoe UI"/>
          <w:sz w:val="24"/>
          <w:szCs w:val="28"/>
        </w:rPr>
        <w:t xml:space="preserve"> </w:t>
      </w:r>
      <w:r w:rsidRPr="00AE1A4E">
        <w:rPr>
          <w:rFonts w:ascii="Segoe UI" w:hAnsi="Segoe UI" w:cs="Segoe UI"/>
          <w:sz w:val="24"/>
          <w:szCs w:val="28"/>
        </w:rPr>
        <w:tab/>
      </w:r>
    </w:p>
    <w:p w14:paraId="1EBE0D7F" w14:textId="1069EE6C" w:rsidR="0067583A" w:rsidRPr="00AE1A4E" w:rsidRDefault="0067583A" w:rsidP="0067583A">
      <w:pPr>
        <w:jc w:val="both"/>
        <w:rPr>
          <w:rFonts w:ascii="Segoe UI" w:hAnsi="Segoe UI" w:cs="Segoe UI"/>
          <w:sz w:val="24"/>
          <w:szCs w:val="28"/>
        </w:rPr>
      </w:pPr>
      <w:r w:rsidRPr="00AE1A4E">
        <w:rPr>
          <w:rFonts w:ascii="Segoe UI" w:hAnsi="Segoe UI" w:cs="Segoe UI"/>
          <w:b/>
          <w:bCs/>
          <w:sz w:val="24"/>
          <w:szCs w:val="28"/>
          <w:u w:val="single"/>
        </w:rPr>
        <w:t xml:space="preserve">Figures for Sunday, </w:t>
      </w:r>
      <w:r>
        <w:rPr>
          <w:rFonts w:ascii="Segoe UI" w:hAnsi="Segoe UI" w:cs="Segoe UI"/>
          <w:b/>
          <w:bCs/>
          <w:sz w:val="24"/>
          <w:szCs w:val="28"/>
          <w:u w:val="single"/>
        </w:rPr>
        <w:t>August 20</w:t>
      </w:r>
      <w:r w:rsidRPr="00AE1A4E">
        <w:rPr>
          <w:rFonts w:ascii="Segoe UI" w:hAnsi="Segoe UI" w:cs="Segoe UI"/>
          <w:b/>
          <w:bCs/>
          <w:sz w:val="24"/>
          <w:szCs w:val="28"/>
          <w:u w:val="single"/>
        </w:rPr>
        <w:t>, 2023</w:t>
      </w:r>
      <w:r w:rsidRPr="00AE1A4E">
        <w:rPr>
          <w:rFonts w:ascii="Segoe UI" w:hAnsi="Segoe UI" w:cs="Segoe UI"/>
          <w:szCs w:val="22"/>
        </w:rPr>
        <w:t xml:space="preserve"> </w:t>
      </w:r>
    </w:p>
    <w:p w14:paraId="7C188817" w14:textId="744047A2" w:rsidR="0067583A" w:rsidRPr="00AE1A4E" w:rsidRDefault="0067583A" w:rsidP="0067583A">
      <w:pPr>
        <w:rPr>
          <w:rFonts w:ascii="Segoe UI" w:hAnsi="Segoe UI" w:cs="Segoe UI"/>
          <w:sz w:val="24"/>
          <w:szCs w:val="28"/>
        </w:rPr>
      </w:pPr>
      <w:r w:rsidRPr="00AE1A4E">
        <w:rPr>
          <w:rFonts w:ascii="Segoe UI" w:hAnsi="Segoe UI" w:cs="Segoe UI"/>
          <w:sz w:val="24"/>
          <w:szCs w:val="28"/>
        </w:rPr>
        <w:tab/>
        <w:t>General Fund:  $</w:t>
      </w:r>
      <w:r>
        <w:rPr>
          <w:rFonts w:ascii="Segoe UI" w:hAnsi="Segoe UI" w:cs="Segoe UI"/>
          <w:sz w:val="24"/>
          <w:szCs w:val="28"/>
        </w:rPr>
        <w:t>1,080</w:t>
      </w:r>
      <w:r w:rsidRPr="00AE1A4E">
        <w:rPr>
          <w:rFonts w:ascii="Segoe UI" w:hAnsi="Segoe UI" w:cs="Segoe UI"/>
          <w:sz w:val="24"/>
          <w:szCs w:val="28"/>
        </w:rPr>
        <w:t>.00</w:t>
      </w:r>
      <w:r w:rsidRPr="00AE1A4E">
        <w:rPr>
          <w:rFonts w:ascii="Segoe UI" w:hAnsi="Segoe UI" w:cs="Segoe UI"/>
          <w:sz w:val="24"/>
          <w:szCs w:val="28"/>
        </w:rPr>
        <w:tab/>
      </w:r>
      <w:r w:rsidRPr="00AE1A4E">
        <w:rPr>
          <w:rFonts w:ascii="Segoe UI" w:hAnsi="Segoe UI" w:cs="Segoe UI"/>
          <w:sz w:val="24"/>
          <w:szCs w:val="28"/>
        </w:rPr>
        <w:tab/>
      </w:r>
      <w:r>
        <w:rPr>
          <w:rFonts w:ascii="Segoe UI" w:hAnsi="Segoe UI" w:cs="Segoe UI"/>
          <w:i/>
          <w:iCs/>
          <w:sz w:val="24"/>
          <w:szCs w:val="28"/>
        </w:rPr>
        <w:t>Behind</w:t>
      </w:r>
      <w:r w:rsidRPr="00AE1A4E">
        <w:rPr>
          <w:rFonts w:ascii="Segoe UI" w:hAnsi="Segoe UI" w:cs="Segoe UI"/>
          <w:i/>
          <w:iCs/>
          <w:sz w:val="24"/>
          <w:szCs w:val="28"/>
        </w:rPr>
        <w:t xml:space="preserve"> for the week:  </w:t>
      </w:r>
      <w:r>
        <w:rPr>
          <w:rFonts w:ascii="Segoe UI" w:hAnsi="Segoe UI" w:cs="Segoe UI"/>
          <w:i/>
          <w:iCs/>
          <w:sz w:val="24"/>
          <w:szCs w:val="28"/>
        </w:rPr>
        <w:t>-</w:t>
      </w:r>
      <w:r w:rsidRPr="00AE1A4E">
        <w:rPr>
          <w:rFonts w:ascii="Segoe UI" w:hAnsi="Segoe UI" w:cs="Segoe UI"/>
          <w:i/>
          <w:iCs/>
          <w:sz w:val="24"/>
          <w:szCs w:val="28"/>
        </w:rPr>
        <w:t>$</w:t>
      </w:r>
      <w:r>
        <w:rPr>
          <w:rFonts w:ascii="Segoe UI" w:hAnsi="Segoe UI" w:cs="Segoe UI"/>
          <w:i/>
          <w:iCs/>
          <w:sz w:val="24"/>
          <w:szCs w:val="28"/>
        </w:rPr>
        <w:t>1,473.63</w:t>
      </w:r>
    </w:p>
    <w:p w14:paraId="5429DB15" w14:textId="736911F6" w:rsidR="0067583A" w:rsidRDefault="0067583A" w:rsidP="0067583A">
      <w:pPr>
        <w:rPr>
          <w:rFonts w:ascii="Segoe UI" w:hAnsi="Segoe UI" w:cs="Segoe UI"/>
          <w:i/>
          <w:iCs/>
          <w:sz w:val="24"/>
          <w:szCs w:val="28"/>
        </w:rPr>
      </w:pPr>
      <w:r w:rsidRPr="00AE1A4E">
        <w:rPr>
          <w:rFonts w:ascii="Segoe UI" w:hAnsi="Segoe UI" w:cs="Segoe UI"/>
          <w:sz w:val="24"/>
          <w:szCs w:val="28"/>
        </w:rPr>
        <w:tab/>
        <w:t>SELC:  $</w:t>
      </w:r>
      <w:r>
        <w:rPr>
          <w:rFonts w:ascii="Segoe UI" w:hAnsi="Segoe UI" w:cs="Segoe UI"/>
          <w:sz w:val="24"/>
          <w:szCs w:val="28"/>
        </w:rPr>
        <w:t>0</w:t>
      </w:r>
      <w:r w:rsidRPr="00AE1A4E">
        <w:rPr>
          <w:rFonts w:ascii="Segoe UI" w:hAnsi="Segoe UI" w:cs="Segoe UI"/>
          <w:sz w:val="24"/>
          <w:szCs w:val="28"/>
        </w:rPr>
        <w:t>.00</w:t>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sz w:val="24"/>
          <w:szCs w:val="28"/>
        </w:rPr>
        <w:tab/>
      </w:r>
      <w:r>
        <w:rPr>
          <w:rFonts w:ascii="Segoe UI" w:hAnsi="Segoe UI" w:cs="Segoe UI"/>
          <w:i/>
          <w:iCs/>
          <w:sz w:val="24"/>
          <w:szCs w:val="28"/>
        </w:rPr>
        <w:t>Behind</w:t>
      </w:r>
      <w:r w:rsidRPr="00AE1A4E">
        <w:rPr>
          <w:rFonts w:ascii="Segoe UI" w:hAnsi="Segoe UI" w:cs="Segoe UI"/>
          <w:i/>
          <w:iCs/>
          <w:sz w:val="24"/>
          <w:szCs w:val="28"/>
        </w:rPr>
        <w:t xml:space="preserve"> for the week:  </w:t>
      </w:r>
      <w:r>
        <w:rPr>
          <w:rFonts w:ascii="Segoe UI" w:hAnsi="Segoe UI" w:cs="Segoe UI"/>
          <w:i/>
          <w:iCs/>
          <w:sz w:val="24"/>
          <w:szCs w:val="28"/>
        </w:rPr>
        <w:t>-</w:t>
      </w:r>
      <w:r w:rsidRPr="00AE1A4E">
        <w:rPr>
          <w:rFonts w:ascii="Segoe UI" w:hAnsi="Segoe UI" w:cs="Segoe UI"/>
          <w:i/>
          <w:iCs/>
          <w:sz w:val="24"/>
          <w:szCs w:val="28"/>
        </w:rPr>
        <w:t>$</w:t>
      </w:r>
      <w:r>
        <w:rPr>
          <w:rFonts w:ascii="Segoe UI" w:hAnsi="Segoe UI" w:cs="Segoe UI"/>
          <w:i/>
          <w:iCs/>
          <w:sz w:val="24"/>
          <w:szCs w:val="28"/>
        </w:rPr>
        <w:t>76.92</w:t>
      </w:r>
    </w:p>
    <w:p w14:paraId="64C690DD" w14:textId="0E5819C7" w:rsidR="0067583A" w:rsidRPr="00D351D7" w:rsidRDefault="0067583A" w:rsidP="0067583A">
      <w:pPr>
        <w:rPr>
          <w:rFonts w:ascii="Segoe UI" w:hAnsi="Segoe UI" w:cs="Segoe UI"/>
          <w:sz w:val="24"/>
          <w:szCs w:val="28"/>
        </w:rPr>
      </w:pPr>
      <w:r>
        <w:rPr>
          <w:rFonts w:ascii="Segoe UI" w:hAnsi="Segoe UI" w:cs="Segoe UI"/>
          <w:i/>
          <w:iCs/>
          <w:sz w:val="24"/>
          <w:szCs w:val="28"/>
        </w:rPr>
        <w:tab/>
      </w:r>
      <w:r w:rsidRPr="00D351D7">
        <w:rPr>
          <w:rFonts w:ascii="Segoe UI" w:hAnsi="Segoe UI" w:cs="Segoe UI"/>
          <w:sz w:val="24"/>
          <w:szCs w:val="28"/>
        </w:rPr>
        <w:t>Food Pantry:</w:t>
      </w:r>
      <w:r w:rsidRPr="00D351D7">
        <w:rPr>
          <w:rFonts w:ascii="Segoe UI" w:hAnsi="Segoe UI" w:cs="Segoe UI"/>
          <w:sz w:val="24"/>
          <w:szCs w:val="28"/>
        </w:rPr>
        <w:tab/>
      </w:r>
      <w:r>
        <w:rPr>
          <w:rFonts w:ascii="Segoe UI" w:hAnsi="Segoe UI" w:cs="Segoe UI"/>
          <w:sz w:val="24"/>
          <w:szCs w:val="28"/>
        </w:rPr>
        <w:t>$60.00</w:t>
      </w:r>
    </w:p>
    <w:p w14:paraId="30B05F21" w14:textId="4AE7749C" w:rsidR="0067583A" w:rsidRDefault="0067583A" w:rsidP="0067583A">
      <w:pPr>
        <w:ind w:firstLine="720"/>
        <w:rPr>
          <w:rFonts w:ascii="Segoe UI" w:hAnsi="Segoe UI" w:cs="Segoe UI"/>
          <w:sz w:val="24"/>
          <w:szCs w:val="28"/>
        </w:rPr>
      </w:pPr>
      <w:r w:rsidRPr="00AE1A4E">
        <w:rPr>
          <w:rFonts w:ascii="Segoe UI" w:hAnsi="Segoe UI" w:cs="Segoe UI"/>
          <w:sz w:val="24"/>
          <w:szCs w:val="28"/>
        </w:rPr>
        <w:t>Capital Campaign:  $</w:t>
      </w:r>
      <w:r>
        <w:rPr>
          <w:rFonts w:ascii="Segoe UI" w:hAnsi="Segoe UI" w:cs="Segoe UI"/>
          <w:sz w:val="24"/>
          <w:szCs w:val="28"/>
        </w:rPr>
        <w:t>70</w:t>
      </w:r>
      <w:r w:rsidRPr="00AE1A4E">
        <w:rPr>
          <w:rFonts w:ascii="Segoe UI" w:hAnsi="Segoe UI" w:cs="Segoe UI"/>
          <w:sz w:val="24"/>
          <w:szCs w:val="28"/>
        </w:rPr>
        <w:t>.00</w:t>
      </w:r>
    </w:p>
    <w:p w14:paraId="793E3D97" w14:textId="2206DDFE" w:rsidR="0067583A" w:rsidRPr="00146A1D" w:rsidRDefault="0067583A" w:rsidP="0067583A">
      <w:pPr>
        <w:ind w:firstLine="720"/>
        <w:rPr>
          <w:rFonts w:ascii="Segoe UI" w:hAnsi="Segoe UI" w:cs="Segoe UI"/>
          <w:sz w:val="24"/>
          <w:szCs w:val="28"/>
        </w:rPr>
      </w:pPr>
      <w:r>
        <w:rPr>
          <w:rFonts w:ascii="Segoe UI" w:hAnsi="Segoe UI" w:cs="Segoe UI"/>
          <w:sz w:val="24"/>
          <w:szCs w:val="28"/>
        </w:rPr>
        <w:t>Other:  $28.00</w:t>
      </w:r>
      <w:r w:rsidRPr="00771F9F">
        <w:rPr>
          <w:rFonts w:ascii="Segoe UI" w:hAnsi="Segoe UI" w:cs="Segoe UI"/>
          <w:sz w:val="24"/>
          <w:szCs w:val="26"/>
        </w:rPr>
        <w:tab/>
      </w:r>
    </w:p>
    <w:p w14:paraId="63CDCA6E" w14:textId="77777777" w:rsidR="0067583A" w:rsidRPr="00771F9F" w:rsidRDefault="0067583A" w:rsidP="0067583A">
      <w:pPr>
        <w:ind w:firstLine="720"/>
        <w:rPr>
          <w:rFonts w:ascii="Maiandra GD" w:hAnsi="Maiandra GD" w:cs="Maiandra GD"/>
          <w:bCs/>
          <w:sz w:val="2"/>
          <w:szCs w:val="2"/>
        </w:rPr>
      </w:pPr>
      <w:r w:rsidRPr="00771F9F">
        <w:rPr>
          <w:rFonts w:ascii="Maiandra GD" w:hAnsi="Maiandra GD" w:cs="Maiandra GD"/>
          <w:bCs/>
          <w:iCs/>
          <w:sz w:val="2"/>
          <w:szCs w:val="4"/>
        </w:rPr>
        <w:tab/>
      </w:r>
      <w:r w:rsidRPr="00771F9F">
        <w:rPr>
          <w:rFonts w:ascii="Maiandra GD" w:hAnsi="Maiandra GD" w:cs="Maiandra GD"/>
          <w:bCs/>
          <w:iCs/>
          <w:sz w:val="24"/>
          <w:szCs w:val="26"/>
        </w:rPr>
        <w:tab/>
      </w:r>
      <w:r w:rsidRPr="00771F9F">
        <w:rPr>
          <w:rFonts w:ascii="Maiandra GD" w:hAnsi="Maiandra GD" w:cs="Maiandra GD"/>
          <w:bCs/>
          <w:sz w:val="2"/>
          <w:szCs w:val="2"/>
        </w:rPr>
        <w:tab/>
      </w:r>
      <w:r w:rsidRPr="00771F9F">
        <w:rPr>
          <w:rFonts w:ascii="Maiandra GD" w:hAnsi="Maiandra GD" w:cs="Maiandra GD"/>
          <w:bCs/>
          <w:sz w:val="2"/>
          <w:szCs w:val="2"/>
        </w:rPr>
        <w:tab/>
      </w:r>
    </w:p>
    <w:p w14:paraId="68DBD279" w14:textId="77777777" w:rsidR="0067583A" w:rsidRPr="00771F9F" w:rsidRDefault="0067583A" w:rsidP="0067583A">
      <w:pPr>
        <w:rPr>
          <w:rFonts w:ascii="Maiandra GD" w:hAnsi="Maiandra GD" w:cs="Maiandra GD"/>
          <w:bCs/>
          <w:i/>
          <w:iCs/>
          <w:sz w:val="2"/>
          <w:szCs w:val="4"/>
        </w:rPr>
      </w:pPr>
    </w:p>
    <w:p w14:paraId="5426571B" w14:textId="77777777" w:rsidR="0067583A" w:rsidRPr="00771F9F" w:rsidRDefault="0067583A" w:rsidP="0067583A">
      <w:pPr>
        <w:jc w:val="center"/>
        <w:rPr>
          <w:rFonts w:ascii="Segoe UI" w:hAnsi="Segoe UI" w:cs="Segoe UI"/>
          <w:b/>
          <w:i/>
          <w:iCs/>
          <w:sz w:val="22"/>
          <w:szCs w:val="24"/>
        </w:rPr>
      </w:pPr>
      <w:r w:rsidRPr="00771F9F">
        <w:rPr>
          <w:rFonts w:ascii="Segoe UI" w:hAnsi="Segoe UI" w:cs="Segoe UI"/>
          <w:b/>
          <w:i/>
          <w:iCs/>
          <w:sz w:val="22"/>
          <w:szCs w:val="24"/>
          <w:highlight w:val="lightGray"/>
        </w:rPr>
        <w:t xml:space="preserve">For online giving, check out </w:t>
      </w:r>
      <w:hyperlink r:id="rId64" w:history="1">
        <w:r w:rsidRPr="00771F9F">
          <w:rPr>
            <w:rStyle w:val="Hyperlink"/>
            <w:rFonts w:ascii="Segoe UI" w:hAnsi="Segoe UI" w:cs="Segoe UI"/>
            <w:b/>
            <w:i/>
            <w:iCs/>
            <w:sz w:val="22"/>
            <w:szCs w:val="24"/>
            <w:highlight w:val="lightGray"/>
          </w:rPr>
          <w:t>https://www.saintspeterandpaul.net/online-giving</w:t>
        </w:r>
      </w:hyperlink>
      <w:r w:rsidRPr="00771F9F">
        <w:rPr>
          <w:rFonts w:ascii="Segoe UI" w:hAnsi="Segoe UI" w:cs="Segoe UI"/>
          <w:b/>
          <w:i/>
          <w:iCs/>
          <w:sz w:val="22"/>
          <w:szCs w:val="24"/>
          <w:highlight w:val="lightGray"/>
        </w:rPr>
        <w:t>.</w:t>
      </w:r>
    </w:p>
    <w:p w14:paraId="5DE876E8" w14:textId="77777777" w:rsidR="0067583A" w:rsidRDefault="0067583A" w:rsidP="0067583A">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3A2682CA" w14:textId="77777777" w:rsidR="0067583A" w:rsidRPr="00AE1A4E" w:rsidRDefault="0067583A" w:rsidP="0067583A">
      <w:pPr>
        <w:jc w:val="both"/>
        <w:rPr>
          <w:rFonts w:ascii="Wingdings 2" w:hAnsi="Wingdings 2" w:cs="Wingdings 2"/>
          <w:b/>
          <w:bCs/>
          <w:sz w:val="24"/>
          <w:szCs w:val="24"/>
        </w:rPr>
      </w:pPr>
      <w:r w:rsidRPr="00AE1A4E">
        <w:rPr>
          <w:rFonts w:ascii="Segoe UI" w:eastAsia="Microsoft JhengHei UI" w:hAnsi="Segoe UI" w:cs="Segoe UI"/>
          <w:b/>
          <w:sz w:val="28"/>
          <w:szCs w:val="28"/>
        </w:rPr>
        <w:t>THANK YOU FOR SERVING IN AUGUST:</w:t>
      </w:r>
      <w:r w:rsidRPr="00AE1A4E">
        <w:rPr>
          <w:rFonts w:ascii="Segoe UI" w:hAnsi="Segoe UI" w:cs="Segoe UI"/>
          <w:sz w:val="28"/>
          <w:szCs w:val="28"/>
        </w:rPr>
        <w:t xml:space="preserve"> </w:t>
      </w:r>
      <w:r w:rsidRPr="00AE1A4E">
        <w:rPr>
          <w:rFonts w:ascii="Segoe UI" w:eastAsia="MS Mincho" w:hAnsi="Segoe UI" w:cs="Segoe UI"/>
          <w:b/>
          <w:bCs/>
          <w:sz w:val="24"/>
          <w:szCs w:val="24"/>
          <w:u w:val="single"/>
        </w:rPr>
        <w:t>Elder:</w:t>
      </w:r>
      <w:r w:rsidRPr="00AE1A4E">
        <w:rPr>
          <w:rFonts w:ascii="Segoe UI" w:eastAsia="MS Mincho" w:hAnsi="Segoe UI" w:cs="Segoe UI"/>
          <w:b/>
          <w:bCs/>
          <w:sz w:val="24"/>
          <w:szCs w:val="24"/>
        </w:rPr>
        <w:t xml:space="preserve">  </w:t>
      </w:r>
      <w:r w:rsidRPr="00AE1A4E">
        <w:rPr>
          <w:rFonts w:ascii="Segoe UI" w:eastAsia="MS Mincho" w:hAnsi="Segoe UI" w:cs="Segoe UI"/>
          <w:sz w:val="24"/>
          <w:szCs w:val="24"/>
        </w:rPr>
        <w:t xml:space="preserve">Jonathan Baisch;  </w:t>
      </w:r>
      <w:r w:rsidRPr="00AE1A4E">
        <w:rPr>
          <w:rFonts w:ascii="Segoe UI" w:eastAsia="MS Mincho" w:hAnsi="Segoe UI" w:cs="Segoe UI"/>
          <w:b/>
          <w:bCs/>
          <w:sz w:val="24"/>
          <w:szCs w:val="24"/>
          <w:u w:val="single"/>
        </w:rPr>
        <w:t>Ushers:</w:t>
      </w:r>
      <w:r w:rsidRPr="00AE1A4E">
        <w:rPr>
          <w:rFonts w:ascii="Segoe UI" w:eastAsia="MS Mincho" w:hAnsi="Segoe UI" w:cs="Segoe UI"/>
          <w:b/>
          <w:bCs/>
          <w:sz w:val="24"/>
          <w:szCs w:val="24"/>
        </w:rPr>
        <w:t xml:space="preserve">  </w:t>
      </w:r>
      <w:r w:rsidRPr="00AE1A4E">
        <w:rPr>
          <w:rFonts w:ascii="Segoe UI" w:eastAsia="MS Mincho" w:hAnsi="Segoe UI" w:cs="Segoe UI"/>
          <w:sz w:val="24"/>
          <w:szCs w:val="24"/>
        </w:rPr>
        <w:t xml:space="preserve">Cheryl Fedele, Mike Flaugher, &amp; Jesse Riffle; </w:t>
      </w:r>
      <w:r w:rsidRPr="00AE1A4E">
        <w:rPr>
          <w:rFonts w:ascii="Segoe UI" w:eastAsia="MS Mincho" w:hAnsi="Segoe UI" w:cs="Segoe UI"/>
          <w:b/>
          <w:sz w:val="24"/>
          <w:szCs w:val="24"/>
          <w:u w:val="single"/>
        </w:rPr>
        <w:t>Altarware:</w:t>
      </w:r>
      <w:r w:rsidRPr="00AE1A4E">
        <w:rPr>
          <w:rFonts w:ascii="Segoe UI" w:eastAsia="MS Mincho" w:hAnsi="Segoe UI" w:cs="Segoe UI"/>
          <w:b/>
          <w:sz w:val="24"/>
          <w:szCs w:val="24"/>
        </w:rPr>
        <w:t xml:space="preserve">  </w:t>
      </w:r>
      <w:r w:rsidRPr="00AE1A4E">
        <w:rPr>
          <w:rFonts w:ascii="Segoe UI" w:eastAsia="MS Mincho" w:hAnsi="Segoe UI" w:cs="Segoe UI"/>
          <w:bCs/>
          <w:sz w:val="24"/>
          <w:szCs w:val="24"/>
        </w:rPr>
        <w:t>(prior) Diane Riefstahl &amp; Marie Flaugher (08/13); (after) Hank Holcroft &amp; Kati Laird.</w:t>
      </w:r>
    </w:p>
    <w:p w14:paraId="7274576C" w14:textId="77777777" w:rsidR="0067583A" w:rsidRDefault="0067583A" w:rsidP="0067583A">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73C58D4F" w14:textId="7194F3A9" w:rsidR="0067583A" w:rsidRPr="00AE1A4E" w:rsidRDefault="0067583A" w:rsidP="0067583A">
      <w:pPr>
        <w:jc w:val="both"/>
        <w:rPr>
          <w:rFonts w:ascii="Arial Black" w:eastAsia="Malgun Gothic Semilight" w:hAnsi="Arial Black" w:cs="Malgun Gothic Semilight"/>
          <w:b/>
          <w:sz w:val="32"/>
          <w:szCs w:val="32"/>
          <w:u w:val="single"/>
        </w:rPr>
      </w:pPr>
      <w:r w:rsidRPr="00AE1A4E">
        <w:rPr>
          <w:rFonts w:ascii="Arial Black" w:eastAsia="Malgun Gothic Semilight" w:hAnsi="Arial Black" w:cs="Malgun Gothic Semilight"/>
          <w:sz w:val="32"/>
          <w:szCs w:val="32"/>
          <w:u w:val="single"/>
        </w:rPr>
        <w:t>Bible</w:t>
      </w:r>
      <w:r w:rsidRPr="00AE1A4E">
        <w:rPr>
          <w:rFonts w:ascii="Arial Black" w:eastAsia="Malgun Gothic Semilight" w:hAnsi="Arial Black" w:cs="Malgun Gothic Semilight"/>
          <w:b/>
          <w:sz w:val="32"/>
          <w:szCs w:val="32"/>
          <w:u w:val="single"/>
        </w:rPr>
        <w:t xml:space="preserve"> Memory Verses ~ Week of August </w:t>
      </w:r>
      <w:r>
        <w:rPr>
          <w:rFonts w:ascii="Arial Black" w:eastAsia="Malgun Gothic Semilight" w:hAnsi="Arial Black" w:cs="Malgun Gothic Semilight"/>
          <w:b/>
          <w:sz w:val="32"/>
          <w:szCs w:val="32"/>
          <w:u w:val="single"/>
        </w:rPr>
        <w:t>2</w:t>
      </w:r>
      <w:r w:rsidR="00F93553">
        <w:rPr>
          <w:rFonts w:ascii="Arial Black" w:eastAsia="Malgun Gothic Semilight" w:hAnsi="Arial Black" w:cs="Malgun Gothic Semilight"/>
          <w:b/>
          <w:sz w:val="32"/>
          <w:szCs w:val="32"/>
          <w:u w:val="single"/>
        </w:rPr>
        <w:t>7</w:t>
      </w:r>
      <w:r w:rsidRPr="00AE1A4E">
        <w:rPr>
          <w:rFonts w:ascii="Arial Black" w:eastAsia="Malgun Gothic Semilight" w:hAnsi="Arial Black" w:cs="Malgun Gothic Semilight"/>
          <w:b/>
          <w:sz w:val="32"/>
          <w:szCs w:val="32"/>
          <w:u w:val="single"/>
          <w:vertAlign w:val="superscript"/>
        </w:rPr>
        <w:t>th</w:t>
      </w:r>
      <w:r w:rsidRPr="00AE1A4E">
        <w:rPr>
          <w:rFonts w:ascii="Arial Black" w:eastAsia="Malgun Gothic Semilight" w:hAnsi="Arial Black" w:cs="Malgun Gothic Semilight"/>
          <w:b/>
          <w:sz w:val="32"/>
          <w:szCs w:val="32"/>
          <w:u w:val="single"/>
        </w:rPr>
        <w:t>:</w:t>
      </w:r>
    </w:p>
    <w:p w14:paraId="1419EF15" w14:textId="5604CC1D" w:rsidR="0067583A" w:rsidRPr="00D01A5C" w:rsidRDefault="0067583A" w:rsidP="0067583A">
      <w:pPr>
        <w:rPr>
          <w:rFonts w:ascii="Segoe UI" w:hAnsi="Segoe UI" w:cs="Segoe UI"/>
          <w:i/>
          <w:sz w:val="8"/>
          <w:szCs w:val="8"/>
        </w:rPr>
      </w:pPr>
      <w:r w:rsidRPr="00AE1A4E">
        <w:rPr>
          <w:rFonts w:ascii="Arial" w:hAnsi="Arial" w:cs="Arial"/>
          <w:b/>
          <w:sz w:val="24"/>
          <w:szCs w:val="24"/>
          <w:u w:val="single"/>
        </w:rPr>
        <w:t>For Adults</w:t>
      </w:r>
      <w:r w:rsidRPr="00AE1A4E">
        <w:rPr>
          <w:rFonts w:ascii="Segoe UI" w:hAnsi="Segoe UI" w:cs="Segoe UI"/>
          <w:b/>
          <w:sz w:val="24"/>
          <w:szCs w:val="24"/>
          <w:u w:val="single"/>
        </w:rPr>
        <w:t>:</w:t>
      </w:r>
      <w:r w:rsidRPr="00AE1A4E">
        <w:rPr>
          <w:rFonts w:ascii="Segoe UI" w:hAnsi="Segoe UI" w:cs="Segoe UI"/>
          <w:b/>
          <w:sz w:val="24"/>
          <w:szCs w:val="24"/>
        </w:rPr>
        <w:t xml:space="preserve">  </w:t>
      </w:r>
      <w:r w:rsidRPr="00AE1A4E">
        <w:rPr>
          <w:rFonts w:ascii="Segoe UI" w:hAnsi="Segoe UI" w:cs="Segoe UI"/>
          <w:i/>
          <w:sz w:val="24"/>
          <w:szCs w:val="24"/>
        </w:rPr>
        <w:t xml:space="preserve"> </w:t>
      </w:r>
      <w:r w:rsidR="00F93553" w:rsidRPr="001623FF">
        <w:rPr>
          <w:rFonts w:ascii="Segoe UI" w:hAnsi="Segoe UI" w:cs="Segoe UI"/>
          <w:i/>
          <w:sz w:val="24"/>
          <w:szCs w:val="24"/>
        </w:rPr>
        <w:t xml:space="preserve">You are Peter, and on this </w:t>
      </w:r>
      <w:proofErr w:type="gramStart"/>
      <w:r w:rsidR="00F93553" w:rsidRPr="001623FF">
        <w:rPr>
          <w:rFonts w:ascii="Segoe UI" w:hAnsi="Segoe UI" w:cs="Segoe UI"/>
          <w:i/>
          <w:sz w:val="24"/>
          <w:szCs w:val="24"/>
        </w:rPr>
        <w:t>rock</w:t>
      </w:r>
      <w:proofErr w:type="gramEnd"/>
      <w:r w:rsidR="00F93553" w:rsidRPr="001623FF">
        <w:rPr>
          <w:rFonts w:ascii="Segoe UI" w:hAnsi="Segoe UI" w:cs="Segoe UI"/>
          <w:i/>
          <w:sz w:val="24"/>
          <w:szCs w:val="24"/>
        </w:rPr>
        <w:t xml:space="preserve"> I will build my church, and the gates of hell shall not prevail against it.</w:t>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sidRPr="001623FF">
        <w:rPr>
          <w:rFonts w:ascii="Segoe UI" w:hAnsi="Segoe UI" w:cs="Segoe UI"/>
          <w:i/>
          <w:sz w:val="24"/>
          <w:szCs w:val="24"/>
        </w:rPr>
        <w:t>Matthew 16:18</w:t>
      </w:r>
    </w:p>
    <w:p w14:paraId="7EC5CC24" w14:textId="69E27125" w:rsidR="00F93553" w:rsidRDefault="0067583A" w:rsidP="00F93553">
      <w:pPr>
        <w:rPr>
          <w:rFonts w:ascii="Segoe UI" w:hAnsi="Segoe UI" w:cs="Segoe UI"/>
          <w:i/>
          <w:sz w:val="24"/>
          <w:szCs w:val="24"/>
        </w:rPr>
      </w:pPr>
      <w:r w:rsidRPr="00AE1A4E">
        <w:rPr>
          <w:rFonts w:ascii="Arial" w:hAnsi="Arial" w:cs="Arial"/>
          <w:b/>
          <w:sz w:val="24"/>
          <w:szCs w:val="24"/>
          <w:u w:val="single"/>
        </w:rPr>
        <w:t>For Children:</w:t>
      </w:r>
      <w:r w:rsidRPr="00AE1A4E">
        <w:rPr>
          <w:rFonts w:ascii="Arial" w:hAnsi="Arial" w:cs="Arial"/>
          <w:b/>
          <w:sz w:val="24"/>
          <w:szCs w:val="24"/>
        </w:rPr>
        <w:t xml:space="preserve">  </w:t>
      </w:r>
      <w:r w:rsidR="00F93553" w:rsidRPr="00931956">
        <w:rPr>
          <w:rFonts w:ascii="Segoe UI" w:hAnsi="Segoe UI" w:cs="Segoe UI"/>
          <w:i/>
          <w:sz w:val="24"/>
          <w:szCs w:val="24"/>
        </w:rPr>
        <w:t>A bruised reed he will not break, and a smoldering wick he will not quench.</w:t>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Pr>
          <w:rFonts w:ascii="Segoe UI" w:hAnsi="Segoe UI" w:cs="Segoe UI"/>
          <w:i/>
          <w:sz w:val="24"/>
          <w:szCs w:val="24"/>
        </w:rPr>
        <w:tab/>
      </w:r>
      <w:r w:rsidR="00F93553" w:rsidRPr="00931956">
        <w:rPr>
          <w:rFonts w:ascii="Segoe UI" w:hAnsi="Segoe UI" w:cs="Segoe UI"/>
          <w:i/>
          <w:sz w:val="24"/>
          <w:szCs w:val="24"/>
        </w:rPr>
        <w:t>Matthew 12:20</w:t>
      </w:r>
    </w:p>
    <w:p w14:paraId="432431F5" w14:textId="44AB681C" w:rsidR="0067583A" w:rsidRPr="000643CF" w:rsidRDefault="0067583A" w:rsidP="00F93553">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p w14:paraId="4C9FB2F2" w14:textId="1AAEB7FB" w:rsidR="00F93553" w:rsidRDefault="00F93553" w:rsidP="0067583A">
      <w:pPr>
        <w:rPr>
          <w:rFonts w:ascii="Bahnschrift" w:hAnsi="Bahnschrift" w:cs="Corbel"/>
          <w:b/>
          <w:bCs/>
          <w:noProof/>
          <w:sz w:val="28"/>
          <w:szCs w:val="28"/>
        </w:rPr>
      </w:pPr>
      <w:r w:rsidRPr="00F93553">
        <w:rPr>
          <w:rFonts w:ascii="Bahnschrift" w:hAnsi="Bahnschrift" w:cs="Corbel"/>
          <w:b/>
          <w:bCs/>
          <w:noProof/>
          <w:sz w:val="28"/>
          <w:szCs w:val="28"/>
        </w:rPr>
        <w:t>Available this morning:</w:t>
      </w:r>
    </w:p>
    <w:p w14:paraId="010F87FB" w14:textId="18C43471" w:rsidR="00F93553" w:rsidRPr="00F93553" w:rsidRDefault="00F93553" w:rsidP="00F93553">
      <w:pPr>
        <w:pStyle w:val="ListParagraph"/>
        <w:numPr>
          <w:ilvl w:val="0"/>
          <w:numId w:val="2"/>
        </w:numPr>
        <w:rPr>
          <w:rFonts w:ascii="Segoe UI" w:hAnsi="Segoe UI" w:cs="Segoe UI"/>
          <w:noProof/>
          <w:sz w:val="24"/>
          <w:szCs w:val="24"/>
        </w:rPr>
      </w:pPr>
      <w:r>
        <w:rPr>
          <w:rFonts w:ascii="Segoe UI" w:hAnsi="Segoe UI" w:cs="Segoe UI"/>
          <w:noProof/>
          <w:sz w:val="24"/>
          <w:szCs w:val="24"/>
        </w:rPr>
        <w:t xml:space="preserve">Copies of the September issue of </w:t>
      </w:r>
      <w:r>
        <w:rPr>
          <w:rFonts w:ascii="Segoe UI" w:hAnsi="Segoe UI" w:cs="Segoe UI"/>
          <w:b/>
          <w:bCs/>
          <w:noProof/>
          <w:sz w:val="24"/>
          <w:szCs w:val="24"/>
        </w:rPr>
        <w:t xml:space="preserve">“The Rock and the Sword” newsletter </w:t>
      </w:r>
      <w:r>
        <w:rPr>
          <w:rFonts w:ascii="Segoe UI" w:hAnsi="Segoe UI" w:cs="Segoe UI"/>
          <w:noProof/>
          <w:sz w:val="24"/>
          <w:szCs w:val="24"/>
        </w:rPr>
        <w:t>(narthex and table near nursery).</w:t>
      </w:r>
    </w:p>
    <w:p w14:paraId="465165D7" w14:textId="77777777" w:rsidR="00F93553" w:rsidRPr="00F93553" w:rsidRDefault="00F93553" w:rsidP="00F93553">
      <w:pPr>
        <w:rPr>
          <w:rFonts w:ascii="Segoe UI" w:hAnsi="Segoe UI" w:cs="Segoe UI"/>
          <w:bCs/>
          <w:sz w:val="26"/>
          <w:szCs w:val="26"/>
        </w:rPr>
      </w:pPr>
      <w:r w:rsidRPr="00F93553">
        <w:rPr>
          <w:rFonts w:ascii="Wingdings 2" w:hAnsi="Wingdings 2" w:cs="Wingdings 2"/>
          <w:b/>
          <w:bCs/>
          <w:sz w:val="24"/>
          <w:szCs w:val="24"/>
        </w:rPr>
        <w:t>fffffffffffffffffffffffffffffffffff</w:t>
      </w:r>
      <w:r w:rsidRPr="00F93553">
        <w:rPr>
          <w:rFonts w:ascii="Segoe UI" w:hAnsi="Segoe UI" w:cs="Segoe UI"/>
          <w:bCs/>
          <w:sz w:val="26"/>
          <w:szCs w:val="26"/>
        </w:rPr>
        <w:t xml:space="preserve"> </w:t>
      </w:r>
    </w:p>
    <w:p w14:paraId="46F6ECE3" w14:textId="3F6214E1" w:rsidR="00F93553" w:rsidRPr="00AE1A4E" w:rsidRDefault="00F93553" w:rsidP="00F93553">
      <w:pPr>
        <w:jc w:val="both"/>
        <w:rPr>
          <w:rFonts w:ascii="Wingdings 2" w:hAnsi="Wingdings 2" w:cs="Wingdings 2"/>
          <w:b/>
          <w:bCs/>
          <w:sz w:val="24"/>
          <w:szCs w:val="24"/>
        </w:rPr>
      </w:pPr>
      <w:r w:rsidRPr="00AE1A4E">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SEPTEMBER</w:t>
      </w:r>
      <w:r w:rsidRPr="00AE1A4E">
        <w:rPr>
          <w:rFonts w:ascii="Segoe UI" w:eastAsia="Microsoft JhengHei UI" w:hAnsi="Segoe UI" w:cs="Segoe UI"/>
          <w:b/>
          <w:sz w:val="28"/>
          <w:szCs w:val="28"/>
        </w:rPr>
        <w:t>:</w:t>
      </w:r>
      <w:r w:rsidRPr="00AE1A4E">
        <w:rPr>
          <w:rFonts w:ascii="Segoe UI" w:hAnsi="Segoe UI" w:cs="Segoe UI"/>
          <w:sz w:val="28"/>
          <w:szCs w:val="28"/>
        </w:rPr>
        <w:t xml:space="preserve"> </w:t>
      </w:r>
      <w:r w:rsidRPr="00AE1A4E">
        <w:rPr>
          <w:rFonts w:ascii="Segoe UI" w:eastAsia="MS Mincho" w:hAnsi="Segoe UI" w:cs="Segoe UI"/>
          <w:b/>
          <w:bCs/>
          <w:sz w:val="24"/>
          <w:szCs w:val="24"/>
          <w:u w:val="single"/>
        </w:rPr>
        <w:t>Elder:</w:t>
      </w:r>
      <w:r w:rsidRPr="00AE1A4E">
        <w:rPr>
          <w:rFonts w:ascii="Segoe UI" w:eastAsia="MS Mincho" w:hAnsi="Segoe UI" w:cs="Segoe UI"/>
          <w:b/>
          <w:bCs/>
          <w:sz w:val="24"/>
          <w:szCs w:val="24"/>
        </w:rPr>
        <w:t xml:space="preserve">  </w:t>
      </w:r>
      <w:r w:rsidRPr="00AE1A4E">
        <w:rPr>
          <w:rFonts w:ascii="Segoe UI" w:eastAsia="MS Mincho" w:hAnsi="Segoe UI" w:cs="Segoe UI"/>
          <w:sz w:val="24"/>
          <w:szCs w:val="24"/>
        </w:rPr>
        <w:t xml:space="preserve">Jonathan Baisch;  </w:t>
      </w:r>
      <w:r w:rsidRPr="00AE1A4E">
        <w:rPr>
          <w:rFonts w:ascii="Segoe UI" w:eastAsia="MS Mincho" w:hAnsi="Segoe UI" w:cs="Segoe UI"/>
          <w:b/>
          <w:bCs/>
          <w:sz w:val="24"/>
          <w:szCs w:val="24"/>
          <w:u w:val="single"/>
        </w:rPr>
        <w:t>Ushers:</w:t>
      </w:r>
      <w:r w:rsidRPr="00AE1A4E">
        <w:rPr>
          <w:rFonts w:ascii="Segoe UI" w:eastAsia="MS Mincho" w:hAnsi="Segoe UI" w:cs="Segoe UI"/>
          <w:b/>
          <w:bCs/>
          <w:sz w:val="24"/>
          <w:szCs w:val="24"/>
        </w:rPr>
        <w:t xml:space="preserve">  </w:t>
      </w:r>
      <w:r>
        <w:rPr>
          <w:rFonts w:ascii="Segoe UI" w:eastAsia="MS Mincho" w:hAnsi="Segoe UI" w:cs="Segoe UI"/>
          <w:sz w:val="24"/>
          <w:szCs w:val="24"/>
        </w:rPr>
        <w:t>Mark Kleindienst, Jerry Krivosh, &amp; Gordon Marquette</w:t>
      </w:r>
      <w:r w:rsidRPr="00AE1A4E">
        <w:rPr>
          <w:rFonts w:ascii="Segoe UI" w:eastAsia="MS Mincho" w:hAnsi="Segoe UI" w:cs="Segoe UI"/>
          <w:sz w:val="24"/>
          <w:szCs w:val="24"/>
        </w:rPr>
        <w:t xml:space="preserve">; </w:t>
      </w:r>
      <w:r w:rsidRPr="00AE1A4E">
        <w:rPr>
          <w:rFonts w:ascii="Segoe UI" w:eastAsia="MS Mincho" w:hAnsi="Segoe UI" w:cs="Segoe UI"/>
          <w:b/>
          <w:sz w:val="24"/>
          <w:szCs w:val="24"/>
          <w:u w:val="single"/>
        </w:rPr>
        <w:t>Altarware:</w:t>
      </w:r>
      <w:r w:rsidRPr="00AE1A4E">
        <w:rPr>
          <w:rFonts w:ascii="Segoe UI" w:eastAsia="MS Mincho" w:hAnsi="Segoe UI" w:cs="Segoe UI"/>
          <w:b/>
          <w:sz w:val="24"/>
          <w:szCs w:val="24"/>
        </w:rPr>
        <w:t xml:space="preserve">  </w:t>
      </w:r>
      <w:r w:rsidRPr="00AE1A4E">
        <w:rPr>
          <w:rFonts w:ascii="Segoe UI" w:eastAsia="MS Mincho" w:hAnsi="Segoe UI" w:cs="Segoe UI"/>
          <w:bCs/>
          <w:sz w:val="24"/>
          <w:szCs w:val="24"/>
        </w:rPr>
        <w:t>(prior) Diane Riefstahl</w:t>
      </w:r>
      <w:r>
        <w:rPr>
          <w:rFonts w:ascii="Segoe UI" w:eastAsia="MS Mincho" w:hAnsi="Segoe UI" w:cs="Segoe UI"/>
          <w:bCs/>
          <w:sz w:val="24"/>
          <w:szCs w:val="24"/>
        </w:rPr>
        <w:t xml:space="preserve">; </w:t>
      </w:r>
      <w:r w:rsidRPr="00AE1A4E">
        <w:rPr>
          <w:rFonts w:ascii="Segoe UI" w:eastAsia="MS Mincho" w:hAnsi="Segoe UI" w:cs="Segoe UI"/>
          <w:bCs/>
          <w:sz w:val="24"/>
          <w:szCs w:val="24"/>
        </w:rPr>
        <w:t xml:space="preserve">(after) </w:t>
      </w:r>
      <w:r>
        <w:rPr>
          <w:rFonts w:ascii="Segoe UI" w:eastAsia="MS Mincho" w:hAnsi="Segoe UI" w:cs="Segoe UI"/>
          <w:bCs/>
          <w:sz w:val="24"/>
          <w:szCs w:val="24"/>
        </w:rPr>
        <w:t>Arlene Sutton (09.10), Kati Laird (09.03, 09.17, and 09/24), and Hank Holcroft</w:t>
      </w:r>
      <w:r w:rsidR="00D444E6">
        <w:rPr>
          <w:rFonts w:ascii="Segoe UI" w:eastAsia="MS Mincho" w:hAnsi="Segoe UI" w:cs="Segoe UI"/>
          <w:bCs/>
          <w:sz w:val="24"/>
          <w:szCs w:val="24"/>
        </w:rPr>
        <w:t xml:space="preserve"> (all).</w:t>
      </w:r>
    </w:p>
    <w:p w14:paraId="09EA9942" w14:textId="77777777" w:rsidR="00F93553" w:rsidRDefault="00F93553" w:rsidP="00F93553">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7BBE6075" w14:textId="77777777" w:rsidR="00F93553" w:rsidRDefault="00F93553" w:rsidP="0067583A">
      <w:pPr>
        <w:rPr>
          <w:rFonts w:ascii="Segoe UI" w:hAnsi="Segoe UI" w:cs="Segoe UI"/>
          <w:noProof/>
          <w:sz w:val="24"/>
          <w:szCs w:val="24"/>
        </w:rPr>
      </w:pPr>
      <w:r w:rsidRPr="00F93553">
        <w:rPr>
          <w:rFonts w:ascii="Exotc350 Bd BT" w:hAnsi="Exotc350 Bd BT" w:cs="Corbel"/>
          <w:b/>
          <w:bCs/>
          <w:noProof/>
          <w:sz w:val="28"/>
          <w:szCs w:val="28"/>
        </w:rPr>
        <w:t>Sunday Morning Bible Study</w:t>
      </w:r>
      <w:r>
        <w:rPr>
          <w:rFonts w:ascii="Segoe UI" w:hAnsi="Segoe UI" w:cs="Segoe UI"/>
          <w:noProof/>
          <w:sz w:val="28"/>
          <w:szCs w:val="28"/>
        </w:rPr>
        <w:t xml:space="preserve"> </w:t>
      </w:r>
      <w:r>
        <w:rPr>
          <w:rFonts w:ascii="Segoe UI" w:hAnsi="Segoe UI" w:cs="Segoe UI"/>
          <w:noProof/>
          <w:sz w:val="24"/>
          <w:szCs w:val="24"/>
        </w:rPr>
        <w:t>resumes next Sunday, September 3. We will continue our study of the minor prophets. All are welcome to join!</w:t>
      </w:r>
    </w:p>
    <w:p w14:paraId="39ADDBCF" w14:textId="0EF13CA5" w:rsidR="00D444E6" w:rsidRPr="00D444E6" w:rsidRDefault="00D444E6" w:rsidP="00D444E6">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56D55140" w14:textId="7BCB19E8" w:rsidR="0067583A" w:rsidRPr="00F93553" w:rsidRDefault="0067583A" w:rsidP="0067583A">
      <w:pPr>
        <w:rPr>
          <w:rFonts w:ascii="Segoe UI" w:hAnsi="Segoe UI" w:cs="Segoe UI"/>
          <w:noProof/>
          <w:sz w:val="24"/>
          <w:szCs w:val="24"/>
        </w:rPr>
      </w:pPr>
      <w:r w:rsidRPr="00AE1A4E">
        <w:rPr>
          <w:rFonts w:ascii="Cooper Black" w:hAnsi="Cooper Black" w:cs="Corbel"/>
          <w:noProof/>
          <w:sz w:val="32"/>
          <w:szCs w:val="32"/>
        </w:rPr>
        <w:lastRenderedPageBreak/>
        <w:t>Remember the following in Prayer…</w:t>
      </w:r>
    </w:p>
    <w:p w14:paraId="509AEECC" w14:textId="25F14143" w:rsidR="0067583A" w:rsidRPr="00AE1A4E" w:rsidRDefault="0067583A" w:rsidP="0067583A">
      <w:pPr>
        <w:tabs>
          <w:tab w:val="left" w:pos="3780"/>
        </w:tabs>
        <w:jc w:val="both"/>
        <w:rPr>
          <w:rFonts w:ascii="Segoe UI" w:hAnsi="Segoe UI" w:cs="Segoe UI"/>
          <w:i/>
          <w:iCs/>
          <w:sz w:val="24"/>
          <w:szCs w:val="24"/>
        </w:rPr>
      </w:pPr>
      <w:r w:rsidRPr="00AE1A4E">
        <w:rPr>
          <w:noProof/>
        </w:rPr>
        <w:drawing>
          <wp:anchor distT="0" distB="0" distL="114300" distR="114300" simplePos="0" relativeHeight="251663360" behindDoc="0" locked="0" layoutInCell="1" allowOverlap="1" wp14:anchorId="06C7837E" wp14:editId="2F0C388A">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2" w:name="_Hlk62717655"/>
      <w:bookmarkStart w:id="3" w:name="_Hlk106011867"/>
      <w:bookmarkStart w:id="4" w:name="_Hlk115348175"/>
      <w:r w:rsidRPr="00AE1A4E">
        <w:rPr>
          <w:rFonts w:ascii="Segoe UI" w:hAnsi="Segoe UI" w:cs="Segoe UI"/>
          <w:b/>
          <w:iCs/>
          <w:sz w:val="24"/>
          <w:szCs w:val="24"/>
          <w:u w:val="single"/>
        </w:rPr>
        <w:t>~The Hurting and Healing:</w:t>
      </w:r>
      <w:r w:rsidRPr="00AE1A4E">
        <w:rPr>
          <w:rFonts w:ascii="Segoe UI" w:hAnsi="Segoe UI" w:cs="Segoe UI"/>
          <w:iCs/>
          <w:sz w:val="24"/>
          <w:szCs w:val="24"/>
        </w:rPr>
        <w:t xml:space="preserve"> </w:t>
      </w:r>
      <w:bookmarkStart w:id="5" w:name="_Hlk109299102"/>
      <w:r w:rsidRPr="00AE1A4E">
        <w:rPr>
          <w:rFonts w:ascii="Segoe UI" w:hAnsi="Segoe UI" w:cs="Segoe UI"/>
          <w:iCs/>
          <w:sz w:val="24"/>
          <w:szCs w:val="24"/>
        </w:rPr>
        <w:t xml:space="preserve"> </w:t>
      </w:r>
      <w:r w:rsidRPr="00AE1A4E">
        <w:rPr>
          <w:rFonts w:ascii="Segoe UI" w:hAnsi="Segoe UI" w:cs="Segoe UI"/>
          <w:i/>
          <w:iCs/>
          <w:sz w:val="24"/>
          <w:szCs w:val="24"/>
        </w:rPr>
        <w:t xml:space="preserve">Amy, Steve </w:t>
      </w:r>
      <w:proofErr w:type="spellStart"/>
      <w:r w:rsidRPr="00AE1A4E">
        <w:rPr>
          <w:rFonts w:ascii="Segoe UI" w:hAnsi="Segoe UI" w:cs="Segoe UI"/>
          <w:i/>
          <w:iCs/>
          <w:sz w:val="24"/>
          <w:szCs w:val="24"/>
        </w:rPr>
        <w:t>Antolovich</w:t>
      </w:r>
      <w:proofErr w:type="spellEnd"/>
      <w:r w:rsidRPr="00AE1A4E">
        <w:rPr>
          <w:rFonts w:ascii="Segoe UI" w:hAnsi="Segoe UI" w:cs="Segoe UI"/>
          <w:i/>
          <w:iCs/>
          <w:sz w:val="24"/>
          <w:szCs w:val="24"/>
        </w:rPr>
        <w:t xml:space="preserve">, Ellen </w:t>
      </w:r>
      <w:proofErr w:type="spellStart"/>
      <w:r w:rsidRPr="00AE1A4E">
        <w:rPr>
          <w:rFonts w:ascii="Segoe UI" w:hAnsi="Segoe UI" w:cs="Segoe UI"/>
          <w:i/>
          <w:iCs/>
          <w:sz w:val="24"/>
          <w:szCs w:val="24"/>
        </w:rPr>
        <w:t>Baron</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w:t>
      </w:r>
      <w:r w:rsidR="0050553B">
        <w:rPr>
          <w:rFonts w:ascii="Segoe UI" w:hAnsi="Segoe UI" w:cs="Segoe UI"/>
          <w:i/>
          <w:iCs/>
          <w:sz w:val="24"/>
          <w:szCs w:val="24"/>
        </w:rPr>
        <w:t xml:space="preserve">Amy </w:t>
      </w:r>
      <w:proofErr w:type="spellStart"/>
      <w:r w:rsidR="0050553B">
        <w:rPr>
          <w:rFonts w:ascii="Segoe UI" w:hAnsi="Segoe UI" w:cs="Segoe UI"/>
          <w:i/>
          <w:iCs/>
          <w:sz w:val="24"/>
          <w:szCs w:val="24"/>
        </w:rPr>
        <w:t>Blomenberg</w:t>
      </w:r>
      <w:proofErr w:type="spellEnd"/>
      <w:r w:rsidR="0050553B">
        <w:rPr>
          <w:rFonts w:ascii="Segoe UI" w:hAnsi="Segoe UI" w:cs="Segoe UI"/>
          <w:i/>
          <w:iCs/>
          <w:sz w:val="24"/>
          <w:szCs w:val="24"/>
        </w:rPr>
        <w:t xml:space="preserve">, </w:t>
      </w:r>
      <w:r w:rsidRPr="00AE1A4E">
        <w:rPr>
          <w:rFonts w:ascii="Segoe UI" w:hAnsi="Segoe UI" w:cs="Segoe UI"/>
          <w:i/>
          <w:iCs/>
          <w:sz w:val="24"/>
          <w:szCs w:val="24"/>
        </w:rPr>
        <w:t xml:space="preserve">Lois </w:t>
      </w:r>
      <w:proofErr w:type="spellStart"/>
      <w:r w:rsidRPr="00AE1A4E">
        <w:rPr>
          <w:rFonts w:ascii="Segoe UI" w:hAnsi="Segoe UI" w:cs="Segoe UI"/>
          <w:i/>
          <w:iCs/>
          <w:sz w:val="24"/>
          <w:szCs w:val="24"/>
        </w:rPr>
        <w:t>Bortner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w:t>
      </w:r>
      <w:r w:rsidR="0050553B">
        <w:rPr>
          <w:rFonts w:ascii="Segoe UI" w:hAnsi="Segoe UI" w:cs="Segoe UI"/>
          <w:i/>
          <w:iCs/>
          <w:sz w:val="24"/>
          <w:szCs w:val="24"/>
        </w:rPr>
        <w:t xml:space="preserve">Sara Brubaker, </w:t>
      </w:r>
      <w:r w:rsidRPr="00AE1A4E">
        <w:rPr>
          <w:rFonts w:ascii="Segoe UI" w:hAnsi="Segoe UI" w:cs="Segoe UI"/>
          <w:i/>
          <w:iCs/>
          <w:sz w:val="24"/>
          <w:szCs w:val="24"/>
        </w:rPr>
        <w:t xml:space="preserve">Dee Bullock, Bev &amp; Joe Chlpka, Susan Davies, Loretta Deal, Tim Dudash, Judith &amp; Eddy Furey, Griffin, Austin Hamilton, Pastor Charles Henrickson, Joan, </w:t>
      </w:r>
      <w:r>
        <w:rPr>
          <w:rFonts w:ascii="Segoe UI" w:hAnsi="Segoe UI" w:cs="Segoe UI"/>
          <w:i/>
          <w:iCs/>
          <w:sz w:val="24"/>
          <w:szCs w:val="24"/>
        </w:rPr>
        <w:t xml:space="preserve">Keith </w:t>
      </w:r>
      <w:proofErr w:type="spellStart"/>
      <w:r>
        <w:rPr>
          <w:rFonts w:ascii="Segoe UI" w:hAnsi="Segoe UI" w:cs="Segoe UI"/>
          <w:i/>
          <w:iCs/>
          <w:sz w:val="24"/>
          <w:szCs w:val="24"/>
        </w:rPr>
        <w:t>Jozwiakowski</w:t>
      </w:r>
      <w:proofErr w:type="spellEnd"/>
      <w:r>
        <w:rPr>
          <w:rFonts w:ascii="Segoe UI" w:hAnsi="Segoe UI" w:cs="Segoe UI"/>
          <w:i/>
          <w:iCs/>
          <w:sz w:val="24"/>
          <w:szCs w:val="24"/>
        </w:rPr>
        <w:t xml:space="preserve">, </w:t>
      </w:r>
      <w:r w:rsidRPr="00AE1A4E">
        <w:rPr>
          <w:rFonts w:ascii="Segoe UI" w:hAnsi="Segoe UI" w:cs="Segoe UI"/>
          <w:i/>
          <w:iCs/>
          <w:sz w:val="24"/>
          <w:szCs w:val="24"/>
        </w:rPr>
        <w:t xml:space="preserve">Darla Krajci, Barbara Kreske, Pastor Ed Kucera, Jess Lavoie, Elizabeth Loughan, Paul </w:t>
      </w:r>
      <w:proofErr w:type="spellStart"/>
      <w:r w:rsidRPr="00AE1A4E">
        <w:rPr>
          <w:rFonts w:ascii="Segoe UI" w:hAnsi="Segoe UI" w:cs="Segoe UI"/>
          <w:i/>
          <w:iCs/>
          <w:sz w:val="24"/>
          <w:szCs w:val="24"/>
        </w:rPr>
        <w:t>Lucas</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Sandy Marshall, Gene Moore, Frank </w:t>
      </w:r>
      <w:proofErr w:type="spellStart"/>
      <w:r w:rsidRPr="00AE1A4E">
        <w:rPr>
          <w:rFonts w:ascii="Segoe UI" w:hAnsi="Segoe UI" w:cs="Segoe UI"/>
          <w:i/>
          <w:iCs/>
          <w:sz w:val="24"/>
          <w:szCs w:val="24"/>
        </w:rPr>
        <w:t>Niemeyer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Juanita Rentschler, Richard </w:t>
      </w:r>
      <w:proofErr w:type="spellStart"/>
      <w:r w:rsidRPr="00AE1A4E">
        <w:rPr>
          <w:rFonts w:ascii="Segoe UI" w:hAnsi="Segoe UI" w:cs="Segoe UI"/>
          <w:i/>
          <w:iCs/>
          <w:sz w:val="24"/>
          <w:szCs w:val="24"/>
        </w:rPr>
        <w:t>Reuning</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Nancy </w:t>
      </w:r>
      <w:proofErr w:type="spellStart"/>
      <w:r w:rsidRPr="00AE1A4E">
        <w:rPr>
          <w:rFonts w:ascii="Segoe UI" w:hAnsi="Segoe UI" w:cs="Segoe UI"/>
          <w:i/>
          <w:iCs/>
          <w:sz w:val="24"/>
          <w:szCs w:val="24"/>
        </w:rPr>
        <w:t>Robertson</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Landon Sargent, </w:t>
      </w:r>
      <w:r w:rsidR="00D444E6">
        <w:rPr>
          <w:rFonts w:ascii="Segoe UI" w:hAnsi="Segoe UI" w:cs="Segoe UI"/>
          <w:i/>
          <w:iCs/>
          <w:sz w:val="24"/>
          <w:szCs w:val="24"/>
        </w:rPr>
        <w:t xml:space="preserve">Kriss </w:t>
      </w:r>
      <w:proofErr w:type="spellStart"/>
      <w:r w:rsidR="00D444E6">
        <w:rPr>
          <w:rFonts w:ascii="Segoe UI" w:hAnsi="Segoe UI" w:cs="Segoe UI"/>
          <w:i/>
          <w:iCs/>
          <w:sz w:val="24"/>
          <w:szCs w:val="24"/>
        </w:rPr>
        <w:t>Svid</w:t>
      </w:r>
      <w:r w:rsidR="00390DA9">
        <w:rPr>
          <w:rFonts w:ascii="Segoe UI" w:hAnsi="Segoe UI" w:cs="Segoe UI"/>
          <w:i/>
          <w:iCs/>
          <w:sz w:val="24"/>
          <w:szCs w:val="24"/>
        </w:rPr>
        <w:t>r</w:t>
      </w:r>
      <w:r w:rsidR="00D444E6">
        <w:rPr>
          <w:rFonts w:ascii="Segoe UI" w:hAnsi="Segoe UI" w:cs="Segoe UI"/>
          <w:i/>
          <w:iCs/>
          <w:sz w:val="24"/>
          <w:szCs w:val="24"/>
        </w:rPr>
        <w:t>o</w:t>
      </w:r>
      <w:r w:rsidR="00D444E6">
        <w:rPr>
          <w:rFonts w:ascii="Segoe UI" w:hAnsi="Segoe UI" w:cs="Segoe UI"/>
          <w:i/>
          <w:iCs/>
          <w:sz w:val="24"/>
          <w:szCs w:val="24"/>
          <w:vertAlign w:val="superscript"/>
        </w:rPr>
        <w:t>CA</w:t>
      </w:r>
      <w:proofErr w:type="spellEnd"/>
      <w:r w:rsidR="00D444E6">
        <w:rPr>
          <w:rFonts w:ascii="Segoe UI" w:hAnsi="Segoe UI" w:cs="Segoe UI"/>
          <w:i/>
          <w:iCs/>
          <w:sz w:val="24"/>
          <w:szCs w:val="24"/>
        </w:rPr>
        <w:t xml:space="preserve">, </w:t>
      </w:r>
      <w:r w:rsidRPr="00AE1A4E">
        <w:rPr>
          <w:rFonts w:ascii="Segoe UI" w:hAnsi="Segoe UI" w:cs="Segoe UI"/>
          <w:i/>
          <w:iCs/>
          <w:sz w:val="24"/>
          <w:szCs w:val="24"/>
        </w:rPr>
        <w:t xml:space="preserve">Joel &amp; Peggy Wasson, Angela </w:t>
      </w:r>
      <w:proofErr w:type="spellStart"/>
      <w:r w:rsidRPr="00AE1A4E">
        <w:rPr>
          <w:rFonts w:ascii="Segoe UI" w:hAnsi="Segoe UI" w:cs="Segoe UI"/>
          <w:i/>
          <w:iCs/>
          <w:sz w:val="24"/>
          <w:szCs w:val="24"/>
        </w:rPr>
        <w:t>Weser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and Ruth Wolf.</w:t>
      </w:r>
    </w:p>
    <w:p w14:paraId="62C7ED30" w14:textId="77777777" w:rsidR="0067583A" w:rsidRPr="00AE1A4E" w:rsidRDefault="0067583A" w:rsidP="0067583A">
      <w:pPr>
        <w:jc w:val="both"/>
        <w:rPr>
          <w:rFonts w:ascii="Segoe UI" w:hAnsi="Segoe UI" w:cs="Segoe UI"/>
          <w:i/>
          <w:iCs/>
          <w:sz w:val="24"/>
          <w:szCs w:val="24"/>
        </w:rPr>
      </w:pPr>
      <w:r w:rsidRPr="00AE1A4E">
        <w:rPr>
          <w:rFonts w:ascii="Segoe UI" w:hAnsi="Segoe UI" w:cs="Segoe UI"/>
          <w:b/>
          <w:bCs/>
          <w:iCs/>
          <w:sz w:val="24"/>
          <w:szCs w:val="24"/>
          <w:u w:val="single"/>
        </w:rPr>
        <w:t>~The Homebound:</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Anna Mae Daris, Millie Elavsky, Rudy &amp; Jean Tomko, Betty Wolf, and Ed &amp; Millie Zachar.</w:t>
      </w:r>
    </w:p>
    <w:bookmarkEnd w:id="2"/>
    <w:bookmarkEnd w:id="3"/>
    <w:bookmarkEnd w:id="5"/>
    <w:p w14:paraId="2AE3258D" w14:textId="51D6CC8D" w:rsidR="0067583A" w:rsidRPr="00AE1A4E" w:rsidRDefault="0067583A" w:rsidP="0067583A">
      <w:pPr>
        <w:jc w:val="both"/>
        <w:rPr>
          <w:rFonts w:ascii="Segoe UI" w:hAnsi="Segoe UI" w:cs="Segoe UI"/>
          <w:i/>
          <w:iCs/>
          <w:sz w:val="24"/>
          <w:szCs w:val="24"/>
        </w:rPr>
      </w:pPr>
      <w:r w:rsidRPr="00AE1A4E">
        <w:rPr>
          <w:rFonts w:ascii="Segoe UI" w:hAnsi="Segoe UI" w:cs="Segoe UI"/>
          <w:b/>
          <w:bCs/>
          <w:iCs/>
          <w:sz w:val="24"/>
          <w:szCs w:val="24"/>
          <w:u w:val="single"/>
        </w:rPr>
        <w:t>~Celebrating this Week:</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0050553B">
        <w:rPr>
          <w:rFonts w:ascii="Segoe UI" w:hAnsi="Segoe UI" w:cs="Segoe UI"/>
          <w:iCs/>
          <w:sz w:val="24"/>
          <w:szCs w:val="24"/>
          <w:u w:val="single"/>
        </w:rPr>
        <w:t>Birthdays</w:t>
      </w:r>
      <w:r w:rsidRPr="00AE1A4E">
        <w:rPr>
          <w:rFonts w:ascii="Segoe UI" w:hAnsi="Segoe UI" w:cs="Segoe UI"/>
          <w:iCs/>
          <w:sz w:val="24"/>
          <w:szCs w:val="24"/>
          <w:u w:val="single"/>
        </w:rPr>
        <w:t>:</w:t>
      </w:r>
      <w:r w:rsidRPr="00AE1A4E">
        <w:rPr>
          <w:rFonts w:ascii="Segoe UI" w:hAnsi="Segoe UI" w:cs="Segoe UI"/>
          <w:iCs/>
          <w:sz w:val="24"/>
          <w:szCs w:val="24"/>
        </w:rPr>
        <w:t xml:space="preserve">  </w:t>
      </w:r>
      <w:r w:rsidR="0050553B">
        <w:rPr>
          <w:rFonts w:ascii="Segoe UI" w:hAnsi="Segoe UI" w:cs="Segoe UI"/>
          <w:i/>
          <w:sz w:val="24"/>
          <w:szCs w:val="24"/>
        </w:rPr>
        <w:t>Alex (Sasha) Carr</w:t>
      </w:r>
      <w:r>
        <w:rPr>
          <w:rFonts w:ascii="Segoe UI" w:hAnsi="Segoe UI" w:cs="Segoe UI"/>
          <w:i/>
          <w:sz w:val="24"/>
          <w:szCs w:val="24"/>
        </w:rPr>
        <w:t xml:space="preserve"> (08.2</w:t>
      </w:r>
      <w:r w:rsidR="0050553B">
        <w:rPr>
          <w:rFonts w:ascii="Segoe UI" w:hAnsi="Segoe UI" w:cs="Segoe UI"/>
          <w:i/>
          <w:sz w:val="24"/>
          <w:szCs w:val="24"/>
        </w:rPr>
        <w:t>8</w:t>
      </w:r>
      <w:r>
        <w:rPr>
          <w:rFonts w:ascii="Segoe UI" w:hAnsi="Segoe UI" w:cs="Segoe UI"/>
          <w:i/>
          <w:sz w:val="24"/>
          <w:szCs w:val="24"/>
        </w:rPr>
        <w:t>)</w:t>
      </w:r>
      <w:r w:rsidR="0050553B">
        <w:rPr>
          <w:rFonts w:ascii="Segoe UI" w:hAnsi="Segoe UI" w:cs="Segoe UI"/>
          <w:i/>
          <w:sz w:val="24"/>
          <w:szCs w:val="24"/>
        </w:rPr>
        <w:t xml:space="preserve"> and Elizabeth Loughan (08.30)</w:t>
      </w:r>
      <w:r>
        <w:rPr>
          <w:rFonts w:ascii="Segoe UI" w:hAnsi="Segoe UI" w:cs="Segoe UI"/>
          <w:i/>
          <w:sz w:val="24"/>
          <w:szCs w:val="24"/>
        </w:rPr>
        <w:t>.</w:t>
      </w:r>
    </w:p>
    <w:p w14:paraId="67246744" w14:textId="77777777" w:rsidR="0067583A" w:rsidRPr="00AE1A4E" w:rsidRDefault="0067583A" w:rsidP="0067583A">
      <w:pPr>
        <w:jc w:val="both"/>
        <w:rPr>
          <w:rFonts w:ascii="Segoe UI" w:hAnsi="Segoe UI" w:cs="Segoe UI"/>
          <w:b/>
          <w:bCs/>
          <w:iCs/>
          <w:sz w:val="24"/>
          <w:szCs w:val="24"/>
          <w:u w:val="single"/>
        </w:rPr>
      </w:pPr>
      <w:r w:rsidRPr="00AE1A4E">
        <w:rPr>
          <w:rFonts w:ascii="Segoe UI" w:hAnsi="Segoe UI" w:cs="Segoe UI"/>
          <w:b/>
          <w:bCs/>
          <w:iCs/>
          <w:sz w:val="24"/>
          <w:szCs w:val="24"/>
          <w:u w:val="single"/>
        </w:rPr>
        <w:t>~Serving in the Military:</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 xml:space="preserve">Alex (Sasha) Carr, Curtis </w:t>
      </w:r>
      <w:proofErr w:type="spellStart"/>
      <w:r w:rsidRPr="00AE1A4E">
        <w:rPr>
          <w:rFonts w:ascii="Segoe UI" w:hAnsi="Segoe UI" w:cs="Segoe UI"/>
          <w:i/>
          <w:iCs/>
          <w:sz w:val="24"/>
          <w:szCs w:val="24"/>
        </w:rPr>
        <w:t>Sinewe</w:t>
      </w:r>
      <w:proofErr w:type="spellEnd"/>
      <w:r w:rsidRPr="00AE1A4E">
        <w:rPr>
          <w:rFonts w:ascii="Segoe UI" w:hAnsi="Segoe UI" w:cs="Segoe UI"/>
          <w:i/>
          <w:iCs/>
          <w:sz w:val="24"/>
          <w:szCs w:val="24"/>
        </w:rPr>
        <w:t>, and Joshua Solyan.</w:t>
      </w:r>
    </w:p>
    <w:p w14:paraId="7A9A7BC2" w14:textId="77777777" w:rsidR="0067583A" w:rsidRDefault="0067583A" w:rsidP="0067583A">
      <w:pPr>
        <w:jc w:val="both"/>
        <w:rPr>
          <w:rFonts w:ascii="Segoe UI" w:hAnsi="Segoe UI" w:cs="Segoe UI"/>
          <w:i/>
          <w:iCs/>
          <w:sz w:val="24"/>
          <w:szCs w:val="24"/>
        </w:rPr>
      </w:pPr>
      <w:r w:rsidRPr="00AE1A4E">
        <w:rPr>
          <w:rFonts w:ascii="Segoe UI" w:hAnsi="Segoe UI" w:cs="Segoe UI"/>
          <w:b/>
          <w:bCs/>
          <w:iCs/>
          <w:sz w:val="24"/>
          <w:szCs w:val="24"/>
          <w:u w:val="single"/>
        </w:rPr>
        <w:t>~Community &amp; World Needs</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0D4DEF">
        <w:rPr>
          <w:rFonts w:ascii="Segoe UI" w:hAnsi="Segoe UI" w:cs="Segoe UI"/>
          <w:i/>
          <w:iCs/>
          <w:sz w:val="24"/>
          <w:szCs w:val="24"/>
        </w:rPr>
        <w:tab/>
        <w:t xml:space="preserve">      </w:t>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p>
    <w:p w14:paraId="138ABC70" w14:textId="77777777" w:rsidR="0067583A" w:rsidRPr="000D4DEF" w:rsidRDefault="0067583A" w:rsidP="0067583A">
      <w:pPr>
        <w:ind w:left="2880" w:firstLine="720"/>
        <w:jc w:val="both"/>
        <w:rPr>
          <w:rFonts w:ascii="Segoe UI" w:hAnsi="Segoe UI" w:cs="Segoe UI"/>
          <w:i/>
          <w:iCs/>
          <w:sz w:val="24"/>
          <w:szCs w:val="24"/>
        </w:rPr>
      </w:pPr>
      <w:r w:rsidRPr="000D4DEF">
        <w:rPr>
          <w:rFonts w:ascii="Corbel" w:hAnsi="Corbel" w:cs="Corbel"/>
          <w:i/>
          <w:iCs/>
          <w:sz w:val="16"/>
          <w:szCs w:val="14"/>
        </w:rPr>
        <w:t>*CA represents cancer.</w:t>
      </w:r>
    </w:p>
    <w:bookmarkEnd w:id="4"/>
    <w:p w14:paraId="4C6BCB03" w14:textId="77777777" w:rsidR="0067583A" w:rsidRPr="00E9543F" w:rsidRDefault="0067583A" w:rsidP="0067583A">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5E580004" w14:textId="77777777" w:rsidR="0067583A" w:rsidRPr="000D4DEF" w:rsidRDefault="0067583A" w:rsidP="0067583A">
      <w:pPr>
        <w:rPr>
          <w:rFonts w:ascii="Segoe UI" w:hAnsi="Segoe UI" w:cs="Segoe UI"/>
          <w:sz w:val="24"/>
          <w:szCs w:val="24"/>
        </w:rPr>
      </w:pPr>
      <w:r w:rsidRPr="000D4DEF">
        <w:rPr>
          <w:rFonts w:ascii="Segoe UI" w:hAnsi="Segoe UI" w:cs="Segoe UI"/>
          <w:sz w:val="24"/>
          <w:szCs w:val="24"/>
        </w:rPr>
        <w:t xml:space="preserve">Our prayer list has been updated. If you would like someone’s name added or deleted from our </w:t>
      </w:r>
      <w:r w:rsidRPr="000D4DEF">
        <w:rPr>
          <w:rFonts w:ascii="Segoe UI" w:hAnsi="Segoe UI" w:cs="Segoe UI"/>
          <w:b/>
          <w:bCs/>
          <w:sz w:val="24"/>
          <w:szCs w:val="24"/>
        </w:rPr>
        <w:t>Prayer List</w:t>
      </w:r>
      <w:r w:rsidRPr="000D4DEF">
        <w:rPr>
          <w:rFonts w:ascii="Segoe UI" w:hAnsi="Segoe UI" w:cs="Segoe UI"/>
          <w:sz w:val="24"/>
          <w:szCs w:val="24"/>
        </w:rPr>
        <w:t>, please put a note in the secretary’s mail slot</w:t>
      </w:r>
      <w:r>
        <w:rPr>
          <w:rFonts w:ascii="Segoe UI" w:hAnsi="Segoe UI" w:cs="Segoe UI"/>
          <w:sz w:val="24"/>
          <w:szCs w:val="24"/>
        </w:rPr>
        <w:t xml:space="preserve"> or email the church office</w:t>
      </w:r>
      <w:r w:rsidRPr="000D4DEF">
        <w:rPr>
          <w:rFonts w:ascii="Segoe UI" w:hAnsi="Segoe UI" w:cs="Segoe UI"/>
          <w:sz w:val="24"/>
          <w:szCs w:val="24"/>
        </w:rPr>
        <w:t>.  Thank you!</w:t>
      </w:r>
    </w:p>
    <w:p w14:paraId="71056FB1" w14:textId="77777777" w:rsidR="0067583A" w:rsidRPr="00E9543F" w:rsidRDefault="0067583A" w:rsidP="0067583A">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bookmarkEnd w:id="1"/>
    <w:p w14:paraId="789ADC1F" w14:textId="77777777" w:rsidR="0067583A" w:rsidRDefault="0067583A" w:rsidP="0067583A">
      <w:pPr>
        <w:rPr>
          <w:noProof/>
          <w:color w:val="FF0000"/>
        </w:rPr>
      </w:pPr>
    </w:p>
    <w:p w14:paraId="67FB9728" w14:textId="77777777" w:rsidR="0067583A" w:rsidRDefault="0067583A" w:rsidP="0067583A">
      <w:pPr>
        <w:rPr>
          <w:noProof/>
          <w:color w:val="FF0000"/>
        </w:rPr>
      </w:pPr>
    </w:p>
    <w:p w14:paraId="39E2CA26" w14:textId="77777777" w:rsidR="0067583A" w:rsidRDefault="0067583A" w:rsidP="0067583A">
      <w:pPr>
        <w:rPr>
          <w:noProof/>
          <w:color w:val="FF0000"/>
        </w:rPr>
      </w:pPr>
    </w:p>
    <w:p w14:paraId="4C71EDDE" w14:textId="77777777" w:rsidR="0067583A" w:rsidRDefault="0067583A" w:rsidP="0067583A">
      <w:pPr>
        <w:rPr>
          <w:noProof/>
          <w:color w:val="FF0000"/>
        </w:rPr>
      </w:pPr>
    </w:p>
    <w:p w14:paraId="49BF443A" w14:textId="77777777" w:rsidR="0067583A" w:rsidRDefault="0067583A" w:rsidP="0067583A">
      <w:pPr>
        <w:rPr>
          <w:noProof/>
          <w:color w:val="FF0000"/>
        </w:rPr>
      </w:pPr>
    </w:p>
    <w:p w14:paraId="49A93219" w14:textId="77777777" w:rsidR="0067583A" w:rsidRDefault="0067583A" w:rsidP="0067583A">
      <w:pPr>
        <w:rPr>
          <w:noProof/>
          <w:color w:val="FF0000"/>
        </w:rPr>
      </w:pPr>
    </w:p>
    <w:p w14:paraId="7AF3B86E" w14:textId="77777777" w:rsidR="0067583A" w:rsidRDefault="0067583A" w:rsidP="0067583A">
      <w:pPr>
        <w:rPr>
          <w:noProof/>
          <w:color w:val="FF0000"/>
        </w:rPr>
      </w:pPr>
    </w:p>
    <w:p w14:paraId="72F73B82" w14:textId="77777777" w:rsidR="0067583A" w:rsidRDefault="0067583A" w:rsidP="0067583A">
      <w:pPr>
        <w:rPr>
          <w:noProof/>
          <w:color w:val="FF0000"/>
        </w:rPr>
      </w:pPr>
    </w:p>
    <w:p w14:paraId="11B2EBA2" w14:textId="77777777" w:rsidR="0067583A" w:rsidRDefault="0067583A" w:rsidP="0067583A">
      <w:pPr>
        <w:rPr>
          <w:noProof/>
          <w:color w:val="FF0000"/>
        </w:rPr>
      </w:pPr>
    </w:p>
    <w:p w14:paraId="18064DA4" w14:textId="77777777" w:rsidR="0067583A" w:rsidRDefault="0067583A" w:rsidP="0067583A">
      <w:pPr>
        <w:rPr>
          <w:noProof/>
          <w:color w:val="FF0000"/>
        </w:rPr>
      </w:pPr>
    </w:p>
    <w:p w14:paraId="79872CE1" w14:textId="77777777" w:rsidR="0067583A" w:rsidRDefault="0067583A" w:rsidP="0067583A">
      <w:pPr>
        <w:rPr>
          <w:noProof/>
          <w:color w:val="FF0000"/>
        </w:rPr>
      </w:pPr>
    </w:p>
    <w:p w14:paraId="51D1BA9C" w14:textId="77777777" w:rsidR="0067583A" w:rsidRPr="000D4DEF" w:rsidRDefault="0067583A" w:rsidP="0067583A">
      <w:pPr>
        <w:jc w:val="center"/>
        <w:rPr>
          <w:rFonts w:ascii="Wingdings 2" w:hAnsi="Wingdings 2" w:cs="Wingdings 2"/>
          <w:b/>
          <w:bCs/>
          <w:sz w:val="16"/>
          <w:szCs w:val="16"/>
        </w:rPr>
      </w:pPr>
      <w:r w:rsidRPr="00FD5E9F">
        <w:rPr>
          <w:noProof/>
          <w:color w:val="FF0000"/>
        </w:rPr>
        <w:lastRenderedPageBreak/>
        <mc:AlternateContent>
          <mc:Choice Requires="wps">
            <w:drawing>
              <wp:anchor distT="45720" distB="45720" distL="114300" distR="114300" simplePos="0" relativeHeight="251662336" behindDoc="0" locked="0" layoutInCell="1" allowOverlap="1" wp14:anchorId="02E1CFB7" wp14:editId="2BEA6132">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3819DC3E" w14:textId="77777777" w:rsidR="0067583A" w:rsidRDefault="0067583A" w:rsidP="0067583A">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1CFB7" id="Text Box 88" o:spid="_x0000_s1027" type="#_x0000_t202" style="position:absolute;left:0;text-align:left;margin-left:0;margin-top:.9pt;width:119.4pt;height:30.95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3819DC3E" w14:textId="77777777" w:rsidR="0067583A" w:rsidRDefault="0067583A" w:rsidP="0067583A">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75F0CAB6" w14:textId="77777777" w:rsidR="0067583A" w:rsidRPr="000D4DEF" w:rsidRDefault="0067583A" w:rsidP="0067583A">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Pastor</w:t>
      </w:r>
      <w:r w:rsidRPr="000D4DEF">
        <w:rPr>
          <w:rFonts w:ascii="Lucida Calligraphy" w:hAnsi="Lucida Calligraphy" w:cs="Lucida Calligraphy"/>
          <w:bCs/>
          <w:sz w:val="24"/>
          <w:szCs w:val="24"/>
        </w:rPr>
        <w:t>………………………………………………...……………Rev. Jacob Deal</w:t>
      </w:r>
    </w:p>
    <w:p w14:paraId="319D925E" w14:textId="77777777" w:rsidR="0067583A" w:rsidRPr="000D4DEF" w:rsidRDefault="0067583A" w:rsidP="0067583A">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…………………………….……pastordeal@saintspeterandpaul.net</w:t>
      </w:r>
    </w:p>
    <w:p w14:paraId="0504E982" w14:textId="77777777" w:rsidR="0067583A" w:rsidRPr="000D4DEF" w:rsidRDefault="0067583A" w:rsidP="0067583A">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Phone Number</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…………………724-347-3620 (Option 2)</w:t>
      </w:r>
    </w:p>
    <w:p w14:paraId="287ECD09" w14:textId="77777777" w:rsidR="0067583A" w:rsidRPr="000D4DEF" w:rsidRDefault="0067583A" w:rsidP="0067583A">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Church Office</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724-347-3620 (Option 3)</w:t>
      </w:r>
    </w:p>
    <w:p w14:paraId="238C9D93" w14:textId="77777777" w:rsidR="0067583A" w:rsidRPr="000D4DEF" w:rsidRDefault="0067583A" w:rsidP="0067583A">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6485D8EE" w14:textId="77777777" w:rsidR="0067583A" w:rsidRDefault="0067583A" w:rsidP="0067583A">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Secretary</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Diane Riefstahl</w:t>
      </w:r>
    </w:p>
    <w:p w14:paraId="7DE01C11" w14:textId="77777777" w:rsidR="0067583A" w:rsidRPr="000D4DEF" w:rsidRDefault="0067583A" w:rsidP="0067583A">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w:t>
      </w:r>
      <w:r w:rsidRPr="000D4DEF">
        <w:rPr>
          <w:rFonts w:ascii="Lucida Calligraphy" w:hAnsi="Lucida Calligraphy" w:cs="Lucida Calligraphy"/>
          <w:bCs/>
          <w:sz w:val="24"/>
          <w:szCs w:val="24"/>
          <w:u w:val="single"/>
        </w:rPr>
        <w:t xml:space="preserve">church@saintspeterandpaul.net </w:t>
      </w:r>
    </w:p>
    <w:p w14:paraId="19A1B0D0" w14:textId="77777777" w:rsidR="0067583A" w:rsidRPr="000D4DEF" w:rsidRDefault="0067583A" w:rsidP="0067583A">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6B08E01F" w14:textId="77777777" w:rsidR="0067583A" w:rsidRPr="001C2402" w:rsidRDefault="0067583A" w:rsidP="0067583A">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Food Pantry</w:t>
      </w:r>
      <w:r>
        <w:rPr>
          <w:rFonts w:ascii="Lucida Calligraphy" w:hAnsi="Lucida Calligraphy" w:cs="Lucida Calligraphy"/>
          <w:b/>
          <w:bCs/>
          <w:sz w:val="24"/>
          <w:szCs w:val="24"/>
        </w:rPr>
        <w:t xml:space="preserve"> (email)</w:t>
      </w:r>
      <w:r w:rsidRPr="000D4DEF">
        <w:rPr>
          <w:rFonts w:ascii="Lucida Calligraphy" w:hAnsi="Lucida Calligraphy" w:cs="Lucida Calligraphy"/>
          <w:sz w:val="24"/>
          <w:szCs w:val="24"/>
        </w:rPr>
        <w:t>:  ……………</w:t>
      </w:r>
      <w:r w:rsidRPr="001C2402">
        <w:rPr>
          <w:rFonts w:ascii="Lucida Calligraphy" w:hAnsi="Lucida Calligraphy" w:cs="Lucida Calligraphy"/>
          <w:sz w:val="24"/>
          <w:szCs w:val="24"/>
          <w:u w:val="single"/>
        </w:rPr>
        <w:t>foodpantry@saintspeterandpaul.net</w:t>
      </w:r>
    </w:p>
    <w:p w14:paraId="4E8AE6D1" w14:textId="77777777" w:rsidR="0067583A" w:rsidRPr="000D4DEF" w:rsidRDefault="0067583A" w:rsidP="0067583A">
      <w:pPr>
        <w:spacing w:line="480" w:lineRule="auto"/>
        <w:rPr>
          <w:rFonts w:ascii="Lucida Calligraphy" w:hAnsi="Lucida Calligraphy" w:cs="Lucida Calligraphy"/>
          <w:sz w:val="24"/>
          <w:szCs w:val="24"/>
        </w:rPr>
      </w:pPr>
      <w:r w:rsidRPr="000D4DEF">
        <w:rPr>
          <w:rFonts w:ascii="Lucida Calligraphy" w:hAnsi="Lucida Calligraphy" w:cs="Lucida Calligraphy"/>
          <w:b/>
          <w:sz w:val="24"/>
          <w:szCs w:val="24"/>
        </w:rPr>
        <w:t>Congregation President…………………………………</w:t>
      </w:r>
      <w:r>
        <w:rPr>
          <w:rFonts w:ascii="Lucida Calligraphy" w:hAnsi="Lucida Calligraphy" w:cs="Lucida Calligraphy"/>
          <w:b/>
          <w:sz w:val="24"/>
          <w:szCs w:val="24"/>
        </w:rPr>
        <w:t>.</w:t>
      </w:r>
      <w:r w:rsidRPr="000D4DEF">
        <w:rPr>
          <w:rFonts w:ascii="Lucida Calligraphy" w:hAnsi="Lucida Calligraphy" w:cs="Lucida Calligraphy"/>
          <w:b/>
          <w:sz w:val="24"/>
          <w:szCs w:val="24"/>
        </w:rPr>
        <w:t>…</w:t>
      </w:r>
      <w:r w:rsidRPr="000D4DEF">
        <w:rPr>
          <w:rFonts w:ascii="Lucida Calligraphy" w:hAnsi="Lucida Calligraphy" w:cs="Lucida Calligraphy"/>
          <w:sz w:val="24"/>
          <w:szCs w:val="24"/>
        </w:rPr>
        <w:t>Jonathan Baisch</w:t>
      </w:r>
    </w:p>
    <w:p w14:paraId="41C5CCF2" w14:textId="77777777" w:rsidR="0067583A" w:rsidRDefault="0067583A" w:rsidP="0067583A">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Church Elder </w:t>
      </w:r>
      <w:r w:rsidRPr="000D4DEF">
        <w:rPr>
          <w:rFonts w:ascii="Lucida Calligraphy" w:hAnsi="Lucida Calligraphy" w:cs="Lucida Calligraphy"/>
          <w:sz w:val="24"/>
          <w:szCs w:val="24"/>
        </w:rPr>
        <w:t>…………………………………………...……</w:t>
      </w:r>
      <w:r>
        <w:rPr>
          <w:rFonts w:ascii="Lucida Calligraphy" w:hAnsi="Lucida Calligraphy" w:cs="Lucida Calligraphy"/>
          <w:sz w:val="24"/>
          <w:szCs w:val="24"/>
        </w:rPr>
        <w:t>.</w:t>
      </w:r>
      <w:r w:rsidRPr="000D4DEF">
        <w:rPr>
          <w:rFonts w:ascii="Lucida Calligraphy" w:hAnsi="Lucida Calligraphy" w:cs="Lucida Calligraphy"/>
          <w:sz w:val="24"/>
          <w:szCs w:val="24"/>
        </w:rPr>
        <w:t xml:space="preserve"> Jonathan Baisch</w:t>
      </w:r>
    </w:p>
    <w:p w14:paraId="5C5444C4" w14:textId="77777777" w:rsidR="0067583A" w:rsidRDefault="0067583A" w:rsidP="0067583A">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Organist</w:t>
      </w:r>
      <w:r>
        <w:rPr>
          <w:rFonts w:ascii="Lucida Calligraphy" w:hAnsi="Lucida Calligraphy" w:cs="Lucida Calligraphy"/>
          <w:sz w:val="24"/>
          <w:szCs w:val="24"/>
        </w:rPr>
        <w:t>……………………………………………</w:t>
      </w:r>
      <w:proofErr w:type="gramStart"/>
      <w:r>
        <w:rPr>
          <w:rFonts w:ascii="Lucida Calligraphy" w:hAnsi="Lucida Calligraphy" w:cs="Lucida Calligraphy"/>
          <w:sz w:val="24"/>
          <w:szCs w:val="24"/>
        </w:rPr>
        <w:t>…</w:t>
      </w:r>
      <w:r w:rsidRPr="001C2402">
        <w:rPr>
          <w:rFonts w:ascii="Lucida Calligraphy" w:hAnsi="Lucida Calligraphy" w:cs="Lucida Calligraphy"/>
          <w:sz w:val="24"/>
          <w:szCs w:val="24"/>
        </w:rPr>
        <w:t>..</w:t>
      </w:r>
      <w:proofErr w:type="gramEnd"/>
      <w:r>
        <w:rPr>
          <w:rFonts w:ascii="Lucida Calligraphy" w:hAnsi="Lucida Calligraphy" w:cs="Lucida Calligraphy"/>
          <w:sz w:val="24"/>
          <w:szCs w:val="24"/>
        </w:rPr>
        <w:t>….…Rebecca Marquette</w:t>
      </w:r>
    </w:p>
    <w:p w14:paraId="27DEFFC7" w14:textId="77777777" w:rsidR="0067583A" w:rsidRDefault="0067583A" w:rsidP="0067583A">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Choir Director</w:t>
      </w:r>
      <w:r w:rsidRPr="000D4DEF">
        <w:rPr>
          <w:rFonts w:ascii="Lucida Calligraphy" w:hAnsi="Lucida Calligraphy" w:cs="Lucida Calligraphy"/>
          <w:bCs/>
          <w:sz w:val="24"/>
          <w:szCs w:val="24"/>
        </w:rPr>
        <w:t>……………………………………………………</w:t>
      </w:r>
      <w:r>
        <w:rPr>
          <w:rFonts w:ascii="Lucida Calligraphy" w:hAnsi="Lucida Calligraphy" w:cs="Lucida Calligraphy"/>
          <w:bCs/>
          <w:sz w:val="24"/>
          <w:szCs w:val="24"/>
        </w:rPr>
        <w:t>.</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Chris Nelson</w:t>
      </w:r>
    </w:p>
    <w:p w14:paraId="31073056" w14:textId="77777777" w:rsidR="0067583A" w:rsidRPr="000D4DEF" w:rsidRDefault="0067583A" w:rsidP="0067583A">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AA Contact: </w:t>
      </w:r>
      <w:r w:rsidRPr="000D4DEF">
        <w:rPr>
          <w:rFonts w:ascii="Lucida Calligraphy" w:hAnsi="Lucida Calligraphy" w:cs="Lucida Calligraphy"/>
          <w:sz w:val="24"/>
          <w:szCs w:val="24"/>
        </w:rPr>
        <w:t>Steve……………………………………………</w:t>
      </w:r>
      <w:r w:rsidRPr="000D4DEF">
        <w:rPr>
          <w:rFonts w:ascii="Lucida Calligraphy" w:hAnsi="Lucida Calligraphy" w:cs="Lucida Calligraphy"/>
          <w:b/>
          <w:bCs/>
          <w:sz w:val="24"/>
          <w:szCs w:val="24"/>
        </w:rPr>
        <w:t>…</w:t>
      </w:r>
      <w:r>
        <w:rPr>
          <w:rFonts w:ascii="Lucida Calligraphy" w:hAnsi="Lucida Calligraphy" w:cs="Lucida Calligraphy"/>
          <w:b/>
          <w:bCs/>
          <w:sz w:val="24"/>
          <w:szCs w:val="24"/>
        </w:rPr>
        <w:t>.</w:t>
      </w:r>
      <w:r w:rsidRPr="000D4DEF">
        <w:rPr>
          <w:rFonts w:ascii="Lucida Calligraphy" w:hAnsi="Lucida Calligraphy" w:cs="Lucida Calligraphy"/>
          <w:b/>
          <w:bCs/>
          <w:sz w:val="24"/>
          <w:szCs w:val="24"/>
        </w:rPr>
        <w:t>..</w:t>
      </w:r>
      <w:r w:rsidRPr="000D4DEF">
        <w:rPr>
          <w:rFonts w:ascii="Lucida Calligraphy" w:hAnsi="Lucida Calligraphy" w:cs="Lucida Calligraphy"/>
          <w:sz w:val="24"/>
          <w:szCs w:val="24"/>
        </w:rPr>
        <w:t>…724-813-2358</w:t>
      </w:r>
    </w:p>
    <w:p w14:paraId="7BD6322C" w14:textId="77777777" w:rsidR="0067583A" w:rsidRPr="000D4DEF" w:rsidRDefault="0067583A" w:rsidP="0067583A">
      <w:pPr>
        <w:rPr>
          <w:rFonts w:ascii="Lucida Calligraphy" w:hAnsi="Lucida Calligraphy" w:cs="Lucida Calligraphy"/>
          <w:sz w:val="24"/>
          <w:szCs w:val="24"/>
        </w:rPr>
      </w:pPr>
      <w:r w:rsidRPr="000D4DEF">
        <w:rPr>
          <w:rFonts w:ascii="Lucida Calligraphy" w:hAnsi="Lucida Calligraphy" w:cs="Lucida Calligraphy"/>
          <w:b/>
          <w:bCs/>
          <w:sz w:val="24"/>
          <w:szCs w:val="24"/>
        </w:rPr>
        <w:t>NA Contact:</w:t>
      </w:r>
      <w:r w:rsidRPr="000D4DEF">
        <w:rPr>
          <w:rFonts w:ascii="Lucida Calligraphy" w:hAnsi="Lucida Calligraphy" w:cs="Lucida Calligraphy"/>
          <w:sz w:val="24"/>
          <w:szCs w:val="24"/>
        </w:rPr>
        <w:t xml:space="preserve">  Larry…………………………………</w:t>
      </w:r>
      <w:proofErr w:type="gramStart"/>
      <w:r w:rsidRPr="000D4DEF">
        <w:rPr>
          <w:rFonts w:ascii="Lucida Calligraphy" w:hAnsi="Lucida Calligraphy" w:cs="Lucida Calligraphy"/>
          <w:sz w:val="24"/>
          <w:szCs w:val="24"/>
        </w:rPr>
        <w:t>…</w:t>
      </w:r>
      <w:r>
        <w:rPr>
          <w:rFonts w:ascii="Lucida Calligraphy" w:hAnsi="Lucida Calligraphy" w:cs="Lucida Calligraphy"/>
          <w:sz w:val="24"/>
          <w:szCs w:val="24"/>
        </w:rPr>
        <w:t>..</w:t>
      </w:r>
      <w:proofErr w:type="gramEnd"/>
      <w:r w:rsidRPr="000D4DEF">
        <w:rPr>
          <w:rFonts w:ascii="Lucida Calligraphy" w:hAnsi="Lucida Calligraphy" w:cs="Lucida Calligraphy"/>
          <w:sz w:val="24"/>
          <w:szCs w:val="24"/>
        </w:rPr>
        <w:t>…………</w:t>
      </w:r>
      <w:r w:rsidRPr="000D4DEF">
        <w:rPr>
          <w:rFonts w:ascii="Lucida Calligraphy" w:hAnsi="Lucida Calligraphy" w:cs="Lucida Calligraphy"/>
        </w:rPr>
        <w:t>..</w:t>
      </w:r>
      <w:r w:rsidRPr="000D4DEF">
        <w:rPr>
          <w:rFonts w:ascii="Lucida Calligraphy" w:hAnsi="Lucida Calligraphy" w:cs="Lucida Calligraphy"/>
          <w:sz w:val="24"/>
          <w:szCs w:val="24"/>
        </w:rPr>
        <w:t>724-</w:t>
      </w:r>
      <w:r w:rsidRPr="000D4DEF">
        <w:rPr>
          <w:rFonts w:ascii="Lucida Calligraphy" w:hAnsi="Lucida Calligraphy"/>
          <w:sz w:val="24"/>
          <w:szCs w:val="24"/>
        </w:rPr>
        <w:t>977-8733</w:t>
      </w:r>
    </w:p>
    <w:p w14:paraId="634FC781" w14:textId="77777777" w:rsidR="0067583A" w:rsidRPr="000D4DEF" w:rsidRDefault="0067583A" w:rsidP="0067583A">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06A59415" w14:textId="77777777" w:rsidR="0067583A" w:rsidRPr="00D01A5C" w:rsidRDefault="0067583A" w:rsidP="0067583A">
      <w:pPr>
        <w:jc w:val="both"/>
        <w:rPr>
          <w:rFonts w:ascii="Segoe UI" w:hAnsi="Segoe UI" w:cs="Segoe UI"/>
          <w:sz w:val="16"/>
          <w:szCs w:val="16"/>
        </w:rPr>
      </w:pPr>
      <w:r w:rsidRPr="001C2402">
        <w:rPr>
          <w:rFonts w:ascii="Segoe UI" w:hAnsi="Segoe UI" w:cs="Segoe UI"/>
          <w:sz w:val="16"/>
          <w:szCs w:val="16"/>
        </w:rPr>
        <w:t>If needing to get into the church building during the week, please phone first to make certain someone is here to let you in.</w:t>
      </w:r>
    </w:p>
    <w:p w14:paraId="6D0DF7FB" w14:textId="7E9AD909" w:rsidR="00326D04" w:rsidRDefault="00326D04" w:rsidP="00A63C19">
      <w:pPr>
        <w:pStyle w:val="Caption"/>
      </w:pPr>
    </w:p>
    <w:sectPr w:rsidR="00326D04" w:rsidSect="005277B4">
      <w:footerReference w:type="default" r:id="rId66"/>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DE64" w14:textId="77777777" w:rsidR="007D4BE6" w:rsidRDefault="007D4BE6" w:rsidP="005277B4">
      <w:r>
        <w:separator/>
      </w:r>
    </w:p>
  </w:endnote>
  <w:endnote w:type="continuationSeparator" w:id="0">
    <w:p w14:paraId="4B5E769C" w14:textId="77777777" w:rsidR="007D4BE6" w:rsidRDefault="007D4BE6" w:rsidP="0052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Exotc350 Bd BT">
    <w:panose1 w:val="04030805050B02020A03"/>
    <w:charset w:val="00"/>
    <w:family w:val="decorative"/>
    <w:pitch w:val="variable"/>
    <w:sig w:usb0="00000087" w:usb1="00000000" w:usb2="00000000" w:usb3="00000000" w:csb0="0000001B" w:csb1="00000000"/>
  </w:font>
  <w:font w:name="Cooper Black">
    <w:panose1 w:val="0208090404030B020404"/>
    <w:charset w:val="00"/>
    <w:family w:val="roman"/>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76536"/>
      <w:docPartObj>
        <w:docPartGallery w:val="Page Numbers (Bottom of Page)"/>
        <w:docPartUnique/>
      </w:docPartObj>
    </w:sdtPr>
    <w:sdtEndPr>
      <w:rPr>
        <w:noProof/>
      </w:rPr>
    </w:sdtEndPr>
    <w:sdtContent>
      <w:p w14:paraId="2972CCC0" w14:textId="26DF5E6D" w:rsidR="005277B4" w:rsidRDefault="005277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68CED" w14:textId="77777777" w:rsidR="005277B4" w:rsidRDefault="0052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AF0D" w14:textId="77777777" w:rsidR="007D4BE6" w:rsidRDefault="007D4BE6" w:rsidP="005277B4">
      <w:r>
        <w:separator/>
      </w:r>
    </w:p>
  </w:footnote>
  <w:footnote w:type="continuationSeparator" w:id="0">
    <w:p w14:paraId="19CEE193" w14:textId="77777777" w:rsidR="007D4BE6" w:rsidRDefault="007D4BE6" w:rsidP="00527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A5331"/>
    <w:multiLevelType w:val="hybridMultilevel"/>
    <w:tmpl w:val="8974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3D4F44"/>
    <w:multiLevelType w:val="hybridMultilevel"/>
    <w:tmpl w:val="6ECE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975171">
    <w:abstractNumId w:val="1"/>
  </w:num>
  <w:num w:numId="2" w16cid:durableId="162557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04"/>
    <w:rsid w:val="00326D04"/>
    <w:rsid w:val="00390DA9"/>
    <w:rsid w:val="0050553B"/>
    <w:rsid w:val="005277B4"/>
    <w:rsid w:val="0067583A"/>
    <w:rsid w:val="006A7206"/>
    <w:rsid w:val="006E4760"/>
    <w:rsid w:val="00775C87"/>
    <w:rsid w:val="007D4BE6"/>
    <w:rsid w:val="00855A4F"/>
    <w:rsid w:val="00895DB0"/>
    <w:rsid w:val="008A0958"/>
    <w:rsid w:val="00A63C19"/>
    <w:rsid w:val="00CB4C71"/>
    <w:rsid w:val="00D444E6"/>
    <w:rsid w:val="00E12AFC"/>
    <w:rsid w:val="00EB0CF2"/>
    <w:rsid w:val="00F9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80381"/>
  <w15:docId w15:val="{B65D1EE6-C0BD-41DF-9B34-D4BE6BCD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5277B4"/>
    <w:rPr>
      <w:color w:val="0000FF"/>
      <w:u w:val="single"/>
    </w:rPr>
  </w:style>
  <w:style w:type="paragraph" w:styleId="Header">
    <w:name w:val="header"/>
    <w:basedOn w:val="Normal"/>
    <w:link w:val="HeaderChar"/>
    <w:uiPriority w:val="99"/>
    <w:unhideWhenUsed/>
    <w:rsid w:val="005277B4"/>
    <w:pPr>
      <w:tabs>
        <w:tab w:val="center" w:pos="4680"/>
        <w:tab w:val="right" w:pos="9360"/>
      </w:tabs>
    </w:pPr>
  </w:style>
  <w:style w:type="character" w:customStyle="1" w:styleId="HeaderChar">
    <w:name w:val="Header Char"/>
    <w:basedOn w:val="DefaultParagraphFont"/>
    <w:link w:val="Header"/>
    <w:uiPriority w:val="99"/>
    <w:rsid w:val="005277B4"/>
  </w:style>
  <w:style w:type="paragraph" w:styleId="Footer">
    <w:name w:val="footer"/>
    <w:basedOn w:val="Normal"/>
    <w:link w:val="FooterChar"/>
    <w:uiPriority w:val="99"/>
    <w:unhideWhenUsed/>
    <w:rsid w:val="005277B4"/>
    <w:pPr>
      <w:tabs>
        <w:tab w:val="center" w:pos="4680"/>
        <w:tab w:val="right" w:pos="9360"/>
      </w:tabs>
    </w:pPr>
  </w:style>
  <w:style w:type="character" w:customStyle="1" w:styleId="FooterChar">
    <w:name w:val="Footer Char"/>
    <w:basedOn w:val="DefaultParagraphFont"/>
    <w:link w:val="Footer"/>
    <w:uiPriority w:val="99"/>
    <w:rsid w:val="005277B4"/>
  </w:style>
  <w:style w:type="paragraph" w:styleId="ListParagraph">
    <w:name w:val="List Paragraph"/>
    <w:basedOn w:val="Normal"/>
    <w:uiPriority w:val="34"/>
    <w:qFormat/>
    <w:rsid w:val="00F9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6.jpeg"/><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yperlink" Target="https://www.saintspeterandpaul.net/online-giving" TargetMode="External"/><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4</cp:revision>
  <dcterms:created xsi:type="dcterms:W3CDTF">2023-08-21T14:46:00Z</dcterms:created>
  <dcterms:modified xsi:type="dcterms:W3CDTF">2023-08-24T16:15:00Z</dcterms:modified>
</cp:coreProperties>
</file>